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0BC976" w14:textId="77777777" w:rsidR="002A4981" w:rsidRPr="002A4981" w:rsidRDefault="002A4981" w:rsidP="002A4981">
      <w:pPr>
        <w:jc w:val="center"/>
        <w:rPr>
          <w:rFonts w:ascii="Times New Roman" w:hAnsi="Times New Roman" w:cs="Times New Roman"/>
          <w:b/>
          <w:bCs/>
          <w:sz w:val="28"/>
          <w:szCs w:val="28"/>
        </w:rPr>
      </w:pPr>
      <w:bookmarkStart w:id="0" w:name="_GoBack"/>
      <w:bookmarkEnd w:id="0"/>
      <w:r w:rsidRPr="002A4981">
        <w:rPr>
          <w:rFonts w:ascii="Times New Roman" w:hAnsi="Times New Roman" w:cs="Times New Roman"/>
          <w:b/>
          <w:bCs/>
          <w:sz w:val="28"/>
          <w:szCs w:val="28"/>
        </w:rPr>
        <w:t>ЛАБОРАТОРНАЯ РАБОТА № 1</w:t>
      </w:r>
    </w:p>
    <w:p w14:paraId="043C9966" w14:textId="77777777" w:rsidR="002A4981" w:rsidRPr="002A4981" w:rsidRDefault="002A4981" w:rsidP="002A4981">
      <w:pPr>
        <w:jc w:val="center"/>
        <w:rPr>
          <w:rFonts w:ascii="Times New Roman" w:hAnsi="Times New Roman" w:cs="Times New Roman"/>
          <w:b/>
          <w:bCs/>
          <w:sz w:val="28"/>
          <w:szCs w:val="28"/>
        </w:rPr>
      </w:pPr>
      <w:r w:rsidRPr="002A4981">
        <w:rPr>
          <w:rFonts w:ascii="Times New Roman" w:hAnsi="Times New Roman" w:cs="Times New Roman"/>
          <w:b/>
          <w:bCs/>
          <w:sz w:val="28"/>
          <w:szCs w:val="28"/>
        </w:rPr>
        <w:t xml:space="preserve">Первоначальная настройка </w:t>
      </w:r>
      <w:proofErr w:type="spellStart"/>
      <w:r w:rsidRPr="002A4981">
        <w:rPr>
          <w:rFonts w:ascii="Times New Roman" w:hAnsi="Times New Roman" w:cs="Times New Roman"/>
          <w:b/>
          <w:bCs/>
          <w:sz w:val="28"/>
          <w:szCs w:val="28"/>
        </w:rPr>
        <w:t>Git</w:t>
      </w:r>
      <w:proofErr w:type="spellEnd"/>
    </w:p>
    <w:p w14:paraId="522FEEEB" w14:textId="67FA7332" w:rsidR="00032ECF" w:rsidRDefault="002A4981" w:rsidP="002A4981">
      <w:pPr>
        <w:spacing w:after="0" w:line="240" w:lineRule="auto"/>
        <w:ind w:firstLine="567"/>
        <w:jc w:val="both"/>
        <w:rPr>
          <w:rFonts w:ascii="Times New Roman" w:hAnsi="Times New Roman" w:cs="Times New Roman"/>
          <w:sz w:val="28"/>
          <w:szCs w:val="28"/>
        </w:rPr>
      </w:pPr>
      <w:r w:rsidRPr="002A4981">
        <w:rPr>
          <w:rFonts w:ascii="Times New Roman" w:hAnsi="Times New Roman" w:cs="Times New Roman"/>
          <w:b/>
          <w:bCs/>
          <w:sz w:val="28"/>
          <w:szCs w:val="28"/>
        </w:rPr>
        <w:t>Цель работы:</w:t>
      </w:r>
      <w:r w:rsidRPr="002A4981">
        <w:rPr>
          <w:rFonts w:ascii="Times New Roman" w:hAnsi="Times New Roman" w:cs="Times New Roman"/>
          <w:sz w:val="28"/>
          <w:szCs w:val="28"/>
        </w:rPr>
        <w:t xml:space="preserve"> провести первоначальную настройку системы контроля</w:t>
      </w:r>
      <w:r>
        <w:rPr>
          <w:rFonts w:ascii="Times New Roman" w:hAnsi="Times New Roman" w:cs="Times New Roman"/>
          <w:sz w:val="28"/>
          <w:szCs w:val="28"/>
        </w:rPr>
        <w:t xml:space="preserve"> </w:t>
      </w:r>
      <w:r w:rsidRPr="002A4981">
        <w:rPr>
          <w:rFonts w:ascii="Times New Roman" w:hAnsi="Times New Roman" w:cs="Times New Roman"/>
          <w:sz w:val="28"/>
          <w:szCs w:val="28"/>
        </w:rPr>
        <w:t xml:space="preserve">версий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инициализировать каталог для работы, научиться распознавать</w:t>
      </w:r>
      <w:r>
        <w:rPr>
          <w:rFonts w:ascii="Times New Roman" w:hAnsi="Times New Roman" w:cs="Times New Roman"/>
          <w:sz w:val="28"/>
          <w:szCs w:val="28"/>
        </w:rPr>
        <w:t xml:space="preserve"> </w:t>
      </w:r>
      <w:r w:rsidRPr="002A4981">
        <w:rPr>
          <w:rFonts w:ascii="Times New Roman" w:hAnsi="Times New Roman" w:cs="Times New Roman"/>
          <w:sz w:val="28"/>
          <w:szCs w:val="28"/>
        </w:rPr>
        <w:t>состояния файлов (</w:t>
      </w:r>
      <w:r w:rsidRPr="002A4981">
        <w:rPr>
          <w:rFonts w:ascii="Times New Roman" w:hAnsi="Times New Roman" w:cs="Times New Roman"/>
          <w:sz w:val="28"/>
          <w:szCs w:val="28"/>
          <w:lang w:val="en-US"/>
        </w:rPr>
        <w:t>untracked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modified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staged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committed</w:t>
      </w:r>
      <w:r w:rsidRPr="002A4981">
        <w:rPr>
          <w:rFonts w:ascii="Times New Roman" w:hAnsi="Times New Roman" w:cs="Times New Roman"/>
          <w:sz w:val="28"/>
          <w:szCs w:val="28"/>
        </w:rPr>
        <w:t>) по выводу команды</w:t>
      </w:r>
      <w:r>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зафиксировать несколько последовательных изменений отдельными</w:t>
      </w:r>
      <w:r>
        <w:rPr>
          <w:rFonts w:ascii="Times New Roman" w:hAnsi="Times New Roman" w:cs="Times New Roman"/>
          <w:sz w:val="28"/>
          <w:szCs w:val="28"/>
        </w:rPr>
        <w:t xml:space="preserve"> </w:t>
      </w:r>
      <w:r w:rsidRPr="002A4981">
        <w:rPr>
          <w:rFonts w:ascii="Times New Roman" w:hAnsi="Times New Roman" w:cs="Times New Roman"/>
          <w:sz w:val="28"/>
          <w:szCs w:val="28"/>
        </w:rPr>
        <w:t>коммитами и изучить получившуюся историю коммитов.</w:t>
      </w:r>
    </w:p>
    <w:p w14:paraId="0BDB6B8D" w14:textId="4774AD6E" w:rsidR="002A4981" w:rsidRDefault="002A4981" w:rsidP="002A4981">
      <w:pPr>
        <w:spacing w:before="120" w:after="120" w:line="240" w:lineRule="auto"/>
        <w:jc w:val="both"/>
        <w:rPr>
          <w:rFonts w:ascii="Times New Roman" w:hAnsi="Times New Roman" w:cs="Times New Roman"/>
          <w:sz w:val="28"/>
          <w:szCs w:val="28"/>
        </w:rPr>
      </w:pPr>
      <w:r w:rsidRPr="002A4981">
        <w:rPr>
          <w:rFonts w:ascii="Times New Roman" w:hAnsi="Times New Roman" w:cs="Times New Roman"/>
          <w:noProof/>
          <w:sz w:val="28"/>
          <w:szCs w:val="28"/>
        </w:rPr>
        <w:drawing>
          <wp:inline distT="0" distB="0" distL="0" distR="0" wp14:anchorId="622E2E0D" wp14:editId="12B49560">
            <wp:extent cx="5940425" cy="11131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13155"/>
                    </a:xfrm>
                    <a:prstGeom prst="rect">
                      <a:avLst/>
                    </a:prstGeom>
                  </pic:spPr>
                </pic:pic>
              </a:graphicData>
            </a:graphic>
          </wp:inline>
        </w:drawing>
      </w:r>
    </w:p>
    <w:p w14:paraId="5304B649" w14:textId="3C8E3234" w:rsidR="00F70AB0" w:rsidRDefault="00F70AB0" w:rsidP="00F70AB0">
      <w:pPr>
        <w:spacing w:before="120" w:after="120" w:line="240" w:lineRule="auto"/>
        <w:jc w:val="center"/>
        <w:rPr>
          <w:rFonts w:ascii="Times New Roman" w:hAnsi="Times New Roman" w:cs="Times New Roman"/>
          <w:sz w:val="28"/>
          <w:szCs w:val="28"/>
        </w:rPr>
      </w:pPr>
      <w:r w:rsidRPr="00F70AB0">
        <w:rPr>
          <w:rFonts w:ascii="Times New Roman" w:hAnsi="Times New Roman" w:cs="Times New Roman"/>
          <w:noProof/>
          <w:sz w:val="28"/>
          <w:szCs w:val="28"/>
        </w:rPr>
        <w:drawing>
          <wp:inline distT="0" distB="0" distL="0" distR="0" wp14:anchorId="3628BF98" wp14:editId="544B07BA">
            <wp:extent cx="2781688" cy="847843"/>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847843"/>
                    </a:xfrm>
                    <a:prstGeom prst="rect">
                      <a:avLst/>
                    </a:prstGeom>
                  </pic:spPr>
                </pic:pic>
              </a:graphicData>
            </a:graphic>
          </wp:inline>
        </w:drawing>
      </w:r>
    </w:p>
    <w:p w14:paraId="4C2D0CFB" w14:textId="7FE9034D" w:rsidR="002A4981" w:rsidRPr="002A4981" w:rsidRDefault="002A4981" w:rsidP="002A4981">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2A4981">
        <w:rPr>
          <w:rFonts w:ascii="Times New Roman" w:hAnsi="Times New Roman" w:cs="Times New Roman"/>
          <w:sz w:val="28"/>
          <w:szCs w:val="28"/>
        </w:rPr>
        <w:t xml:space="preserve">ывод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xml:space="preserve"> на трех ключевых этапах: сразу после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init</w:t>
      </w:r>
      <w:proofErr w:type="spellEnd"/>
      <w:r w:rsidRPr="002A4981">
        <w:rPr>
          <w:rFonts w:ascii="Times New Roman" w:hAnsi="Times New Roman" w:cs="Times New Roman"/>
          <w:sz w:val="28"/>
          <w:szCs w:val="28"/>
        </w:rPr>
        <w:t>, сразу после</w:t>
      </w:r>
    </w:p>
    <w:p w14:paraId="66E173A6" w14:textId="7C4368F8" w:rsidR="002A4981" w:rsidRPr="002A4981" w:rsidRDefault="002A4981" w:rsidP="002A4981">
      <w:pPr>
        <w:spacing w:before="120" w:after="0" w:line="240" w:lineRule="auto"/>
        <w:jc w:val="both"/>
        <w:rPr>
          <w:rFonts w:ascii="Times New Roman" w:hAnsi="Times New Roman" w:cs="Times New Roman"/>
          <w:sz w:val="28"/>
          <w:szCs w:val="28"/>
        </w:rPr>
      </w:pPr>
      <w:r w:rsidRPr="002A4981">
        <w:rPr>
          <w:rFonts w:ascii="Times New Roman" w:hAnsi="Times New Roman" w:cs="Times New Roman"/>
          <w:sz w:val="28"/>
          <w:szCs w:val="28"/>
        </w:rPr>
        <w:t xml:space="preserve">создания my_first_file.txt (до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add</w:t>
      </w:r>
      <w:proofErr w:type="spellEnd"/>
      <w:r w:rsidRPr="002A4981">
        <w:rPr>
          <w:rFonts w:ascii="Times New Roman" w:hAnsi="Times New Roman" w:cs="Times New Roman"/>
          <w:sz w:val="28"/>
          <w:szCs w:val="28"/>
        </w:rPr>
        <w:t xml:space="preserve">) и сразу после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add</w:t>
      </w:r>
      <w:proofErr w:type="spellEnd"/>
      <w:r w:rsidRPr="002A4981">
        <w:rPr>
          <w:rFonts w:ascii="Times New Roman" w:hAnsi="Times New Roman" w:cs="Times New Roman"/>
          <w:sz w:val="28"/>
          <w:szCs w:val="28"/>
        </w:rPr>
        <w:t xml:space="preserve"> (до </w:t>
      </w:r>
      <w:proofErr w:type="spellStart"/>
      <w:r w:rsidRPr="002A4981">
        <w:rPr>
          <w:rFonts w:ascii="Times New Roman" w:hAnsi="Times New Roman" w:cs="Times New Roman"/>
          <w:sz w:val="28"/>
          <w:szCs w:val="28"/>
        </w:rPr>
        <w:t>commit</w:t>
      </w:r>
      <w:proofErr w:type="spellEnd"/>
      <w:r w:rsidRPr="002A4981">
        <w:rPr>
          <w:rFonts w:ascii="Times New Roman" w:hAnsi="Times New Roman" w:cs="Times New Roman"/>
          <w:sz w:val="28"/>
          <w:szCs w:val="28"/>
        </w:rPr>
        <w:t>):</w:t>
      </w:r>
    </w:p>
    <w:p w14:paraId="7839D492" w14:textId="1C5AE8A1" w:rsidR="002A4981" w:rsidRDefault="002A4981" w:rsidP="002A4981">
      <w:pPr>
        <w:spacing w:before="120" w:after="120" w:line="240" w:lineRule="auto"/>
        <w:ind w:left="360"/>
        <w:jc w:val="center"/>
        <w:rPr>
          <w:noProof/>
        </w:rPr>
      </w:pPr>
      <w:r w:rsidRPr="002A4981">
        <w:rPr>
          <w:noProof/>
        </w:rPr>
        <w:drawing>
          <wp:inline distT="0" distB="0" distL="0" distR="0" wp14:anchorId="67E570D2" wp14:editId="60D64F18">
            <wp:extent cx="4690716" cy="11144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3462" cy="1115077"/>
                    </a:xfrm>
                    <a:prstGeom prst="rect">
                      <a:avLst/>
                    </a:prstGeom>
                  </pic:spPr>
                </pic:pic>
              </a:graphicData>
            </a:graphic>
          </wp:inline>
        </w:drawing>
      </w:r>
      <w:r w:rsidR="00F70AB0">
        <w:rPr>
          <w:noProof/>
        </w:rPr>
        <w:t xml:space="preserve"> -</w:t>
      </w:r>
      <w:r>
        <w:rPr>
          <w:noProof/>
        </w:rPr>
        <w:t xml:space="preserve"> 1</w:t>
      </w:r>
    </w:p>
    <w:p w14:paraId="7C7B3E1B" w14:textId="61006313" w:rsidR="002A4981" w:rsidRDefault="002A4981" w:rsidP="002A4981">
      <w:pPr>
        <w:spacing w:before="120" w:after="120" w:line="240" w:lineRule="auto"/>
        <w:ind w:left="360"/>
        <w:jc w:val="center"/>
        <w:rPr>
          <w:noProof/>
        </w:rPr>
      </w:pPr>
      <w:r w:rsidRPr="002A4981">
        <w:rPr>
          <w:noProof/>
        </w:rPr>
        <w:drawing>
          <wp:inline distT="0" distB="0" distL="0" distR="0" wp14:anchorId="0F8A65AA" wp14:editId="0514E4BF">
            <wp:extent cx="5242138" cy="1562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32" cy="1566777"/>
                    </a:xfrm>
                    <a:prstGeom prst="rect">
                      <a:avLst/>
                    </a:prstGeom>
                  </pic:spPr>
                </pic:pic>
              </a:graphicData>
            </a:graphic>
          </wp:inline>
        </w:drawing>
      </w:r>
      <w:r w:rsidR="00F70AB0">
        <w:rPr>
          <w:noProof/>
        </w:rPr>
        <w:t xml:space="preserve"> - </w:t>
      </w:r>
      <w:r>
        <w:rPr>
          <w:noProof/>
        </w:rPr>
        <w:t>2</w:t>
      </w:r>
    </w:p>
    <w:p w14:paraId="500A7C6B" w14:textId="73E4DA48" w:rsidR="002A4981" w:rsidRDefault="002A4981" w:rsidP="002A4981">
      <w:pPr>
        <w:spacing w:before="120" w:after="120" w:line="240" w:lineRule="auto"/>
        <w:ind w:left="360"/>
        <w:jc w:val="center"/>
        <w:rPr>
          <w:noProof/>
        </w:rPr>
      </w:pPr>
      <w:r w:rsidRPr="002A4981">
        <w:rPr>
          <w:noProof/>
        </w:rPr>
        <w:drawing>
          <wp:inline distT="0" distB="0" distL="0" distR="0" wp14:anchorId="513ED009" wp14:editId="24D7FDC4">
            <wp:extent cx="3384117" cy="124777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2648" cy="1250920"/>
                    </a:xfrm>
                    <a:prstGeom prst="rect">
                      <a:avLst/>
                    </a:prstGeom>
                  </pic:spPr>
                </pic:pic>
              </a:graphicData>
            </a:graphic>
          </wp:inline>
        </w:drawing>
      </w:r>
      <w:r w:rsidR="00F70AB0">
        <w:rPr>
          <w:noProof/>
        </w:rPr>
        <w:t xml:space="preserve"> - </w:t>
      </w:r>
      <w:r>
        <w:rPr>
          <w:noProof/>
        </w:rPr>
        <w:t>3</w:t>
      </w:r>
    </w:p>
    <w:p w14:paraId="5465144B"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565DE106"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79366547"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1900DFBE" w14:textId="6A8E894E" w:rsidR="002A4981" w:rsidRDefault="002A4981" w:rsidP="002A4981">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2A4981">
        <w:rPr>
          <w:rFonts w:ascii="Times New Roman" w:hAnsi="Times New Roman" w:cs="Times New Roman"/>
          <w:sz w:val="28"/>
          <w:szCs w:val="28"/>
        </w:rPr>
        <w:t xml:space="preserve">ывод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log</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oneline</w:t>
      </w:r>
      <w:proofErr w:type="spellEnd"/>
      <w:r w:rsidRPr="002A4981">
        <w:rPr>
          <w:rFonts w:ascii="Times New Roman" w:hAnsi="Times New Roman" w:cs="Times New Roman"/>
          <w:sz w:val="28"/>
          <w:szCs w:val="28"/>
        </w:rPr>
        <w:t xml:space="preserve"> после выполнения всех коммитов</w:t>
      </w:r>
      <w:r>
        <w:rPr>
          <w:rFonts w:ascii="Times New Roman" w:hAnsi="Times New Roman" w:cs="Times New Roman"/>
          <w:sz w:val="28"/>
          <w:szCs w:val="28"/>
        </w:rPr>
        <w:t>:</w:t>
      </w:r>
    </w:p>
    <w:p w14:paraId="7B148209" w14:textId="01033DF1" w:rsidR="002A4981" w:rsidRDefault="002A4981" w:rsidP="002A4981">
      <w:pPr>
        <w:spacing w:before="120"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drawing>
          <wp:inline distT="0" distB="0" distL="0" distR="0" wp14:anchorId="746C0796" wp14:editId="18A807AA">
            <wp:extent cx="3304939" cy="14668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4939" cy="1466850"/>
                    </a:xfrm>
                    <a:prstGeom prst="rect">
                      <a:avLst/>
                    </a:prstGeom>
                  </pic:spPr>
                </pic:pic>
              </a:graphicData>
            </a:graphic>
          </wp:inline>
        </w:drawing>
      </w:r>
    </w:p>
    <w:p w14:paraId="370C017C" w14:textId="77777777" w:rsidR="00F70AB0" w:rsidRPr="00F70AB0" w:rsidRDefault="00F70AB0" w:rsidP="00F70AB0">
      <w:pPr>
        <w:spacing w:after="0" w:line="240" w:lineRule="auto"/>
        <w:ind w:firstLine="567"/>
        <w:jc w:val="center"/>
        <w:rPr>
          <w:rFonts w:ascii="Times New Roman" w:hAnsi="Times New Roman" w:cs="Times New Roman"/>
          <w:b/>
          <w:bCs/>
          <w:sz w:val="28"/>
          <w:szCs w:val="28"/>
        </w:rPr>
      </w:pPr>
      <w:r w:rsidRPr="00F70AB0">
        <w:rPr>
          <w:rFonts w:ascii="Times New Roman" w:hAnsi="Times New Roman" w:cs="Times New Roman"/>
          <w:b/>
          <w:bCs/>
          <w:sz w:val="28"/>
          <w:szCs w:val="28"/>
        </w:rPr>
        <w:t>Контрольные вопросы</w:t>
      </w:r>
      <w:r>
        <w:rPr>
          <w:rFonts w:ascii="Times New Roman" w:hAnsi="Times New Roman" w:cs="Times New Roman"/>
          <w:b/>
          <w:bCs/>
          <w:sz w:val="28"/>
          <w:szCs w:val="28"/>
        </w:rPr>
        <w:t>:</w:t>
      </w:r>
    </w:p>
    <w:p w14:paraId="5F1256B8" w14:textId="2AF06192" w:rsidR="00F70AB0" w:rsidRPr="00F70AB0" w:rsidRDefault="00F70AB0" w:rsidP="00F70AB0">
      <w:pPr>
        <w:pStyle w:val="a3"/>
        <w:numPr>
          <w:ilvl w:val="0"/>
          <w:numId w:val="2"/>
        </w:numPr>
        <w:tabs>
          <w:tab w:val="left" w:pos="851"/>
        </w:tabs>
        <w:spacing w:after="0" w:line="240" w:lineRule="auto"/>
        <w:ind w:left="0" w:firstLine="567"/>
        <w:jc w:val="both"/>
        <w:rPr>
          <w:rFonts w:ascii="Times New Roman" w:hAnsi="Times New Roman" w:cs="Times New Roman"/>
          <w:sz w:val="28"/>
          <w:szCs w:val="28"/>
        </w:rPr>
      </w:pPr>
      <w:r w:rsidRPr="00F70AB0">
        <w:rPr>
          <w:rFonts w:ascii="Times New Roman" w:hAnsi="Times New Roman" w:cs="Times New Roman"/>
          <w:sz w:val="28"/>
          <w:szCs w:val="28"/>
        </w:rPr>
        <w:t>Различия между рабочим каталогом, индексом и репозиторием Рабочий каталог (</w:t>
      </w:r>
      <w:proofErr w:type="spellStart"/>
      <w:r w:rsidRPr="00F70AB0">
        <w:rPr>
          <w:rFonts w:ascii="Times New Roman" w:hAnsi="Times New Roman" w:cs="Times New Roman"/>
          <w:sz w:val="28"/>
          <w:szCs w:val="28"/>
        </w:rPr>
        <w:t>working</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directory</w:t>
      </w:r>
      <w:proofErr w:type="spellEnd"/>
      <w:r w:rsidRPr="00F70AB0">
        <w:rPr>
          <w:rFonts w:ascii="Times New Roman" w:hAnsi="Times New Roman" w:cs="Times New Roman"/>
          <w:sz w:val="28"/>
          <w:szCs w:val="28"/>
        </w:rPr>
        <w:t xml:space="preserve">): </w:t>
      </w:r>
    </w:p>
    <w:p w14:paraId="2A776321"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Это папка на вашем компьютере, где находятся файлы вашего проекта. В этом каталоге вы можете редактировать, добавлять или удалять файлы. Рабочий каталог отражает текущее состояние ваших файлов. </w:t>
      </w:r>
    </w:p>
    <w:p w14:paraId="41C16C3F"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Индекс (</w:t>
      </w:r>
      <w:proofErr w:type="spellStart"/>
      <w:r w:rsidRPr="00F70AB0">
        <w:rPr>
          <w:rFonts w:ascii="Times New Roman" w:hAnsi="Times New Roman" w:cs="Times New Roman"/>
          <w:sz w:val="28"/>
          <w:szCs w:val="28"/>
        </w:rPr>
        <w:t>staging</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area</w:t>
      </w:r>
      <w:proofErr w:type="spellEnd"/>
      <w:r w:rsidRPr="00F70AB0">
        <w:rPr>
          <w:rFonts w:ascii="Times New Roman" w:hAnsi="Times New Roman" w:cs="Times New Roman"/>
          <w:sz w:val="28"/>
          <w:szCs w:val="28"/>
        </w:rPr>
        <w:t>)</w:t>
      </w:r>
      <w:proofErr w:type="gramStart"/>
      <w:r w:rsidRPr="00F70AB0">
        <w:rPr>
          <w:rFonts w:ascii="Times New Roman" w:hAnsi="Times New Roman" w:cs="Times New Roman"/>
          <w:sz w:val="28"/>
          <w:szCs w:val="28"/>
        </w:rPr>
        <w:t>: Это</w:t>
      </w:r>
      <w:proofErr w:type="gramEnd"/>
      <w:r w:rsidRPr="00F70AB0">
        <w:rPr>
          <w:rFonts w:ascii="Times New Roman" w:hAnsi="Times New Roman" w:cs="Times New Roman"/>
          <w:sz w:val="28"/>
          <w:szCs w:val="28"/>
        </w:rPr>
        <w:t xml:space="preserve"> область, которая служит временным хранилищем для изменений, которые вы собираетесь зафиксировать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 xml:space="preserve">). Когда вы используете команду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изменения перемещаются в индекс. Индекс позволяет вам выбрать, какие изменения будут включены в следующий коммит. </w:t>
      </w:r>
    </w:p>
    <w:p w14:paraId="4452CE2C" w14:textId="37BC407B" w:rsidR="00F70AB0" w:rsidRPr="00F70AB0" w:rsidRDefault="00F70AB0" w:rsidP="00F70AB0">
      <w:pPr>
        <w:tabs>
          <w:tab w:val="left" w:pos="851"/>
        </w:tabs>
        <w:spacing w:after="0" w:line="240" w:lineRule="auto"/>
        <w:ind w:firstLine="567"/>
        <w:jc w:val="both"/>
        <w:rPr>
          <w:rFonts w:ascii="Times New Roman" w:eastAsia="MS Mincho" w:hAnsi="Times New Roman" w:cs="Times New Roman"/>
          <w:sz w:val="28"/>
          <w:szCs w:val="28"/>
        </w:rPr>
      </w:pPr>
      <w:r w:rsidRPr="00F70AB0">
        <w:rPr>
          <w:rFonts w:ascii="Times New Roman" w:hAnsi="Times New Roman" w:cs="Times New Roman"/>
          <w:sz w:val="28"/>
          <w:szCs w:val="28"/>
        </w:rPr>
        <w:t xml:space="preserve"> Репозиторий </w:t>
      </w:r>
      <w:proofErr w:type="gramStart"/>
      <w:r w:rsidRPr="00F70AB0">
        <w:rPr>
          <w:rFonts w:ascii="Times New Roman" w:hAnsi="Times New Roman" w:cs="Times New Roman"/>
          <w:sz w:val="28"/>
          <w:szCs w:val="28"/>
        </w:rPr>
        <w:t>(.</w:t>
      </w:r>
      <w:proofErr w:type="spellStart"/>
      <w:r w:rsidRPr="00F70AB0">
        <w:rPr>
          <w:rFonts w:ascii="Times New Roman" w:hAnsi="Times New Roman" w:cs="Times New Roman"/>
          <w:sz w:val="28"/>
          <w:szCs w:val="28"/>
        </w:rPr>
        <w:t>git</w:t>
      </w:r>
      <w:proofErr w:type="spellEnd"/>
      <w:proofErr w:type="gram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directory</w:t>
      </w:r>
      <w:proofErr w:type="spellEnd"/>
      <w:r w:rsidRPr="00F70AB0">
        <w:rPr>
          <w:rFonts w:ascii="Times New Roman" w:hAnsi="Times New Roman" w:cs="Times New Roman"/>
          <w:sz w:val="28"/>
          <w:szCs w:val="28"/>
        </w:rPr>
        <w:t xml:space="preserve">): Это скрытая папка в корне вашего проекта, которая содержит всю историю версий вашего проекта, а также метаданные и настройки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В репозитории хранятся все коммиты, ветки и теги, а также другая информация о проекте. </w:t>
      </w:r>
    </w:p>
    <w:p w14:paraId="18282F42" w14:textId="58A9C6D9" w:rsidR="00F70AB0" w:rsidRPr="00F70AB0" w:rsidRDefault="00F70AB0" w:rsidP="00F70AB0">
      <w:pPr>
        <w:pStyle w:val="a3"/>
        <w:numPr>
          <w:ilvl w:val="0"/>
          <w:numId w:val="2"/>
        </w:numPr>
        <w:tabs>
          <w:tab w:val="left" w:pos="851"/>
        </w:tabs>
        <w:spacing w:after="0" w:line="240" w:lineRule="auto"/>
        <w:ind w:left="0"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Состояния файлов в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и команды для переходов между ними Файл в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может находиться в нескольких состояниях: </w:t>
      </w:r>
    </w:p>
    <w:p w14:paraId="5D332AFF"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Untracked</w:t>
      </w:r>
      <w:proofErr w:type="spellEnd"/>
      <w:r w:rsidRPr="00F70AB0">
        <w:rPr>
          <w:rFonts w:ascii="Times New Roman" w:hAnsi="Times New Roman" w:cs="Times New Roman"/>
          <w:sz w:val="28"/>
          <w:szCs w:val="28"/>
        </w:rPr>
        <w:t xml:space="preserve">: Файл не отслеживается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&lt;</w:t>
      </w:r>
      <w:proofErr w:type="spellStart"/>
      <w:r w:rsidRPr="00F70AB0">
        <w:rPr>
          <w:rFonts w:ascii="Times New Roman" w:hAnsi="Times New Roman" w:cs="Times New Roman"/>
          <w:sz w:val="28"/>
          <w:szCs w:val="28"/>
        </w:rPr>
        <w:t>file</w:t>
      </w:r>
      <w:proofErr w:type="spellEnd"/>
      <w:r w:rsidRPr="00F70AB0">
        <w:rPr>
          <w:rFonts w:ascii="Times New Roman" w:hAnsi="Times New Roman" w:cs="Times New Roman"/>
          <w:sz w:val="28"/>
          <w:szCs w:val="28"/>
        </w:rPr>
        <w:t>&gt; переводит файл в состояние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xml:space="preserve">". • </w:t>
      </w:r>
      <w:proofErr w:type="spellStart"/>
      <w:r w:rsidRPr="00F70AB0">
        <w:rPr>
          <w:rFonts w:ascii="Times New Roman" w:hAnsi="Times New Roman" w:cs="Times New Roman"/>
          <w:sz w:val="28"/>
          <w:szCs w:val="28"/>
        </w:rPr>
        <w:t>Tracked</w:t>
      </w:r>
      <w:proofErr w:type="spellEnd"/>
      <w:r w:rsidRPr="00F70AB0">
        <w:rPr>
          <w:rFonts w:ascii="Times New Roman" w:hAnsi="Times New Roman" w:cs="Times New Roman"/>
          <w:sz w:val="28"/>
          <w:szCs w:val="28"/>
        </w:rPr>
        <w:t xml:space="preserve">: Файл отслеживается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и может находиться в одном из следующих под-состояний: – </w:t>
      </w:r>
      <w:proofErr w:type="spellStart"/>
      <w:r w:rsidRPr="00F70AB0">
        <w:rPr>
          <w:rFonts w:ascii="Times New Roman" w:hAnsi="Times New Roman" w:cs="Times New Roman"/>
          <w:sz w:val="28"/>
          <w:szCs w:val="28"/>
        </w:rPr>
        <w:t>Unmodified</w:t>
      </w:r>
      <w:proofErr w:type="spellEnd"/>
      <w:r w:rsidRPr="00F70AB0">
        <w:rPr>
          <w:rFonts w:ascii="Times New Roman" w:hAnsi="Times New Roman" w:cs="Times New Roman"/>
          <w:sz w:val="28"/>
          <w:szCs w:val="28"/>
        </w:rPr>
        <w:t xml:space="preserve">: Файл не изменялся с момента последнего коммита. – </w:t>
      </w:r>
      <w:proofErr w:type="spellStart"/>
      <w:r w:rsidRPr="00F70AB0">
        <w:rPr>
          <w:rFonts w:ascii="Times New Roman" w:hAnsi="Times New Roman" w:cs="Times New Roman"/>
          <w:sz w:val="28"/>
          <w:szCs w:val="28"/>
        </w:rPr>
        <w:t>Modified</w:t>
      </w:r>
      <w:proofErr w:type="spellEnd"/>
      <w:r w:rsidRPr="00F70AB0">
        <w:rPr>
          <w:rFonts w:ascii="Times New Roman" w:hAnsi="Times New Roman" w:cs="Times New Roman"/>
          <w:sz w:val="28"/>
          <w:szCs w:val="28"/>
        </w:rPr>
        <w:t>: Файл был изменен, но изменения еще не добавлены в индекс. Чтобы перевести файл в состояние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xml:space="preserve">", используется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&lt;</w:t>
      </w:r>
      <w:proofErr w:type="spellStart"/>
      <w:r w:rsidRPr="00F70AB0">
        <w:rPr>
          <w:rFonts w:ascii="Times New Roman" w:hAnsi="Times New Roman" w:cs="Times New Roman"/>
          <w:sz w:val="28"/>
          <w:szCs w:val="28"/>
        </w:rPr>
        <w:t>file</w:t>
      </w:r>
      <w:proofErr w:type="spellEnd"/>
      <w:r w:rsidRPr="00F70AB0">
        <w:rPr>
          <w:rFonts w:ascii="Times New Roman" w:hAnsi="Times New Roman" w:cs="Times New Roman"/>
          <w:sz w:val="28"/>
          <w:szCs w:val="28"/>
        </w:rPr>
        <w:t xml:space="preserve">&gt;. –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Изменения были добавлены в индекс и готовы к коммиту. Для перехода в состояние "</w:t>
      </w:r>
      <w:proofErr w:type="spellStart"/>
      <w:r w:rsidRPr="00F70AB0">
        <w:rPr>
          <w:rFonts w:ascii="Times New Roman" w:hAnsi="Times New Roman" w:cs="Times New Roman"/>
          <w:sz w:val="28"/>
          <w:szCs w:val="28"/>
        </w:rPr>
        <w:t>committed</w:t>
      </w:r>
      <w:proofErr w:type="spellEnd"/>
      <w:r w:rsidRPr="00F70AB0">
        <w:rPr>
          <w:rFonts w:ascii="Times New Roman" w:hAnsi="Times New Roman" w:cs="Times New Roman"/>
          <w:sz w:val="28"/>
          <w:szCs w:val="28"/>
        </w:rPr>
        <w:t xml:space="preserve">" используется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 xml:space="preserve">. </w:t>
      </w:r>
    </w:p>
    <w:p w14:paraId="7A0E0EEE"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Committed</w:t>
      </w:r>
      <w:proofErr w:type="spellEnd"/>
      <w:r w:rsidRPr="00F70AB0">
        <w:rPr>
          <w:rFonts w:ascii="Times New Roman" w:hAnsi="Times New Roman" w:cs="Times New Roman"/>
          <w:sz w:val="28"/>
          <w:szCs w:val="28"/>
        </w:rPr>
        <w:t xml:space="preserve">: Файл зафиксирован в репозитории с помощью команды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w:t>
      </w:r>
    </w:p>
    <w:p w14:paraId="52BA5FC2" w14:textId="77777777" w:rsidR="00F70AB0" w:rsidRPr="00F70AB0" w:rsidRDefault="00F70AB0" w:rsidP="00F70AB0">
      <w:pPr>
        <w:tabs>
          <w:tab w:val="left" w:pos="851"/>
        </w:tabs>
        <w:spacing w:after="0" w:line="240" w:lineRule="auto"/>
        <w:ind w:firstLine="567"/>
        <w:jc w:val="both"/>
        <w:rPr>
          <w:rFonts w:ascii="Times New Roman" w:eastAsia="MS Mincho" w:hAnsi="Times New Roman" w:cs="Times New Roman"/>
          <w:sz w:val="28"/>
          <w:szCs w:val="28"/>
        </w:rPr>
      </w:pPr>
      <w:r w:rsidRPr="00F70AB0">
        <w:rPr>
          <w:rFonts w:ascii="Times New Roman" w:hAnsi="Times New Roman" w:cs="Times New Roman"/>
          <w:sz w:val="28"/>
          <w:szCs w:val="28"/>
        </w:rPr>
        <w:t>3. Почему информация об авторе коммита не должна изменяться после публикации Данные об авторе коммита (</w:t>
      </w:r>
      <w:hyperlink r:id="rId14" w:tgtFrame="_blank" w:history="1">
        <w:r w:rsidRPr="00F70AB0">
          <w:rPr>
            <w:rStyle w:val="a8"/>
            <w:rFonts w:ascii="Times New Roman" w:hAnsi="Times New Roman" w:cs="Times New Roman"/>
            <w:sz w:val="28"/>
            <w:szCs w:val="28"/>
          </w:rPr>
          <w:t>user.name</w:t>
        </w:r>
      </w:hyperlink>
      <w:r w:rsidRPr="00F70AB0">
        <w:rPr>
          <w:rFonts w:ascii="Times New Roman" w:hAnsi="Times New Roman" w:cs="Times New Roman"/>
          <w:sz w:val="28"/>
          <w:szCs w:val="28"/>
        </w:rPr>
        <w:t xml:space="preserve"> и </w:t>
      </w:r>
      <w:hyperlink r:id="rId15" w:tgtFrame="_blank" w:history="1">
        <w:proofErr w:type="spellStart"/>
        <w:r w:rsidRPr="00F70AB0">
          <w:rPr>
            <w:rStyle w:val="a8"/>
            <w:rFonts w:ascii="Times New Roman" w:hAnsi="Times New Roman" w:cs="Times New Roman"/>
            <w:sz w:val="28"/>
            <w:szCs w:val="28"/>
          </w:rPr>
          <w:t>user.email</w:t>
        </w:r>
        <w:proofErr w:type="spellEnd"/>
      </w:hyperlink>
      <w:r w:rsidRPr="00F70AB0">
        <w:rPr>
          <w:rFonts w:ascii="Times New Roman" w:hAnsi="Times New Roman" w:cs="Times New Roman"/>
          <w:sz w:val="28"/>
          <w:szCs w:val="28"/>
        </w:rPr>
        <w:t xml:space="preserve">) являются важной частью истории проекта. Они позволяют отслеживать, кто именно внес изменения, что особенно важно при коллективной работе над проектом. Если изменить информацию об авторе после публикации коммита, это может вызвать путаницу и проблемы с отслеживанием изменений. Более того, если другие разработчики уже синхронизировали свои репозитории с вашим, </w:t>
      </w:r>
      <w:r w:rsidRPr="00F70AB0">
        <w:rPr>
          <w:rFonts w:ascii="Times New Roman" w:hAnsi="Times New Roman" w:cs="Times New Roman"/>
          <w:sz w:val="28"/>
          <w:szCs w:val="28"/>
        </w:rPr>
        <w:lastRenderedPageBreak/>
        <w:t xml:space="preserve">изменение автора может привести к конфликтам и затруднениям в совместной работе. </w:t>
      </w:r>
    </w:p>
    <w:p w14:paraId="215476C5" w14:textId="405D2DD2"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4. Различия между настройками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на уровне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и --</w:t>
      </w:r>
      <w:proofErr w:type="spellStart"/>
      <w:r w:rsidRPr="00F70AB0">
        <w:rPr>
          <w:rFonts w:ascii="Times New Roman" w:hAnsi="Times New Roman" w:cs="Times New Roman"/>
          <w:sz w:val="28"/>
          <w:szCs w:val="28"/>
        </w:rPr>
        <w:t>global</w:t>
      </w:r>
      <w:proofErr w:type="spellEnd"/>
      <w:r w:rsidRPr="00F70AB0">
        <w:rPr>
          <w:rFonts w:ascii="Times New Roman" w:hAnsi="Times New Roman" w:cs="Times New Roman"/>
          <w:sz w:val="28"/>
          <w:szCs w:val="28"/>
        </w:rPr>
        <w:t xml:space="preserve"> •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Настройки на уровне локального репозитория действуют только в рамках этого конкретного репозитория. Эти настройки могут быть полезны, если вы хотите использовать разные учетные данные или конфигурации для различных проектов. </w:t>
      </w:r>
    </w:p>
    <w:p w14:paraId="1A0E70D9" w14:textId="52F8795B"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Global: Настройки на глобальном уровне применяются ко всем репозиториям на вашем компьютере. Это удобно для установки общих параметров, таких как имя пользователя и адрес электронной почты. Использование настроек на уровне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позволяет вам адаптировать специфические параметры для текущего проекта без влияния на другие проекты. Это особенно полезно, если вы работаете над проектами от разных авторов или команд и хотите сохранить их настройки отдельно.</w:t>
      </w:r>
    </w:p>
    <w:p w14:paraId="4FFD84A9" w14:textId="61843E69" w:rsidR="002A4981" w:rsidRDefault="002A4981" w:rsidP="00F70AB0">
      <w:pPr>
        <w:spacing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lastRenderedPageBreak/>
        <w:drawing>
          <wp:inline distT="0" distB="0" distL="0" distR="0" wp14:anchorId="295B1B63" wp14:editId="2365CD63">
            <wp:extent cx="4796584" cy="893445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0200" cy="8941186"/>
                    </a:xfrm>
                    <a:prstGeom prst="rect">
                      <a:avLst/>
                    </a:prstGeom>
                  </pic:spPr>
                </pic:pic>
              </a:graphicData>
            </a:graphic>
          </wp:inline>
        </w:drawing>
      </w:r>
    </w:p>
    <w:p w14:paraId="192325E7" w14:textId="1211CE0D" w:rsidR="002A4981" w:rsidRDefault="002A4981" w:rsidP="00F70AB0">
      <w:pPr>
        <w:spacing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lastRenderedPageBreak/>
        <w:drawing>
          <wp:inline distT="0" distB="0" distL="0" distR="0" wp14:anchorId="501A803E" wp14:editId="36CD6F14">
            <wp:extent cx="5019675" cy="789449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3156" cy="7899973"/>
                    </a:xfrm>
                    <a:prstGeom prst="rect">
                      <a:avLst/>
                    </a:prstGeom>
                  </pic:spPr>
                </pic:pic>
              </a:graphicData>
            </a:graphic>
          </wp:inline>
        </w:drawing>
      </w:r>
    </w:p>
    <w:p w14:paraId="52157CC6" w14:textId="1D6096DE" w:rsidR="00734E70" w:rsidRDefault="002A4981" w:rsidP="00734E70">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Скри</w:t>
      </w:r>
      <w:r w:rsidR="00F70AB0">
        <w:rPr>
          <w:rFonts w:ascii="Times New Roman" w:hAnsi="Times New Roman" w:cs="Times New Roman"/>
          <w:sz w:val="28"/>
          <w:szCs w:val="28"/>
        </w:rPr>
        <w:t>ншоты всей проделанной работы:</w:t>
      </w:r>
    </w:p>
    <w:p w14:paraId="7A7D3F3B" w14:textId="658A183E" w:rsidR="00F70AB0" w:rsidRPr="00F70AB0" w:rsidRDefault="00F70AB0" w:rsidP="00F70AB0">
      <w:pPr>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b/>
          <w:bCs/>
          <w:sz w:val="28"/>
          <w:szCs w:val="28"/>
        </w:rPr>
        <w:t>Вывод:</w:t>
      </w:r>
      <w:r>
        <w:rPr>
          <w:rFonts w:ascii="Times New Roman" w:hAnsi="Times New Roman" w:cs="Times New Roman"/>
          <w:sz w:val="28"/>
          <w:szCs w:val="28"/>
        </w:rPr>
        <w:t xml:space="preserve"> </w:t>
      </w:r>
      <w:r w:rsidRPr="002A4981">
        <w:rPr>
          <w:rFonts w:ascii="Times New Roman" w:hAnsi="Times New Roman" w:cs="Times New Roman"/>
          <w:sz w:val="28"/>
          <w:szCs w:val="28"/>
        </w:rPr>
        <w:t>прове</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первоначальную настройку системы контроля</w:t>
      </w:r>
      <w:r>
        <w:rPr>
          <w:rFonts w:ascii="Times New Roman" w:hAnsi="Times New Roman" w:cs="Times New Roman"/>
          <w:sz w:val="28"/>
          <w:szCs w:val="28"/>
        </w:rPr>
        <w:t xml:space="preserve"> </w:t>
      </w:r>
      <w:r w:rsidRPr="002A4981">
        <w:rPr>
          <w:rFonts w:ascii="Times New Roman" w:hAnsi="Times New Roman" w:cs="Times New Roman"/>
          <w:sz w:val="28"/>
          <w:szCs w:val="28"/>
        </w:rPr>
        <w:t xml:space="preserve">версий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инициализирова</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каталог для работы, научи</w:t>
      </w:r>
      <w:r w:rsidR="00734E70">
        <w:rPr>
          <w:rFonts w:ascii="Times New Roman" w:hAnsi="Times New Roman" w:cs="Times New Roman"/>
          <w:sz w:val="28"/>
          <w:szCs w:val="28"/>
        </w:rPr>
        <w:t>л</w:t>
      </w:r>
      <w:r w:rsidRPr="002A4981">
        <w:rPr>
          <w:rFonts w:ascii="Times New Roman" w:hAnsi="Times New Roman" w:cs="Times New Roman"/>
          <w:sz w:val="28"/>
          <w:szCs w:val="28"/>
        </w:rPr>
        <w:t>ся распознавать</w:t>
      </w:r>
      <w:r>
        <w:rPr>
          <w:rFonts w:ascii="Times New Roman" w:hAnsi="Times New Roman" w:cs="Times New Roman"/>
          <w:sz w:val="28"/>
          <w:szCs w:val="28"/>
        </w:rPr>
        <w:t xml:space="preserve"> </w:t>
      </w:r>
      <w:r w:rsidRPr="002A4981">
        <w:rPr>
          <w:rFonts w:ascii="Times New Roman" w:hAnsi="Times New Roman" w:cs="Times New Roman"/>
          <w:sz w:val="28"/>
          <w:szCs w:val="28"/>
        </w:rPr>
        <w:t>состояния файлов (</w:t>
      </w:r>
      <w:r w:rsidRPr="002A4981">
        <w:rPr>
          <w:rFonts w:ascii="Times New Roman" w:hAnsi="Times New Roman" w:cs="Times New Roman"/>
          <w:sz w:val="28"/>
          <w:szCs w:val="28"/>
          <w:lang w:val="en-US"/>
        </w:rPr>
        <w:t>untracked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modified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staged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committed</w:t>
      </w:r>
      <w:r w:rsidRPr="002A4981">
        <w:rPr>
          <w:rFonts w:ascii="Times New Roman" w:hAnsi="Times New Roman" w:cs="Times New Roman"/>
          <w:sz w:val="28"/>
          <w:szCs w:val="28"/>
        </w:rPr>
        <w:t>) по выводу команды</w:t>
      </w:r>
      <w:r>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зафиксирова</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несколько последовательных изменений отдельными</w:t>
      </w:r>
      <w:r>
        <w:rPr>
          <w:rFonts w:ascii="Times New Roman" w:hAnsi="Times New Roman" w:cs="Times New Roman"/>
          <w:sz w:val="28"/>
          <w:szCs w:val="28"/>
        </w:rPr>
        <w:t xml:space="preserve"> </w:t>
      </w:r>
      <w:r w:rsidRPr="002A4981">
        <w:rPr>
          <w:rFonts w:ascii="Times New Roman" w:hAnsi="Times New Roman" w:cs="Times New Roman"/>
          <w:sz w:val="28"/>
          <w:szCs w:val="28"/>
        </w:rPr>
        <w:t>коммитами и изучи</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получившуюся историю коммитов.</w:t>
      </w:r>
    </w:p>
    <w:sectPr w:rsidR="00F70AB0" w:rsidRPr="00F70AB0">
      <w:headerReference w:type="default" r:id="rId18"/>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D8D885" w14:textId="77777777" w:rsidR="006B5D3A" w:rsidRDefault="006B5D3A" w:rsidP="00F70AB0">
      <w:pPr>
        <w:spacing w:after="0" w:line="240" w:lineRule="auto"/>
      </w:pPr>
      <w:r>
        <w:separator/>
      </w:r>
    </w:p>
  </w:endnote>
  <w:endnote w:type="continuationSeparator" w:id="0">
    <w:p w14:paraId="23432B4A" w14:textId="77777777" w:rsidR="006B5D3A" w:rsidRDefault="006B5D3A" w:rsidP="00F70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1527661"/>
      <w:docPartObj>
        <w:docPartGallery w:val="Page Numbers (Bottom of Page)"/>
        <w:docPartUnique/>
      </w:docPartObj>
    </w:sdtPr>
    <w:sdtEndPr/>
    <w:sdtContent>
      <w:p w14:paraId="22FA6F3A" w14:textId="648BE31A" w:rsidR="00F70AB0" w:rsidRDefault="00F70AB0">
        <w:pPr>
          <w:pStyle w:val="a6"/>
          <w:jc w:val="right"/>
        </w:pPr>
        <w:r>
          <w:fldChar w:fldCharType="begin"/>
        </w:r>
        <w:r>
          <w:instrText>PAGE   \* MERGEFORMAT</w:instrText>
        </w:r>
        <w:r>
          <w:fldChar w:fldCharType="separate"/>
        </w:r>
        <w:r>
          <w:t>2</w:t>
        </w:r>
        <w:r>
          <w:fldChar w:fldCharType="end"/>
        </w:r>
      </w:p>
    </w:sdtContent>
  </w:sdt>
  <w:p w14:paraId="0FA51134" w14:textId="77777777" w:rsidR="00F70AB0" w:rsidRDefault="00F70A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40374A" w14:textId="77777777" w:rsidR="006B5D3A" w:rsidRDefault="006B5D3A" w:rsidP="00F70AB0">
      <w:pPr>
        <w:spacing w:after="0" w:line="240" w:lineRule="auto"/>
      </w:pPr>
      <w:r>
        <w:separator/>
      </w:r>
    </w:p>
  </w:footnote>
  <w:footnote w:type="continuationSeparator" w:id="0">
    <w:p w14:paraId="054D57B8" w14:textId="77777777" w:rsidR="006B5D3A" w:rsidRDefault="006B5D3A" w:rsidP="00F70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1EEF9" w14:textId="3E4C1A9A" w:rsidR="00F70AB0" w:rsidRDefault="00F70AB0">
    <w:pPr>
      <w:pStyle w:val="a4"/>
    </w:pPr>
    <w:r>
      <w:t>Захаренко М.А.</w:t>
    </w:r>
    <w:r>
      <w:tab/>
      <w:t>ГИ-41</w:t>
    </w:r>
    <w:r>
      <w:tab/>
      <w:t>Вариант –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281AAC"/>
    <w:multiLevelType w:val="hybridMultilevel"/>
    <w:tmpl w:val="E0B03F84"/>
    <w:lvl w:ilvl="0" w:tplc="938CCD62">
      <w:start w:val="1"/>
      <w:numFmt w:val="decimal"/>
      <w:lvlText w:val="%1."/>
      <w:lvlJc w:val="left"/>
      <w:pPr>
        <w:ind w:left="957" w:hanging="39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7FDF5E4B"/>
    <w:multiLevelType w:val="hybridMultilevel"/>
    <w:tmpl w:val="EA9C2A78"/>
    <w:lvl w:ilvl="0" w:tplc="74961DFE">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4B"/>
    <w:rsid w:val="00032ECF"/>
    <w:rsid w:val="002A4981"/>
    <w:rsid w:val="00684EB1"/>
    <w:rsid w:val="006B5D3A"/>
    <w:rsid w:val="00734E70"/>
    <w:rsid w:val="00807051"/>
    <w:rsid w:val="00D21823"/>
    <w:rsid w:val="00ED1B4B"/>
    <w:rsid w:val="00F70A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0BFF"/>
  <w15:chartTrackingRefBased/>
  <w15:docId w15:val="{DB13240F-4DE5-45E0-AF0A-06DADC4A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4981"/>
    <w:pPr>
      <w:ind w:left="720"/>
      <w:contextualSpacing/>
    </w:pPr>
  </w:style>
  <w:style w:type="paragraph" w:styleId="a4">
    <w:name w:val="header"/>
    <w:basedOn w:val="a"/>
    <w:link w:val="a5"/>
    <w:uiPriority w:val="99"/>
    <w:unhideWhenUsed/>
    <w:rsid w:val="00F70AB0"/>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70AB0"/>
  </w:style>
  <w:style w:type="paragraph" w:styleId="a6">
    <w:name w:val="footer"/>
    <w:basedOn w:val="a"/>
    <w:link w:val="a7"/>
    <w:uiPriority w:val="99"/>
    <w:unhideWhenUsed/>
    <w:rsid w:val="00F70AB0"/>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70AB0"/>
  </w:style>
  <w:style w:type="character" w:styleId="a8">
    <w:name w:val="Hyperlink"/>
    <w:basedOn w:val="a0"/>
    <w:uiPriority w:val="99"/>
    <w:unhideWhenUsed/>
    <w:rsid w:val="00F70AB0"/>
    <w:rPr>
      <w:color w:val="0563C1" w:themeColor="hyperlink"/>
      <w:u w:val="single"/>
    </w:rPr>
  </w:style>
  <w:style w:type="character" w:styleId="a9">
    <w:name w:val="Unresolved Mention"/>
    <w:basedOn w:val="a0"/>
    <w:uiPriority w:val="99"/>
    <w:semiHidden/>
    <w:unhideWhenUsed/>
    <w:rsid w:val="00F70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ser.email/"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ser.nam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7449E-E280-4657-BE9D-41A5D09D4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593</Words>
  <Characters>3384</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Максим Захаренко</cp:lastModifiedBy>
  <cp:revision>2</cp:revision>
  <dcterms:created xsi:type="dcterms:W3CDTF">2026-10-08T19:07:00Z</dcterms:created>
  <dcterms:modified xsi:type="dcterms:W3CDTF">2026-10-08T19:07:00Z</dcterms:modified>
</cp:coreProperties>
</file>