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CCF42" w14:textId="2F47AD15" w:rsidR="003D6626" w:rsidRPr="00EC41D0" w:rsidRDefault="003D6626" w:rsidP="003D6626">
      <w:pPr>
        <w:rPr>
          <w:rFonts w:ascii="Roboto" w:hAnsi="Roboto" w:cs="Segoe UI Semilight"/>
        </w:rPr>
      </w:pPr>
    </w:p>
    <w:p w14:paraId="49A640EB" w14:textId="77777777" w:rsidR="003D6626" w:rsidRDefault="003D6626" w:rsidP="009145ED">
      <w:pPr>
        <w:rPr>
          <w:rFonts w:ascii="Roboto" w:hAnsi="Roboto" w:cs="Segoe UI Semilight"/>
        </w:rPr>
      </w:pPr>
    </w:p>
    <w:p w14:paraId="71E1735E" w14:textId="77777777" w:rsidR="003D6626" w:rsidRDefault="003D6626" w:rsidP="009145ED">
      <w:pPr>
        <w:rPr>
          <w:rFonts w:ascii="Roboto" w:hAnsi="Roboto" w:cs="Segoe UI Semilight"/>
        </w:rPr>
      </w:pPr>
    </w:p>
    <w:p w14:paraId="2208987B" w14:textId="6BC7C309" w:rsidR="003D6626" w:rsidRDefault="007541B3" w:rsidP="009145ED">
      <w:pPr>
        <w:rPr>
          <w:rFonts w:ascii="Roboto" w:hAnsi="Roboto" w:cs="Segoe UI Semilight"/>
        </w:rPr>
      </w:pPr>
      <w:r>
        <w:rPr>
          <w:noProof/>
        </w:rPr>
        <mc:AlternateContent>
          <mc:Choice Requires="wps">
            <w:drawing>
              <wp:anchor distT="0" distB="0" distL="114300" distR="114300" simplePos="0" relativeHeight="251658240" behindDoc="0" locked="0" layoutInCell="1" allowOverlap="1" wp14:anchorId="7C9326E7" wp14:editId="1FCE230E">
                <wp:simplePos x="0" y="0"/>
                <wp:positionH relativeFrom="column">
                  <wp:posOffset>-449249</wp:posOffset>
                </wp:positionH>
                <wp:positionV relativeFrom="paragraph">
                  <wp:posOffset>201047</wp:posOffset>
                </wp:positionV>
                <wp:extent cx="7626350" cy="532737"/>
                <wp:effectExtent l="0" t="0" r="0" b="0"/>
                <wp:wrapNone/>
                <wp:docPr id="27" name="Text Box 4">
                  <a:extLst xmlns:a="http://schemas.openxmlformats.org/drawingml/2006/main">
                    <a:ext uri="{FF2B5EF4-FFF2-40B4-BE49-F238E27FC236}">
                      <a16:creationId xmlns:a16="http://schemas.microsoft.com/office/drawing/2014/main" id="{43667D0F-9058-47FF-B792-5BAC2FDC7BE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6350" cy="5327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74B358" w14:textId="6041785B" w:rsidR="003D6626" w:rsidRPr="00E90A7F" w:rsidRDefault="007E6E5E" w:rsidP="003D6626">
                            <w:pPr>
                              <w:jc w:val="center"/>
                              <w:rPr>
                                <w:rFonts w:ascii="Sofia Pro Medium" w:hAnsi="Sofia Pro Medium"/>
                                <w:color w:val="F58120"/>
                                <w:spacing w:val="-20"/>
                                <w:sz w:val="56"/>
                                <w:szCs w:val="56"/>
                              </w:rPr>
                            </w:pPr>
                            <w:r>
                              <w:rPr>
                                <w:rFonts w:ascii="Sofia Pro Medium" w:hAnsi="Sofia Pro Medium"/>
                                <w:color w:val="F58120"/>
                                <w:spacing w:val="-20"/>
                                <w:sz w:val="56"/>
                                <w:szCs w:val="56"/>
                              </w:rPr>
                              <w:t>Mohamed Zaki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9326E7" id="_x0000_t202" coordsize="21600,21600" o:spt="202" path="m,l,21600r21600,l21600,xe">
                <v:stroke joinstyle="miter"/>
                <v:path gradientshapeok="t" o:connecttype="rect"/>
              </v:shapetype>
              <v:shape id="Text Box 4" o:spid="_x0000_s1026" type="#_x0000_t202" style="position:absolute;left:0;text-align:left;margin-left:-35.35pt;margin-top:15.85pt;width:600.5pt;height:4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UOVu4AEAAKEDAAAOAAAAZHJzL2Uyb0RvYy54bWysU9tu2zAMfR+wfxD0vjhxbpsRp+hadBjQ dQPafYAsS7EwW9QoJXb29aPkNM3Wt2EvgkTSh+cc0puroWvZQaE3YEs+m0w5U1ZCbeyu5N+f7t69 58wHYWvRglUlPyrPr7Zv32x6V6gcGmhrhYxArC96V/ImBFdkmZeN6oSfgFOWkhqwE4GeuMtqFD2h d22WT6errAesHYJU3lP0dkzybcLXWsnwVWuvAmtLTtxCOjGdVTyz7UYUOxSuMfJEQ/wDi04YS03P ULciCLZH8wqqMxLBgw4TCV0GWhupkgZSM5v+peaxEU4lLWSOd2eb/P+DlQ+HR/cNWRg+wkADTCK8 uwf5wzMLN42wO3WNCH2jRE2NZ9GyrHe+OH0arfaFjyBV/wVqGrLYB0hAg8YuukI6GaHTAI5n09UQ mKTgepWv5ktKScot5/l6vk4tRPH8tUMfPinoWLyUHGmoCV0c7n2IbETxXBKbWbgzbZsG29o/AlQY I4l9JDxSD0M1UHVUUUF9JB0I457QXtOlAfzFWU87UnL/cy9QcdZ+tuTFh9liEZcqPRbLdU4PvMxU lxlhJUGVPHA2Xm/CuIh7h2bXUKfRfQvX5J82SdoLqxNv2oOk+LSzcdEu36nq5c/a/gYAAP//AwBQ SwMEFAAGAAgAAAAhAOUseNreAAAACwEAAA8AAABkcnMvZG93bnJldi54bWxMj01PwzAMhu9I+w+R J3HbklK2sa7phEBcQYwPiZvXeG1F41RNtpZ/T3qCk2350evH+X60rbhQ7xvHGpKlAkFcOtNwpeH9 7WlxB8IHZIOtY9LwQx72xewqx8y4gV/pcgiViCHsM9RQh9BlUvqyJot+6TriuDu53mKIY19J0+MQ w20rb5RaS4sNxws1dvRQU/l9OFsNH8+nr89b9VI92lU3uFFJtlup9fV8vN+BCDSGPxgm/agORXQ6 ujMbL1oNi43aRFRDmsQ6AUmqUhDHqVutQRa5/P9D8QsAAP//AwBQSwECLQAUAAYACAAAACEAtoM4 kv4AAADhAQAAEwAAAAAAAAAAAAAAAAAAAAAAW0NvbnRlbnRfVHlwZXNdLnhtbFBLAQItABQABgAI AAAAIQA4/SH/1gAAAJQBAAALAAAAAAAAAAAAAAAAAC8BAABfcmVscy8ucmVsc1BLAQItABQABgAI AAAAIQAPUOVu4AEAAKEDAAAOAAAAAAAAAAAAAAAAAC4CAABkcnMvZTJvRG9jLnhtbFBLAQItABQA BgAIAAAAIQDlLHja3gAAAAsBAAAPAAAAAAAAAAAAAAAAADoEAABkcnMvZG93bnJldi54bWxQSwUG AAAAAAQABADzAAAARQUAAAAA " filled="f" stroked="f">
                <v:textbox>
                  <w:txbxContent>
                    <w:p w14:paraId="3274B358" w14:textId="6041785B" w:rsidR="003D6626" w:rsidRPr="00E90A7F" w:rsidRDefault="007E6E5E" w:rsidP="003D6626">
                      <w:pPr>
                        <w:jc w:val="center"/>
                        <w:rPr>
                          <w:rFonts w:ascii="Sofia Pro Medium" w:hAnsi="Sofia Pro Medium"/>
                          <w:color w:val="F58120"/>
                          <w:spacing w:val="-20"/>
                          <w:sz w:val="56"/>
                          <w:szCs w:val="56"/>
                        </w:rPr>
                      </w:pPr>
                      <w:r>
                        <w:rPr>
                          <w:rFonts w:ascii="Sofia Pro Medium" w:hAnsi="Sofia Pro Medium"/>
                          <w:color w:val="F58120"/>
                          <w:spacing w:val="-20"/>
                          <w:sz w:val="56"/>
                          <w:szCs w:val="56"/>
                        </w:rPr>
                        <w:t>Mohamed Zaki</w:t>
                      </w:r>
                    </w:p>
                  </w:txbxContent>
                </v:textbox>
              </v:shape>
            </w:pict>
          </mc:Fallback>
        </mc:AlternateContent>
      </w:r>
    </w:p>
    <w:p w14:paraId="0D93A680" w14:textId="77777777" w:rsidR="003D6626" w:rsidRDefault="003D6626" w:rsidP="009145ED">
      <w:pPr>
        <w:rPr>
          <w:rFonts w:ascii="Roboto" w:hAnsi="Roboto" w:cs="Segoe UI Semilight"/>
        </w:rPr>
      </w:pPr>
    </w:p>
    <w:p w14:paraId="373509A5" w14:textId="77777777" w:rsidR="003D6626" w:rsidRDefault="003D6626" w:rsidP="009145ED">
      <w:pPr>
        <w:rPr>
          <w:rFonts w:ascii="Roboto" w:hAnsi="Roboto" w:cs="Segoe UI Semilight"/>
        </w:rPr>
      </w:pPr>
    </w:p>
    <w:p w14:paraId="43DDB777" w14:textId="77777777" w:rsidR="003D6626" w:rsidRDefault="003D6626" w:rsidP="009145ED">
      <w:pPr>
        <w:rPr>
          <w:rFonts w:ascii="Roboto" w:hAnsi="Roboto" w:cs="Segoe UI Semilight"/>
        </w:rPr>
      </w:pPr>
    </w:p>
    <w:p w14:paraId="052B088B" w14:textId="5924F256" w:rsidR="003D6626" w:rsidRDefault="000044F4" w:rsidP="009145ED">
      <w:pPr>
        <w:rPr>
          <w:rFonts w:ascii="Roboto" w:hAnsi="Roboto" w:cs="Segoe UI Semilight"/>
        </w:rPr>
      </w:pPr>
      <w:r>
        <w:rPr>
          <w:noProof/>
        </w:rPr>
        <w:drawing>
          <wp:anchor distT="0" distB="0" distL="114300" distR="114300" simplePos="0" relativeHeight="251658244" behindDoc="0" locked="0" layoutInCell="1" allowOverlap="1" wp14:anchorId="6177D6BD" wp14:editId="38F85F6B">
            <wp:simplePos x="0" y="0"/>
            <wp:positionH relativeFrom="column">
              <wp:posOffset>-300990</wp:posOffset>
            </wp:positionH>
            <wp:positionV relativeFrom="paragraph">
              <wp:posOffset>165735</wp:posOffset>
            </wp:positionV>
            <wp:extent cx="254000" cy="254000"/>
            <wp:effectExtent l="0" t="0" r="0" b="0"/>
            <wp:wrapNone/>
            <wp:docPr id="48" name="Picture 48">
              <a:extLst xmlns:a="http://schemas.openxmlformats.org/drawingml/2006/main">
                <a:ext uri="{FF2B5EF4-FFF2-40B4-BE49-F238E27FC236}">
                  <a16:creationId xmlns:a16="http://schemas.microsoft.com/office/drawing/2014/main" id="{C88EC47A-59DC-4118-B384-84F68BD745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54000" cy="254000"/>
                    </a:xfrm>
                    <a:prstGeom prst="rect">
                      <a:avLst/>
                    </a:prstGeom>
                    <a:noFill/>
                    <a:ln>
                      <a:noFill/>
                    </a:ln>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58242" behindDoc="0" locked="0" layoutInCell="1" allowOverlap="1" wp14:anchorId="0D1F3BEB" wp14:editId="10E5D9C9">
                <wp:simplePos x="0" y="0"/>
                <wp:positionH relativeFrom="column">
                  <wp:posOffset>-48895</wp:posOffset>
                </wp:positionH>
                <wp:positionV relativeFrom="paragraph">
                  <wp:posOffset>144145</wp:posOffset>
                </wp:positionV>
                <wp:extent cx="1430655" cy="274320"/>
                <wp:effectExtent l="0" t="0" r="0" b="0"/>
                <wp:wrapNone/>
                <wp:docPr id="26" name="Text Box 24">
                  <a:extLst xmlns:a="http://schemas.openxmlformats.org/drawingml/2006/main">
                    <a:ext uri="{FF2B5EF4-FFF2-40B4-BE49-F238E27FC236}">
                      <a16:creationId xmlns:a16="http://schemas.microsoft.com/office/drawing/2014/main" id="{03F4F438-F40C-4280-8377-5CD87DDF075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065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67BB4" w14:textId="77777777" w:rsidR="003D6626" w:rsidRPr="007541B3" w:rsidRDefault="003D6626" w:rsidP="003D6626">
                            <w:pPr>
                              <w:rPr>
                                <w:rFonts w:ascii="Sofia Pro Medium" w:hAnsi="Sofia Pro Medium"/>
                                <w:b/>
                                <w:bCs/>
                                <w:color w:val="1FB7EB"/>
                                <w:spacing w:val="-14"/>
                                <w:sz w:val="28"/>
                                <w:szCs w:val="28"/>
                              </w:rPr>
                            </w:pPr>
                            <w:r>
                              <w:rPr>
                                <w:rFonts w:ascii="Sofia Pro Medium" w:hAnsi="Sofia Pro Medium"/>
                                <w:b/>
                                <w:bCs/>
                                <w:color w:val="1FB7EB"/>
                                <w:spacing w:val="-14"/>
                                <w:sz w:val="28"/>
                                <w:szCs w:val="28"/>
                              </w:rPr>
                              <w:t>PROFILE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1F3BEB" id="Text Box 24" o:spid="_x0000_s1027" type="#_x0000_t202" style="position:absolute;left:0;text-align:left;margin-left:-3.85pt;margin-top:11.35pt;width:112.65pt;height:4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4X4P4gEAAKgDAAAOAAAAZHJzL2Uyb0RvYy54bWysU9Fu0zAUfUfiHyy/06Rdu0HUdBqbhpDG QBp8gOPYiUXia67dJuXruXayrsAb4sWyfZ1zzzn3ZHs99h07KPQGbMmXi5wzZSXUxjYl//b1/s1b znwQthYdWFXyo/L8evf61XZwhVpBC12tkBGI9cXgSt6G4Ios87JVvfALcMpSUQP2ItARm6xGMRB6 32WrPL/MBsDaIUjlPd3eTUW+S/haKxk+a+1VYF3JiVtIK6a1imu224qiQeFaI2ca4h9Y9MJYanqC uhNBsD2av6B6IxE86LCQ0GegtZEqaSA1y/wPNU+tcCppIXO8O9nk/x+sfDw8uS/IwvgeRhpgEuHd A8jvnlm4bYVt1A0iDK0SNTVeRsuywfli/jRa7QsfQarhE9Q0ZLEPkIBGjX10hXQyQqcBHE+mqzEw GVuuL/LLzYYzSbXV1fpilaaSieL5a4c+fFDQs7gpOdJQE7o4PPgQ2Yji+UlsZuHedF0abGd/u6CH 8Saxj4Qn6mGsRmbqWVoUU0F9JDkIU1wo3rRpAX9yNlBUSu5/7AUqzrqPlix5t1yvY7bSYb25IgEM zyvVeUVYSVAlD5xN29sw5XHv0DQtdZqGYOGGbNQmKXxhNdOnOCThc3Rj3s7P6dXLD7b7BQAA//8D AFBLAwQUAAYACAAAACEARdq8tN4AAAAIAQAADwAAAGRycy9kb3ducmV2LnhtbEyPzU7DMBCE70i8 g7VI3Fq7EU1oyKZCIK4gyo/EzU22SUS8jmK3CW/PcqKn0WpGM98W29n16kRj6DwjrJYGFHHl644b hPe3p8UtqBAt17b3TAg/FGBbXl4UNq/9xK902sVGSQmH3CK0MQ651qFqydmw9AOxeAc/OhvlHBtd j3aSctfrxJhUO9uxLLR2oIeWqu/d0SF8PB++Pm/MS/Po1sPkZ6PZbTTi9dV8fwcq0hz/w/CHL+hQ CtPeH7kOqkdYZJkkEZJEVPxklaWg9gjpegO6LPT5A+UvAAAA//8DAFBLAQItABQABgAIAAAAIQC2 gziS/gAAAOEBAAATAAAAAAAAAAAAAAAAAAAAAABbQ29udGVudF9UeXBlc10ueG1sUEsBAi0AFAAG AAgAAAAhADj9If/WAAAAlAEAAAsAAAAAAAAAAAAAAAAALwEAAF9yZWxzLy5yZWxzUEsBAi0AFAAG AAgAAAAhAM/hfg/iAQAAqAMAAA4AAAAAAAAAAAAAAAAALgIAAGRycy9lMm9Eb2MueG1sUEsBAi0A FAAGAAgAAAAhAEXavLTeAAAACAEAAA8AAAAAAAAAAAAAAAAAPAQAAGRycy9kb3ducmV2LnhtbFBL BQYAAAAABAAEAPMAAABHBQAAAAA= " filled="f" stroked="f">
                <v:textbox>
                  <w:txbxContent>
                    <w:p w14:paraId="22E67BB4" w14:textId="77777777" w:rsidR="003D6626" w:rsidRPr="007541B3" w:rsidRDefault="003D6626" w:rsidP="003D6626">
                      <w:pPr>
                        <w:rPr>
                          <w:rFonts w:ascii="Sofia Pro Medium" w:hAnsi="Sofia Pro Medium"/>
                          <w:b/>
                          <w:bCs/>
                          <w:color w:val="1FB7EB"/>
                          <w:spacing w:val="-14"/>
                          <w:sz w:val="28"/>
                          <w:szCs w:val="28"/>
                        </w:rPr>
                      </w:pPr>
                      <w:r>
                        <w:rPr>
                          <w:rFonts w:ascii="Sofia Pro Medium" w:hAnsi="Sofia Pro Medium"/>
                          <w:b/>
                          <w:bCs/>
                          <w:color w:val="1FB7EB"/>
                          <w:spacing w:val="-14"/>
                          <w:sz w:val="28"/>
                          <w:szCs w:val="28"/>
                        </w:rPr>
                        <w:t>PROFILE</w:t>
                      </w:r>
                    </w:p>
                  </w:txbxContent>
                </v:textbox>
              </v:shape>
            </w:pict>
          </mc:Fallback>
        </mc:AlternateContent>
      </w:r>
    </w:p>
    <w:p w14:paraId="3BA87A4D" w14:textId="24407DC0" w:rsidR="003D6626" w:rsidRDefault="00C83A81" w:rsidP="009145ED">
      <w:pPr>
        <w:rPr>
          <w:rFonts w:ascii="Roboto" w:hAnsi="Roboto" w:cs="Segoe UI Semilight"/>
        </w:rPr>
      </w:pPr>
      <w:r>
        <w:rPr>
          <w:noProof/>
        </w:rPr>
        <mc:AlternateContent>
          <mc:Choice Requires="wps">
            <w:drawing>
              <wp:anchor distT="0" distB="0" distL="114300" distR="114300" simplePos="0" relativeHeight="251658241" behindDoc="0" locked="0" layoutInCell="1" allowOverlap="1" wp14:anchorId="4301FC05" wp14:editId="3B3B4B0F">
                <wp:simplePos x="0" y="0"/>
                <wp:positionH relativeFrom="column">
                  <wp:posOffset>804333</wp:posOffset>
                </wp:positionH>
                <wp:positionV relativeFrom="paragraph">
                  <wp:posOffset>18415</wp:posOffset>
                </wp:positionV>
                <wp:extent cx="6115685" cy="1384300"/>
                <wp:effectExtent l="0" t="0" r="0" b="0"/>
                <wp:wrapNone/>
                <wp:docPr id="5" name="Text Box 14">
                  <a:extLst xmlns:a="http://schemas.openxmlformats.org/drawingml/2006/main">
                    <a:ext uri="{FF2B5EF4-FFF2-40B4-BE49-F238E27FC236}">
                      <a16:creationId xmlns:a16="http://schemas.microsoft.com/office/drawing/2014/main" id="{0CC84B4D-E650-4F4A-8F3B-2DC2C046A62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685" cy="138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76458" w14:textId="7239D413" w:rsidR="00397E6D" w:rsidRPr="00C83A81" w:rsidRDefault="007E6E5E" w:rsidP="007E6E5E">
                            <w:pPr>
                              <w:rPr>
                                <w:rFonts w:ascii="Roboto" w:hAnsi="Roboto"/>
                                <w:color w:val="545554"/>
                                <w:spacing w:val="-4"/>
                                <w:sz w:val="20"/>
                                <w:szCs w:val="20"/>
                              </w:rPr>
                            </w:pPr>
                            <w:r>
                              <w:rPr>
                                <w:rFonts w:ascii="Roboto" w:hAnsi="Roboto"/>
                                <w:color w:val="545554"/>
                                <w:spacing w:val="-4"/>
                                <w:sz w:val="20"/>
                                <w:szCs w:val="20"/>
                              </w:rPr>
                              <w:t xml:space="preserve"> Senior Software Engineer with 5+ years of experience designing and delivering scalable, high-performance software for healthcare, asset management, and SaaS platforms. Skilled across the full stack, including Python, Node.js, and Go, with deep expertise in cloud infrastructure (AWS, Azure, GCP), Kubernetes, Terraform, and CI/CD pipelines. Experienced in building production-grade systems for AI/ML workflows, including LangGraph, RAG, and LLM-based applications, as well as MLOps tooling. Proven ability to scale systems to handle 10x traffic increases without degradation, and to design HIPAA- and GDPR-compliant infrastructure. Brings prior business and operations management experience, translating into strong leadership, negotiation, and process-improvement skills.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01FC05" id="_x0000_t202" coordsize="21600,21600" o:spt="202" path="m,l,21600r21600,l21600,xe">
                <v:stroke joinstyle="miter"/>
                <v:path gradientshapeok="t" o:connecttype="rect"/>
              </v:shapetype>
              <v:shape id="Text Box 14" o:spid="_x0000_s1028" type="#_x0000_t202" style="position:absolute;left:0;text-align:left;margin-left:63.35pt;margin-top:1.45pt;width:481.55pt;height:1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fSge5gEAAKkDAAAOAAAAZHJzL2Uyb0RvYy54bWysU8GO0zAQvSPxD5bvNEm3LSVqulp2tQhp WZAWPsBx7MYi8Zix26R8PWOn2y1wQ1wsz4zz5r03k8312HfsoNAbsBUvZjlnykpojN1V/NvX+zdr znwQthEdWFXxo/L8evv61WZwpZpDC12jkBGI9eXgKt6G4Mos87JVvfAzcMpSUQP2IlCIu6xBMRB6 32XzPF9lA2DjEKTynrJ3U5FvE77WSobPWnsVWFdx4hbSiems45ltN6LcoXCtkSca4h9Y9MJYanqG uhNBsD2av6B6IxE86DCT0GegtZEqaSA1Rf6HmqdWOJW0kDnenW3y/w9WPh6e3BdkYXwPIw0wifDu AeR3zyzctsLu1A0iDK0SDTUuomXZ4Hx5+jRa7UsfQerhEzQ0ZLEPkIBGjX10hXQyQqcBHM+mqzEw SclVUSxX6yVnkmrF1XpxlaexZKJ8/tyhDx8U9CxeKo401QQvDg8+RDqifH4Su1m4N12XJtvZ3xL0 MGYS/ch44h7GemSmqfg8aotqamiOpAdh2hfab7q0gD85G2hXKu5/7AUqzrqPljx5VywWcblSsFi+ nVOAl5X6siKsJKiKB86m622YFnLv0Oxa6jRNwcIN+ahNUvjC6kSf9iEJP+1uXLjLOL16+cO2vwAA AP//AwBQSwMEFAAGAAgAAAAhAC2cbB/gAAAADwEAAA8AAABkcnMvZG93bnJldi54bWxMT01vwjAM vU/af4g8abeRrNqAlqYIgXbdNNiQuIXGtNUap2oC7f79zGlcLD0/+33ky9G14oJ9aDxpeJ4oEEil tw1VGr52b09zECEasqb1hBp+McCyuL/LTWb9QJ942cZKsAiFzGioY+wyKUNZozNh4jsk5k6+dyYy 7CtpezOwuGtlotRUOtMQO9Smw3WN5c/27DR8v58O+xf1UW3cazf4UUlyqdT68WHcLHisFiAijvH/ A64dOD8UHOzoz2SDaBkn0xmfakhSEFdezVMudORFolKQRS5vexR/AAAA//8DAFBLAQItABQABgAI AAAAIQC2gziS/gAAAOEBAAATAAAAAAAAAAAAAAAAAAAAAABbQ29udGVudF9UeXBlc10ueG1sUEsB Ai0AFAAGAAgAAAAhADj9If/WAAAAlAEAAAsAAAAAAAAAAAAAAAAALwEAAF9yZWxzLy5yZWxzUEsB Ai0AFAAGAAgAAAAhAOd9KB7mAQAAqQMAAA4AAAAAAAAAAAAAAAAALgIAAGRycy9lMm9Eb2MueG1s UEsBAi0AFAAGAAgAAAAhAC2cbB/gAAAADwEAAA8AAAAAAAAAAAAAAAAAQAQAAGRycy9kb3ducmV2 LnhtbFBLBQYAAAAABAAEAPMAAABNBQAAAAA= " filled="f" stroked="f">
                <v:textbox>
                  <w:txbxContent>
                    <w:p w14:paraId="42F76458" w14:textId="7239D413" w:rsidR="00397E6D" w:rsidRPr="00C83A81" w:rsidRDefault="007E6E5E" w:rsidP="007E6E5E">
                      <w:pPr>
                        <w:rPr>
                          <w:rFonts w:ascii="Roboto" w:hAnsi="Roboto"/>
                          <w:color w:val="545554"/>
                          <w:spacing w:val="-4"/>
                          <w:sz w:val="20"/>
                          <w:szCs w:val="20"/>
                        </w:rPr>
                      </w:pPr>
                      <w:r>
                        <w:rPr>
                          <w:rFonts w:ascii="Roboto" w:hAnsi="Roboto"/>
                          <w:color w:val="545554"/>
                          <w:spacing w:val="-4"/>
                          <w:sz w:val="20"/>
                          <w:szCs w:val="20"/>
                        </w:rPr>
                        <w:t xml:space="preserve"> Senior Software Engineer with 5+ years of experience designing and delivering scalable, high-performance software for healthcare, asset management, and SaaS platforms. Skilled across the full stack, including Python, Node.js, and Go, with deep expertise in cloud infrastructure (AWS, Azure, GCP), Kubernetes, Terraform, and CI/CD pipelines. Experienced in building production-grade systems for AI/ML workflows, including LangGraph, RAG, and LLM-based applications, as well as MLOps tooling. Proven ability to scale systems to handle 10x traffic increases without degradation, and to design HIPAA- and GDPR-compliant infrastructure. Brings prior business and operations management experience, translating into strong leadership, negotiation, and process-improvement skills.</w:t>
                      </w:r>
                    </w:p>
                  </w:txbxContent>
                </v:textbox>
              </v:shape>
            </w:pict>
          </mc:Fallback>
        </mc:AlternateContent>
      </w:r>
    </w:p>
    <w:p w14:paraId="52B76B5A" w14:textId="71BCD22D" w:rsidR="003D6626" w:rsidRDefault="003D6626" w:rsidP="009145ED">
      <w:pPr>
        <w:rPr>
          <w:rFonts w:ascii="Roboto" w:hAnsi="Roboto" w:cs="Segoe UI Semilight"/>
        </w:rPr>
      </w:pPr>
    </w:p>
    <w:p w14:paraId="0F390645" w14:textId="0F7EBB5E" w:rsidR="003D6626" w:rsidRDefault="003D6626" w:rsidP="009145ED">
      <w:pPr>
        <w:rPr>
          <w:rFonts w:ascii="Roboto" w:hAnsi="Roboto" w:cs="Segoe UI Semilight"/>
        </w:rPr>
      </w:pPr>
    </w:p>
    <w:p w14:paraId="66832EE8" w14:textId="139A9E91" w:rsidR="003D6626" w:rsidRDefault="003D6626" w:rsidP="009145ED">
      <w:pPr>
        <w:rPr>
          <w:rFonts w:ascii="Roboto" w:hAnsi="Roboto" w:cs="Segoe UI Semilight"/>
        </w:rPr>
      </w:pPr>
    </w:p>
    <w:p w14:paraId="3692E63E" w14:textId="2CD021C3" w:rsidR="003D6626" w:rsidRDefault="003D6626" w:rsidP="009145ED">
      <w:pPr>
        <w:rPr>
          <w:rFonts w:ascii="Roboto" w:hAnsi="Roboto" w:cs="Segoe UI Semilight"/>
        </w:rPr>
      </w:pPr>
    </w:p>
    <w:p w14:paraId="5E5F99E9" w14:textId="77777777" w:rsidR="000044F4" w:rsidRDefault="000044F4" w:rsidP="009145ED">
      <w:pPr>
        <w:rPr>
          <w:rFonts w:ascii="Roboto" w:hAnsi="Roboto" w:cs="Segoe UI Semilight"/>
        </w:rPr>
      </w:pPr>
    </w:p>
    <w:p w14:paraId="6B5373C0" w14:textId="77777777" w:rsidR="0070004B" w:rsidRDefault="0070004B" w:rsidP="009145ED">
      <w:pPr>
        <w:rPr>
          <w:rFonts w:ascii="Roboto" w:hAnsi="Roboto" w:cs="Segoe UI Semilight"/>
        </w:rPr>
      </w:pPr>
    </w:p>
    <w:p w14:paraId="5653A910" w14:textId="77777777" w:rsidR="0070004B" w:rsidRDefault="0070004B" w:rsidP="009145ED">
      <w:pPr>
        <w:rPr>
          <w:rFonts w:ascii="Roboto" w:hAnsi="Roboto" w:cs="Segoe UI Semilight"/>
        </w:rPr>
      </w:pPr>
    </w:p>
    <w:p w14:paraId="217D38A7" w14:textId="3E23489D" w:rsidR="003D6626" w:rsidRDefault="00F84B65" w:rsidP="009145ED">
      <w:pPr>
        <w:rPr>
          <w:rFonts w:ascii="Roboto" w:hAnsi="Roboto" w:cs="Segoe UI Semilight"/>
        </w:rPr>
      </w:pPr>
      <w:r>
        <w:rPr>
          <w:noProof/>
        </w:rPr>
        <w:drawing>
          <wp:anchor distT="0" distB="0" distL="114300" distR="114300" simplePos="0" relativeHeight="251658246" behindDoc="0" locked="0" layoutInCell="1" allowOverlap="1" wp14:anchorId="13FAE54B" wp14:editId="49ABDBA1">
            <wp:simplePos x="0" y="0"/>
            <wp:positionH relativeFrom="column">
              <wp:posOffset>-302260</wp:posOffset>
            </wp:positionH>
            <wp:positionV relativeFrom="paragraph">
              <wp:posOffset>74295</wp:posOffset>
            </wp:positionV>
            <wp:extent cx="254442" cy="254442"/>
            <wp:effectExtent l="0" t="0" r="0" b="0"/>
            <wp:wrapNone/>
            <wp:docPr id="64" name="Picture 64">
              <a:extLst xmlns:a="http://schemas.openxmlformats.org/drawingml/2006/main">
                <a:ext uri="{FF2B5EF4-FFF2-40B4-BE49-F238E27FC236}">
                  <a16:creationId xmlns:a16="http://schemas.microsoft.com/office/drawing/2014/main" id="{4CDC7F9D-0E93-48AA-9F54-CA6FDC8722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54442" cy="254442"/>
                    </a:xfrm>
                    <a:prstGeom prst="rect">
                      <a:avLst/>
                    </a:prstGeom>
                    <a:noFill/>
                    <a:ln>
                      <a:noFill/>
                    </a:ln>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58243" behindDoc="0" locked="0" layoutInCell="1" allowOverlap="1" wp14:anchorId="735A5483" wp14:editId="42B06E64">
                <wp:simplePos x="0" y="0"/>
                <wp:positionH relativeFrom="column">
                  <wp:posOffset>-48895</wp:posOffset>
                </wp:positionH>
                <wp:positionV relativeFrom="paragraph">
                  <wp:posOffset>74626</wp:posOffset>
                </wp:positionV>
                <wp:extent cx="1285240" cy="342900"/>
                <wp:effectExtent l="0" t="0" r="0" b="0"/>
                <wp:wrapNone/>
                <wp:docPr id="37" name="Text Box 25">
                  <a:extLst xmlns:a="http://schemas.openxmlformats.org/drawingml/2006/main">
                    <a:ext uri="{FF2B5EF4-FFF2-40B4-BE49-F238E27FC236}">
                      <a16:creationId xmlns:a16="http://schemas.microsoft.com/office/drawing/2014/main" id="{3CFA3A80-B0A9-4E2B-BF4D-D13D856C1D8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24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49A4B" w14:textId="5DC86890" w:rsidR="003D6626" w:rsidRPr="007541B3" w:rsidRDefault="0098105F" w:rsidP="003D6626">
                            <w:pPr>
                              <w:rPr>
                                <w:rFonts w:ascii="Raleway regular" w:hAnsi="Raleway regular"/>
                                <w:b/>
                                <w:bCs/>
                                <w:color w:val="DF3E3F"/>
                                <w:spacing w:val="-14"/>
                                <w:sz w:val="34"/>
                                <w:szCs w:val="28"/>
                              </w:rPr>
                            </w:pPr>
                            <w:r>
                              <w:rPr>
                                <w:rFonts w:ascii="Sofia Pro Medium" w:hAnsi="Sofia Pro Medium"/>
                                <w:b/>
                                <w:bCs/>
                                <w:color w:val="1FB7EB"/>
                                <w:spacing w:val="-14"/>
                                <w:sz w:val="28"/>
                                <w:szCs w:val="28"/>
                              </w:rPr>
                              <w:t>KEY PROJECTS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A5483" id="Text Box 25" o:spid="_x0000_s1029" type="#_x0000_t202" style="position:absolute;left:0;text-align:left;margin-left:-3.85pt;margin-top:5.9pt;width:101.2pt;height:2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u3t4wEAAKgDAAAOAAAAZHJzL2Uyb0RvYy54bWysU9tu2zAMfR+wfxD0vjjx0q014hRdiw4D ugvQ7QNkWbaF2aJGKrGzrx8lp2m2vQ17EURROjznkNpcT0Mv9gbJgivlarGUwjgNtXVtKb99vX91 KQUF5WrVgzOlPBiS19uXLzajL0wOHfS1QcEgjorRl7ILwRdZRrozg6IFeOM42QAOKnCIbVajGhl9 6LN8uXyTjYC1R9CGiE/v5qTcJvymMTp8bhoyQfSlZG4hrZjWKq7ZdqOKFpXvrD7SUP/AYlDWcdET 1J0KSuzQ/gU1WI1A0ISFhiGDprHaJA2sZrX8Q81jp7xJWtgc8ieb6P/B6k/7R/8FRZjewcQNTCLI P4D+TsLBbadca24QYeyMqrnwKlqWjZ6K49NoNRUUQarxI9TcZLULkICmBofoCusUjM4NOJxMN1MQ OpbMLy/yNac0516v86tl6kqmiqfXHim8NzCIuCklclMTuto/UIhsVPF0JRZzcG/7PjW2d78d8MV4 kthHwjP1MFWTsDUXj9KimArqA8tBmMeFx5s3HeBPKUYelVLSj51CI0X/wbElV6t15B9SsL54m3OA 55nqPKOcZqhSBinm7W2Y53Hn0bYdV5qb4OCGbWxsUvjM6kifxyEJP45unLfzON16/mDbXwAAAP// AwBQSwMEFAAGAAgAAAAhAIEL6N7bAAAACAEAAA8AAABkcnMvZG93bnJldi54bWxMj0tPwzAQhO9I /Adrkbi166I+Q5wKgbiCKA+Jmxtvk4h4HcVuE/492xM97sxo9pt8O/pWnaiPTWADs6kGRVwG13Bl 4OP9ebIGFZNlZ9vAZOCXImyL66vcZi4M/EanXaqUlHDMrIE6pS5DjGVN3sZp6IjFO4Te2yRnX6Hr 7SDlvsU7rZfobcPyobYdPdZU/uyO3sDny+H7a65fqye/6IYwamS/QWNub8aHe1CJxvQfhjO+oEMh TPtwZBdVa2CyWklS9JksOPubuQh7A8vFGrDI8XJA8QcAAP//AwBQSwECLQAUAAYACAAAACEAtoM4 kv4AAADhAQAAEwAAAAAAAAAAAAAAAAAAAAAAW0NvbnRlbnRfVHlwZXNdLnhtbFBLAQItABQABgAI AAAAIQA4/SH/1gAAAJQBAAALAAAAAAAAAAAAAAAAAC8BAABfcmVscy8ucmVsc1BLAQItABQABgAI AAAAIQC+qu3t4wEAAKgDAAAOAAAAAAAAAAAAAAAAAC4CAABkcnMvZTJvRG9jLnhtbFBLAQItABQA BgAIAAAAIQCBC+je2wAAAAgBAAAPAAAAAAAAAAAAAAAAAD0EAABkcnMvZG93bnJldi54bWxQSwUG AAAAAAQABADzAAAARQUAAAAA " filled="f" stroked="f">
                <v:textbox>
                  <w:txbxContent>
                    <w:p w14:paraId="11149A4B" w14:textId="5DC86890" w:rsidR="003D6626" w:rsidRPr="007541B3" w:rsidRDefault="0098105F" w:rsidP="003D6626">
                      <w:pPr>
                        <w:rPr>
                          <w:rFonts w:ascii="Raleway regular" w:hAnsi="Raleway regular"/>
                          <w:b/>
                          <w:bCs/>
                          <w:color w:val="DF3E3F"/>
                          <w:spacing w:val="-14"/>
                          <w:sz w:val="34"/>
                          <w:szCs w:val="28"/>
                        </w:rPr>
                      </w:pPr>
                      <w:r>
                        <w:rPr>
                          <w:rFonts w:ascii="Sofia Pro Medium" w:hAnsi="Sofia Pro Medium"/>
                          <w:b/>
                          <w:bCs/>
                          <w:color w:val="1FB7EB"/>
                          <w:spacing w:val="-14"/>
                          <w:sz w:val="28"/>
                          <w:szCs w:val="28"/>
                        </w:rPr>
                        <w:t>KEY PROJECTS</w:t>
                      </w:r>
                    </w:p>
                  </w:txbxContent>
                </v:textbox>
              </v:shape>
            </w:pict>
          </mc:Fallback>
        </mc:AlternateContent>
      </w:r>
    </w:p>
    <w:p w14:paraId="1B4EAB01" w14:textId="77777777" w:rsidR="004818E7" w:rsidRDefault="004818E7" w:rsidP="004A24AE">
      <w:pPr>
        <w:rPr>
          <w:rFonts w:ascii="Roboto" w:hAnsi="Roboto"/>
          <w:b/>
          <w:bCs/>
          <w:color w:val="313131"/>
          <w:sz w:val="24"/>
        </w:rPr>
      </w:pPr>
    </w:p>
    <w:p w14:paraId="740ADF81" w14:textId="77777777" w:rsidR="004818E7" w:rsidRDefault="004818E7" w:rsidP="004A24AE">
      <w:pPr>
        <w:rPr>
          <w:rFonts w:ascii="Roboto" w:hAnsi="Roboto"/>
          <w:b/>
          <w:bCs/>
          <w:color w:val="313131"/>
          <w:sz w:val="24"/>
        </w:rPr>
      </w:pPr>
    </w:p>
    <w:p w14:paraId="602D45B5" w14:textId="7299E893" w:rsidR="004818E7" w:rsidRDefault="004818E7" w:rsidP="004818E7">
      <w:pPr>
        <w:tabs>
          <w:tab w:val="left" w:pos="180"/>
        </w:tabs>
        <w:rPr>
          <w:rFonts w:ascii="Roboto" w:hAnsi="Roboto"/>
          <w:b/>
          <w:bCs/>
          <w:color w:val="313131"/>
          <w:sz w:val="24"/>
        </w:rPr>
      </w:pPr>
      <w:r>
        <w:rPr>
          <w:rFonts w:ascii="Roboto" w:hAnsi="Roboto"/>
          <w:b/>
          <w:bCs/>
          <w:color w:val="313131"/>
          <w:sz w:val="24"/>
        </w:rPr>
        <w:tab/>
        <w:tab/>
        <w:tab/>
        <w:t>AskDell — Internal AI Chatbot</w:t>
      </w:r>
    </w:p>
    <w:p w14:paraId="57C2D68B" w14:textId="77777777" w:rsidR="005328C5" w:rsidRPr="00C83A81" w:rsidRDefault="005328C5" w:rsidP="004818E7">
      <w:pPr>
        <w:tabs>
          <w:tab w:val="left" w:pos="180"/>
        </w:tabs>
        <w:rPr>
          <w:rFonts w:ascii="Roboto" w:hAnsi="Roboto"/>
          <w:b/>
          <w:bCs/>
          <w:color w:val="313131"/>
          <w:sz w:val="24"/>
        </w:rPr>
      </w:pPr>
    </w:p>
    <w:p w14:paraId="19EFCA1D" w14:textId="77777777" w:rsidR="004818E7" w:rsidRPr="00CE75F8" w:rsidRDefault="004818E7" w:rsidP="004818E7">
      <w:pPr>
        <w:ind w:left="1440"/>
        <w:rPr>
          <w:rFonts w:ascii="Roboto" w:hAnsi="Roboto"/>
          <w:color w:val="545554"/>
          <w:spacing w:val="-4"/>
          <w:sz w:val="20"/>
          <w:szCs w:val="20"/>
        </w:rPr>
      </w:pPr>
      <w:r>
        <w:rPr>
          <w:rFonts w:ascii="Roboto" w:hAnsi="Roboto"/>
          <w:color w:val="545554"/>
          <w:spacing w:val="-4"/>
          <w:sz w:val="20"/>
          <w:szCs w:val="20"/>
        </w:rPr>
        <w:t>An internal AI chatbot for Dell employees that answers questions about Dell products and services and automates parts of the workflow for creating and managing Dell assets across the globe. Built on a Retrieval-Augmented Generation (RAG) architecture with LangGraph orchestration, the assistant integrates with Dell’s internal systems and APIs to retrieve up-to-date information and execute transactions safely and securely. Deployed on Dell’s internal Kubernetes cluster for reliable, enterprise-scale availability.</w:t>
      </w:r>
    </w:p>
    <w:p w14:paraId="1F2985B1" w14:textId="77777777" w:rsidR="004818E7" w:rsidRDefault="004818E7" w:rsidP="004818E7">
      <w:pPr>
        <w:ind w:left="1440"/>
        <w:rPr>
          <w:rFonts w:ascii="Roboto" w:hAnsi="Roboto"/>
          <w:color w:val="545554"/>
          <w:spacing w:val="-4"/>
          <w:sz w:val="20"/>
          <w:szCs w:val="20"/>
          <w:lang w:bidi="ar-EG"/>
        </w:rPr>
      </w:pPr>
    </w:p>
    <w:p w14:paraId="16FA91E6" w14:textId="77777777" w:rsidR="004818E7" w:rsidRDefault="004818E7" w:rsidP="004818E7">
      <w:pPr>
        <w:ind w:left="1440"/>
        <w:rPr>
          <w:rFonts w:ascii="Roboto" w:hAnsi="Roboto"/>
          <w:color w:val="545554"/>
          <w:spacing w:val="-4"/>
          <w:sz w:val="20"/>
          <w:szCs w:val="20"/>
        </w:rPr>
      </w:pPr>
      <w:r>
        <w:rPr>
          <w:rFonts w:ascii="Roboto" w:hAnsi="Roboto"/>
          <w:b/>
          <w:bCs/>
          <w:color w:val="545554"/>
          <w:spacing w:val="-4"/>
          <w:sz w:val="20"/>
          <w:szCs w:val="20"/>
        </w:rPr>
        <w:t>Role</w:t>
      </w:r>
      <w:r>
        <w:rPr>
          <w:rFonts w:ascii="Roboto" w:hAnsi="Roboto"/>
          <w:color w:val="545554"/>
          <w:spacing w:val="-4"/>
          <w:sz w:val="20"/>
          <w:szCs w:val="20"/>
        </w:rPr>
        <w:t>: Senior Solution Architect</w:t>
      </w:r>
    </w:p>
    <w:p w14:paraId="25BBD9AE" w14:textId="77777777" w:rsidR="004818E7" w:rsidRDefault="004818E7" w:rsidP="004818E7">
      <w:pPr>
        <w:ind w:left="1440"/>
        <w:rPr>
          <w:rFonts w:ascii="Roboto" w:hAnsi="Roboto"/>
          <w:color w:val="545554"/>
          <w:spacing w:val="-4"/>
          <w:sz w:val="20"/>
          <w:szCs w:val="20"/>
        </w:rPr>
      </w:pPr>
      <w:r>
        <w:rPr>
          <w:rFonts w:ascii="Roboto" w:hAnsi="Roboto"/>
          <w:b/>
          <w:bCs/>
          <w:color w:val="545554"/>
          <w:spacing w:val="-4"/>
          <w:sz w:val="20"/>
          <w:szCs w:val="20"/>
        </w:rPr>
        <w:t>Duration</w:t>
      </w:r>
      <w:r>
        <w:rPr>
          <w:rFonts w:ascii="Roboto" w:hAnsi="Roboto"/>
          <w:color w:val="545554"/>
          <w:spacing w:val="-4"/>
          <w:sz w:val="20"/>
          <w:szCs w:val="20"/>
        </w:rPr>
        <w:t>: Jan 2025 – Present</w:t>
      </w:r>
    </w:p>
    <w:p w14:paraId="329AB9BC" w14:textId="77777777" w:rsidR="004818E7" w:rsidRDefault="004818E7" w:rsidP="004818E7">
      <w:pPr>
        <w:ind w:left="1440"/>
        <w:rPr>
          <w:rFonts w:ascii="Roboto" w:hAnsi="Roboto"/>
          <w:color w:val="545554"/>
          <w:spacing w:val="-4"/>
          <w:sz w:val="20"/>
          <w:szCs w:val="20"/>
        </w:rPr>
      </w:pPr>
      <w:r>
        <w:rPr>
          <w:rFonts w:ascii="Roboto" w:hAnsi="Roboto"/>
          <w:b/>
          <w:bCs/>
          <w:color w:val="545554"/>
          <w:spacing w:val="-4"/>
          <w:sz w:val="20"/>
          <w:szCs w:val="20"/>
        </w:rPr>
        <w:t>Activities</w:t>
      </w:r>
      <w:r>
        <w:rPr>
          <w:rFonts w:ascii="Roboto" w:hAnsi="Roboto"/>
          <w:color w:val="545554"/>
          <w:spacing w:val="-4"/>
          <w:sz w:val="20"/>
          <w:szCs w:val="20"/>
        </w:rPr>
        <w:t>: Architected the RAG pipeline and LangGraph workflow; integrated with internal Dell APIs and databases; deployed and maintained the system on the internal Kubernetes cluster.</w:t>
      </w:r>
    </w:p>
    <w:p w14:paraId="74D42CBF" w14:textId="77777777" w:rsidR="004818E7" w:rsidRPr="00830804" w:rsidRDefault="004818E7" w:rsidP="004818E7">
      <w:pPr>
        <w:ind w:left="1440"/>
        <w:rPr>
          <w:rFonts w:ascii="Roboto" w:hAnsi="Roboto"/>
          <w:color w:val="545554"/>
          <w:spacing w:val="-4"/>
          <w:sz w:val="20"/>
          <w:szCs w:val="20"/>
        </w:rPr>
      </w:pPr>
      <w:r>
        <w:rPr>
          <w:rFonts w:ascii="Roboto" w:hAnsi="Roboto"/>
          <w:b/>
          <w:bCs/>
          <w:color w:val="545554"/>
          <w:spacing w:val="-4"/>
          <w:sz w:val="20"/>
          <w:szCs w:val="20"/>
        </w:rPr>
        <w:t>Tools</w:t>
      </w:r>
      <w:r>
        <w:rPr>
          <w:rFonts w:ascii="Roboto" w:hAnsi="Roboto"/>
          <w:color w:val="545554"/>
          <w:spacing w:val="-4"/>
          <w:sz w:val="20"/>
          <w:szCs w:val="20"/>
        </w:rPr>
        <w:t>: Python, LangGraph, RAG, LLM, AWS, Kubernetes, Internal Dell APIs.</w:t>
      </w:r>
    </w:p>
    <w:p w14:paraId="01A3195A" w14:textId="42DC6F99" w:rsidR="004A24AE" w:rsidRPr="00C83A81" w:rsidRDefault="004A24AE" w:rsidP="004A24AE">
      <w:pPr>
        <w:rPr>
          <w:rFonts w:ascii="Roboto" w:hAnsi="Roboto"/>
          <w:b/>
          <w:bCs/>
          <w:color w:val="313131"/>
          <w:sz w:val="24"/>
        </w:rPr>
      </w:pPr>
    </w:p>
    <w:p w14:paraId="691046F8" w14:textId="77777777" w:rsidR="004A24AE" w:rsidRDefault="004A24AE" w:rsidP="004A24AE">
      <w:pPr>
        <w:rPr>
          <w:rFonts w:ascii="Roboto" w:hAnsi="Roboto" w:cs="Segoe UI Semilight"/>
        </w:rPr>
      </w:pPr>
    </w:p>
    <w:p w14:paraId="2712F90F" w14:textId="173C549A" w:rsidR="005328C5" w:rsidRDefault="005328C5" w:rsidP="005328C5">
      <w:pPr>
        <w:tabs>
          <w:tab w:val="left" w:pos="180"/>
        </w:tabs>
        <w:rPr>
          <w:rFonts w:ascii="Roboto" w:hAnsi="Roboto"/>
          <w:b/>
          <w:bCs/>
          <w:color w:val="313131"/>
          <w:sz w:val="24"/>
        </w:rPr>
      </w:pPr>
      <w:r>
        <w:rPr>
          <w:rFonts w:ascii="Roboto" w:hAnsi="Roboto" w:cs="Segoe UI Semilight"/>
        </w:rPr>
        <w:tab/>
        <w:tab/>
        <w:tab/>
      </w:r>
      <w:r>
        <w:rPr>
          <w:rFonts w:ascii="Roboto" w:hAnsi="Roboto"/>
          <w:b/>
          <w:bCs/>
          <w:color w:val="313131"/>
          <w:sz w:val="24"/>
        </w:rPr>
        <w:t>Medical Documentation Annotation Tooling</w:t>
      </w:r>
    </w:p>
    <w:p w14:paraId="692CE4AD" w14:textId="77777777" w:rsidR="005328C5" w:rsidRPr="00C83A81" w:rsidRDefault="005328C5" w:rsidP="005328C5">
      <w:pPr>
        <w:tabs>
          <w:tab w:val="left" w:pos="180"/>
        </w:tabs>
        <w:rPr>
          <w:rFonts w:ascii="Roboto" w:hAnsi="Roboto"/>
          <w:b/>
          <w:bCs/>
          <w:color w:val="313131"/>
          <w:sz w:val="24"/>
        </w:rPr>
      </w:pPr>
    </w:p>
    <w:p w14:paraId="28339778" w14:textId="41113285" w:rsidR="005328C5" w:rsidRDefault="005328C5" w:rsidP="005328C5">
      <w:pPr>
        <w:ind w:left="1440"/>
        <w:rPr>
          <w:rFonts w:ascii="Roboto" w:hAnsi="Roboto"/>
          <w:color w:val="545554"/>
          <w:spacing w:val="-4"/>
          <w:sz w:val="20"/>
          <w:szCs w:val="20"/>
          <w:rtl/>
          <w:lang w:bidi="ar-EG"/>
        </w:rPr>
      </w:pPr>
      <w:r>
        <w:rPr>
          <w:rFonts w:ascii="Roboto" w:hAnsi="Roboto"/>
          <w:color w:val="545554"/>
          <w:spacing w:val="-4"/>
          <w:sz w:val="20"/>
          <w:szCs w:val="20"/>
        </w:rPr>
        <w:t>A custom annotation platform built for an AI healthcare company to label and review medical documents under strict data-privacy and security requirements. The system implements a fully custom annotation workflow engine (annotate → review → approve), exposes APIs to drive the annotation lifecycle, and integrates with third-party services such as Supervisely and OpenAI. It also feeds an MLOps pipeline (Prefect and LangGraph) for online training and deployment of ML models, and supports both cloud and on-premise deployments to meet client infrastructure requirements.</w:t>
      </w:r>
    </w:p>
    <w:p w14:paraId="5E46A39E" w14:textId="77777777" w:rsidR="005328C5" w:rsidRDefault="005328C5" w:rsidP="005328C5">
      <w:pPr>
        <w:ind w:left="1440"/>
        <w:rPr>
          <w:rFonts w:ascii="Roboto" w:hAnsi="Roboto"/>
          <w:color w:val="545554"/>
          <w:spacing w:val="-4"/>
          <w:sz w:val="20"/>
          <w:szCs w:val="20"/>
        </w:rPr>
      </w:pPr>
    </w:p>
    <w:p w14:paraId="56FFDA1C"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Role</w:t>
      </w:r>
      <w:r>
        <w:rPr>
          <w:rFonts w:ascii="Roboto" w:hAnsi="Roboto"/>
          <w:color w:val="545554"/>
          <w:spacing w:val="-4"/>
          <w:sz w:val="20"/>
          <w:szCs w:val="20"/>
        </w:rPr>
        <w:t>: Senior Software Engineer</w:t>
      </w:r>
    </w:p>
    <w:p w14:paraId="305F4BB9"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Duration</w:t>
      </w:r>
      <w:r>
        <w:rPr>
          <w:rFonts w:ascii="Roboto" w:hAnsi="Roboto"/>
          <w:color w:val="545554"/>
          <w:spacing w:val="-4"/>
          <w:sz w:val="20"/>
          <w:szCs w:val="20"/>
        </w:rPr>
        <w:t>: 2021 – 2024</w:t>
      </w:r>
    </w:p>
    <w:p w14:paraId="52E8D318"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Activities</w:t>
      </w:r>
      <w:r>
        <w:rPr>
          <w:rFonts w:ascii="Roboto" w:hAnsi="Roboto"/>
          <w:color w:val="545554"/>
          <w:spacing w:val="-4"/>
          <w:sz w:val="20"/>
          <w:szCs w:val="20"/>
        </w:rPr>
        <w:t>: Designed the database schema and custom annotation workflow engine; built and exposed the management APIs; integrated with Supervisely and OpenAI; deployed on AWS using ECS and RDS.</w:t>
      </w:r>
    </w:p>
    <w:p w14:paraId="48F72638" w14:textId="77777777" w:rsidR="005328C5" w:rsidRPr="00830804" w:rsidRDefault="005328C5" w:rsidP="005328C5">
      <w:pPr>
        <w:ind w:left="1440"/>
        <w:rPr>
          <w:rFonts w:ascii="Roboto" w:hAnsi="Roboto"/>
          <w:color w:val="545554"/>
          <w:spacing w:val="-4"/>
          <w:sz w:val="20"/>
          <w:szCs w:val="20"/>
        </w:rPr>
      </w:pPr>
      <w:r>
        <w:rPr>
          <w:rFonts w:ascii="Roboto" w:hAnsi="Roboto"/>
          <w:b/>
          <w:bCs/>
          <w:color w:val="545554"/>
          <w:spacing w:val="-4"/>
          <w:sz w:val="20"/>
          <w:szCs w:val="20"/>
        </w:rPr>
        <w:t>Tools</w:t>
      </w:r>
      <w:r>
        <w:rPr>
          <w:rFonts w:ascii="Roboto" w:hAnsi="Roboto"/>
          <w:color w:val="545554"/>
          <w:spacing w:val="-4"/>
          <w:sz w:val="20"/>
          <w:szCs w:val="20"/>
        </w:rPr>
        <w:t>: Django, React, Prefect, LangGraph, RAG, LLM, AWS (ECS, RDS), PostgreSQL, OpenAI, Supervisely.</w:t>
      </w:r>
    </w:p>
    <w:p w14:paraId="251A5143" w14:textId="23B6A836" w:rsidR="004A24AE" w:rsidRDefault="004A24AE" w:rsidP="004A24AE">
      <w:pPr>
        <w:rPr>
          <w:rFonts w:ascii="Roboto" w:hAnsi="Roboto" w:cs="Segoe UI Semilight"/>
        </w:rPr>
      </w:pPr>
    </w:p>
    <w:p w14:paraId="7DAC4689" w14:textId="77777777" w:rsidR="004A24AE" w:rsidRDefault="004A24AE" w:rsidP="004A24AE">
      <w:pPr>
        <w:rPr>
          <w:rFonts w:ascii="Roboto" w:hAnsi="Roboto" w:cs="Segoe UI Semilight"/>
        </w:rPr>
      </w:pPr>
    </w:p>
    <w:p w14:paraId="268C44B5" w14:textId="571574C7" w:rsidR="004A24AE" w:rsidRDefault="005328C5" w:rsidP="005328C5">
      <w:pPr>
        <w:tabs>
          <w:tab w:val="left" w:pos="180"/>
        </w:tabs>
        <w:rPr>
          <w:rFonts w:ascii="Roboto" w:hAnsi="Roboto"/>
          <w:b/>
          <w:bCs/>
          <w:color w:val="313131"/>
          <w:sz w:val="24"/>
        </w:rPr>
      </w:pPr>
      <w:r>
        <w:rPr>
          <w:rFonts w:ascii="Roboto" w:hAnsi="Roboto" w:cs="Segoe UI Semilight"/>
        </w:rPr>
        <w:tab/>
        <w:tab/>
        <w:tab/>
      </w:r>
      <w:r>
        <w:rPr>
          <w:rFonts w:ascii="Roboto" w:hAnsi="Roboto"/>
          <w:b/>
          <w:bCs/>
          <w:color w:val="313131"/>
          <w:sz w:val="24"/>
        </w:rPr>
        <w:t>Morph — Internal Container Orchestration Platform</w:t>
      </w:r>
    </w:p>
    <w:p w14:paraId="7FB09C8A" w14:textId="77777777" w:rsidR="005328C5" w:rsidRDefault="005328C5" w:rsidP="005328C5">
      <w:pPr>
        <w:tabs>
          <w:tab w:val="left" w:pos="180"/>
        </w:tabs>
        <w:rPr>
          <w:rFonts w:ascii="Roboto" w:hAnsi="Roboto"/>
          <w:b/>
          <w:bCs/>
          <w:color w:val="313131"/>
          <w:sz w:val="24"/>
        </w:rPr>
      </w:pPr>
    </w:p>
    <w:p w14:paraId="2D931D39" w14:textId="77777777" w:rsidR="005328C5" w:rsidRDefault="005328C5" w:rsidP="005328C5">
      <w:pPr>
        <w:ind w:left="1440"/>
        <w:rPr>
          <w:rFonts w:ascii="Roboto" w:hAnsi="Roboto"/>
          <w:color w:val="545554"/>
          <w:spacing w:val="-4"/>
          <w:sz w:val="20"/>
          <w:szCs w:val="20"/>
          <w:rtl/>
          <w:lang w:bidi="ar-EG"/>
        </w:rPr>
      </w:pPr>
      <w:r>
        <w:rPr>
          <w:rFonts w:ascii="Roboto" w:hAnsi="Roboto"/>
          <w:color w:val="545554"/>
          <w:spacing w:val="-4"/>
          <w:sz w:val="20"/>
          <w:szCs w:val="20"/>
        </w:rPr>
        <w:t>An internal container orchestration platform built as a lightweight, cost-effective alternative to Kubernetes for managing the lifecycle of containers across multi-cloud environments. The system includes a repository template that development teams adopt to automatically discover infrastructure configuration and deploy applications, plus a core engine that parses container and infrastructure configuration files and provisions resources to AWS, Azure, and GCP. Secrets management and deployment to cloud services are fully automated, simplifying the developer workflow while keeping infrastructure costs low.</w:t>
      </w:r>
    </w:p>
    <w:p w14:paraId="7FD4EE11" w14:textId="77777777" w:rsidR="005328C5" w:rsidRDefault="005328C5" w:rsidP="005328C5">
      <w:pPr>
        <w:ind w:left="1440"/>
        <w:rPr>
          <w:rFonts w:ascii="Roboto" w:hAnsi="Roboto"/>
          <w:color w:val="545554"/>
          <w:spacing w:val="-4"/>
          <w:sz w:val="20"/>
          <w:szCs w:val="20"/>
          <w:lang w:bidi="ar-EG"/>
        </w:rPr>
      </w:pPr>
    </w:p>
    <w:p w14:paraId="26BE04A1"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Role</w:t>
      </w:r>
      <w:r>
        <w:rPr>
          <w:rFonts w:ascii="Roboto" w:hAnsi="Roboto"/>
          <w:color w:val="545554"/>
          <w:spacing w:val="-4"/>
          <w:sz w:val="20"/>
          <w:szCs w:val="20"/>
        </w:rPr>
        <w:t>: Lead Software / DevOps Engineer</w:t>
      </w:r>
    </w:p>
    <w:p w14:paraId="62C4511A"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lastRenderedPageBreak/>
        <w:t>Duration</w:t>
      </w:r>
      <w:r>
        <w:rPr>
          <w:rFonts w:ascii="Roboto" w:hAnsi="Roboto"/>
          <w:color w:val="545554"/>
          <w:spacing w:val="-4"/>
          <w:sz w:val="20"/>
          <w:szCs w:val="20"/>
        </w:rPr>
        <w:t>: 2024 – 2025</w:t>
      </w:r>
    </w:p>
    <w:p w14:paraId="206850A0"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Activities</w:t>
      </w:r>
      <w:r>
        <w:rPr>
          <w:rFonts w:ascii="Roboto" w:hAnsi="Roboto"/>
          <w:color w:val="545554"/>
          <w:spacing w:val="-4"/>
          <w:sz w:val="20"/>
          <w:szCs w:val="20"/>
        </w:rPr>
        <w:t>: Designed and built the core engine that parses infrastructure and container configuration; built the repository template developers use to deploy; automated multi-cloud secrets management and deployment.</w:t>
      </w:r>
    </w:p>
    <w:p w14:paraId="5CE9DF78" w14:textId="77777777" w:rsidR="005328C5" w:rsidRPr="00830804" w:rsidRDefault="005328C5" w:rsidP="005328C5">
      <w:pPr>
        <w:ind w:left="1440"/>
        <w:rPr>
          <w:rFonts w:ascii="Roboto" w:hAnsi="Roboto"/>
          <w:color w:val="545554"/>
          <w:spacing w:val="-4"/>
          <w:sz w:val="20"/>
          <w:szCs w:val="20"/>
        </w:rPr>
      </w:pPr>
      <w:r>
        <w:rPr>
          <w:rFonts w:ascii="Roboto" w:hAnsi="Roboto"/>
          <w:b/>
          <w:bCs/>
          <w:color w:val="545554"/>
          <w:spacing w:val="-4"/>
          <w:sz w:val="20"/>
          <w:szCs w:val="20"/>
        </w:rPr>
        <w:t>Tools</w:t>
      </w:r>
      <w:r>
        <w:rPr>
          <w:rFonts w:ascii="Roboto" w:hAnsi="Roboto"/>
          <w:color w:val="545554"/>
          <w:spacing w:val="-4"/>
          <w:sz w:val="20"/>
          <w:szCs w:val="20"/>
        </w:rPr>
        <w:t>: Python, Go, Docker, AWS, Azure, GCP, Terraform.</w:t>
      </w:r>
    </w:p>
    <w:p w14:paraId="10CD4314" w14:textId="77777777" w:rsidR="005328C5" w:rsidRDefault="005328C5" w:rsidP="005328C5">
      <w:pPr>
        <w:tabs>
          <w:tab w:val="left" w:pos="180"/>
        </w:tabs>
        <w:rPr>
          <w:rFonts w:ascii="Roboto" w:hAnsi="Roboto"/>
          <w:b/>
          <w:bCs/>
          <w:color w:val="313131"/>
          <w:sz w:val="24"/>
        </w:rPr>
      </w:pPr>
    </w:p>
    <w:p w14:paraId="21C6A003" w14:textId="77777777" w:rsidR="005328C5" w:rsidRDefault="005328C5" w:rsidP="005328C5">
      <w:pPr>
        <w:tabs>
          <w:tab w:val="left" w:pos="180"/>
        </w:tabs>
        <w:rPr>
          <w:rFonts w:ascii="Roboto" w:hAnsi="Roboto"/>
          <w:b/>
          <w:bCs/>
          <w:color w:val="313131"/>
          <w:sz w:val="24"/>
        </w:rPr>
      </w:pPr>
    </w:p>
    <w:p w14:paraId="4203CFD3" w14:textId="4568F7E4" w:rsidR="005328C5" w:rsidRPr="00C83A81" w:rsidRDefault="005328C5" w:rsidP="005328C5">
      <w:pPr>
        <w:tabs>
          <w:tab w:val="left" w:pos="180"/>
        </w:tabs>
        <w:rPr>
          <w:rFonts w:ascii="Roboto" w:hAnsi="Roboto"/>
          <w:b/>
          <w:bCs/>
          <w:color w:val="313131"/>
          <w:sz w:val="24"/>
        </w:rPr>
      </w:pPr>
      <w:r>
        <w:rPr>
          <w:rFonts w:ascii="Roboto" w:hAnsi="Roboto"/>
          <w:b/>
          <w:bCs/>
          <w:color w:val="313131"/>
          <w:sz w:val="24"/>
        </w:rPr>
        <w:tab/>
        <w:tab/>
        <w:tab/>
        <w:t>Reusable ECS Cluster Provisioning Module (Fargate &amp; EC2)</w:t>
      </w:r>
    </w:p>
    <w:p w14:paraId="6E34A0DA" w14:textId="77777777" w:rsidR="004A24AE" w:rsidRDefault="004A24AE" w:rsidP="004A24AE">
      <w:pPr>
        <w:rPr>
          <w:rFonts w:ascii="Roboto" w:hAnsi="Roboto"/>
          <w:b/>
          <w:bCs/>
          <w:color w:val="313131"/>
          <w:sz w:val="24"/>
        </w:rPr>
      </w:pPr>
    </w:p>
    <w:p w14:paraId="61664045" w14:textId="77777777" w:rsidR="005328C5" w:rsidRDefault="005328C5" w:rsidP="005328C5">
      <w:pPr>
        <w:ind w:left="1440"/>
        <w:rPr>
          <w:rFonts w:ascii="Roboto" w:hAnsi="Roboto"/>
          <w:color w:val="545554"/>
          <w:spacing w:val="-4"/>
          <w:sz w:val="20"/>
          <w:szCs w:val="20"/>
          <w:rtl/>
          <w:lang w:bidi="ar-EG"/>
        </w:rPr>
      </w:pPr>
      <w:r>
        <w:rPr>
          <w:rFonts w:ascii="Roboto" w:hAnsi="Roboto"/>
          <w:color w:val="545554"/>
          <w:spacing w:val="-4"/>
          <w:sz w:val="20"/>
          <w:szCs w:val="20"/>
        </w:rPr>
        <w:t>A reusable Infrastructure-as-Code module that abstracts the dozens of AWS resources required to stand up an ECS cluster (load balancers, CloudWatch, IAM roles, ECS services, auto-scaling, S3, EC2) into a single configuration file. Supports multiple deployment patterns (Fargate or EC2) with advanced monitoring and autoscaling out of the box, plus reusable Azure DevOps pipeline templates for build, test, secret management, and deployment automation. Significantly reduced time to provision new environments and enforced consistent, secure infrastructure standards across teams.</w:t>
      </w:r>
    </w:p>
    <w:p w14:paraId="2ABC7733" w14:textId="77777777" w:rsidR="005328C5" w:rsidRDefault="005328C5" w:rsidP="005328C5">
      <w:pPr>
        <w:ind w:left="1440"/>
        <w:rPr>
          <w:rFonts w:ascii="Roboto" w:hAnsi="Roboto"/>
          <w:color w:val="545554"/>
          <w:spacing w:val="-4"/>
          <w:sz w:val="20"/>
          <w:szCs w:val="20"/>
          <w:lang w:bidi="ar-EG"/>
        </w:rPr>
      </w:pPr>
    </w:p>
    <w:p w14:paraId="1B35BB18"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Role</w:t>
      </w:r>
      <w:r>
        <w:rPr>
          <w:rFonts w:ascii="Roboto" w:hAnsi="Roboto"/>
          <w:color w:val="545554"/>
          <w:spacing w:val="-4"/>
          <w:sz w:val="20"/>
          <w:szCs w:val="20"/>
        </w:rPr>
        <w:t>: Lead Software / DevOps Engineer</w:t>
      </w:r>
    </w:p>
    <w:p w14:paraId="775739D8"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Duration</w:t>
      </w:r>
      <w:r>
        <w:rPr>
          <w:rFonts w:ascii="Roboto" w:hAnsi="Roboto"/>
          <w:color w:val="545554"/>
          <w:spacing w:val="-4"/>
          <w:sz w:val="20"/>
          <w:szCs w:val="20"/>
        </w:rPr>
        <w:t>: 2024 – 2025</w:t>
      </w:r>
    </w:p>
    <w:p w14:paraId="68530129"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Activities</w:t>
      </w:r>
      <w:r>
        <w:rPr>
          <w:rFonts w:ascii="Roboto" w:hAnsi="Roboto"/>
          <w:color w:val="545554"/>
          <w:spacing w:val="-4"/>
          <w:sz w:val="20"/>
          <w:szCs w:val="20"/>
        </w:rPr>
        <w:t>: Designed the reusable ECS module with multiple deployment patterns; built advanced monitoring and autoscaling; created reusable Azure DevOps pipeline templates for build, test, secret management, and deployment.</w:t>
      </w:r>
    </w:p>
    <w:p w14:paraId="740BC7E0" w14:textId="5BE18546" w:rsidR="004A24AE" w:rsidRDefault="005328C5" w:rsidP="001C429C">
      <w:pPr>
        <w:ind w:left="1440"/>
        <w:rPr>
          <w:rFonts w:ascii="Roboto" w:hAnsi="Roboto"/>
          <w:color w:val="545554"/>
          <w:spacing w:val="-4"/>
          <w:sz w:val="20"/>
          <w:szCs w:val="20"/>
        </w:rPr>
      </w:pPr>
      <w:r>
        <w:rPr>
          <w:rFonts w:ascii="Roboto" w:hAnsi="Roboto"/>
          <w:b/>
          <w:bCs/>
          <w:color w:val="545554"/>
          <w:spacing w:val="-4"/>
          <w:sz w:val="20"/>
          <w:szCs w:val="20"/>
        </w:rPr>
        <w:t>Tools</w:t>
      </w:r>
      <w:r>
        <w:rPr>
          <w:rFonts w:ascii="Roboto" w:hAnsi="Roboto"/>
          <w:color w:val="545554"/>
          <w:spacing w:val="-4"/>
          <w:sz w:val="20"/>
          <w:szCs w:val="20"/>
        </w:rPr>
        <w:t>: Python, AWS (ECS, CloudWatch, ELB, S3, EC2, IAM), Bash, Azure DevOps Pipelines.</w:t>
      </w:r>
    </w:p>
    <w:p w14:paraId="1A100001" w14:textId="77777777" w:rsidR="005328C5" w:rsidRDefault="005328C5" w:rsidP="005328C5">
      <w:pPr>
        <w:tabs>
          <w:tab w:val="left" w:pos="180"/>
        </w:tabs>
        <w:rPr>
          <w:rFonts w:ascii="Roboto" w:hAnsi="Roboto"/>
          <w:b/>
          <w:bCs/>
          <w:color w:val="313131"/>
          <w:sz w:val="24"/>
        </w:rPr>
      </w:pPr>
    </w:p>
    <w:p w14:paraId="1A100002" w14:textId="1A100002" w:rsidR="005328C5" w:rsidRDefault="005328C5" w:rsidP="005328C5">
      <w:pPr>
        <w:tabs>
          <w:tab w:val="left" w:pos="180"/>
        </w:tabs>
        <w:rPr>
          <w:rFonts w:ascii="Roboto" w:hAnsi="Roboto"/>
          <w:b/>
          <w:bCs/>
          <w:color w:val="313131"/>
          <w:sz w:val="24"/>
        </w:rPr>
      </w:pPr>
      <w:r>
        <w:rPr>
          <w:rFonts w:ascii="Roboto" w:hAnsi="Roboto"/>
          <w:b/>
          <w:bCs/>
          <w:color w:val="313131"/>
          <w:sz w:val="24"/>
        </w:rPr>
        <w:tab/>
        <w:tab/>
        <w:tab/>
        <w:t>Real-Time Robot Arm Control System — URI Robotics Lab</w:t>
      </w:r>
    </w:p>
    <w:p w14:paraId="1A100003" w14:textId="77777777" w:rsidR="005328C5" w:rsidRDefault="005328C5" w:rsidP="005328C5">
      <w:pPr>
        <w:ind w:left="1440"/>
        <w:rPr>
          <w:rFonts w:ascii="Roboto" w:hAnsi="Roboto"/>
          <w:color w:val="545554"/>
          <w:spacing w:val="-4"/>
          <w:sz w:val="20"/>
          <w:szCs w:val="20"/>
        </w:rPr>
      </w:pPr>
      <w:r>
        <w:rPr>
          <w:rFonts w:ascii="Roboto" w:hAnsi="Roboto"/>
          <w:color w:val="545554"/>
          <w:spacing w:val="-4"/>
          <w:sz w:val="20"/>
          <w:szCs w:val="20"/>
        </w:rPr>
        <w:t>A real-time motion control system developed at the Intelligent Control &amp; Robotics Lab (University of Rhode Island) for a 6-DOF robotic arm used in computer-vision-guided manipulation tasks. Built entirely in C++ for hard real-time performance, the system implements a PID control loop running at 1 kHz, a forward/inverse kinematics engine using Eigen, and a shared-memory IPC layer that exchanges pose data with an OpenCV-based vision pipeline at sub-millisecond latency. A lightweight ROS 2 node wraps the controller to expose joint-state topics and an action server for trajectory execution, enabling seamless integration with higher-level planning stacks.</w:t>
      </w:r>
    </w:p>
    <w:p w14:paraId="1A100004" w14:textId="77777777" w:rsidR="005328C5" w:rsidRDefault="005328C5" w:rsidP="005328C5">
      <w:pPr>
        <w:ind w:left="1440"/>
        <w:rPr>
          <w:rFonts w:ascii="Roboto" w:hAnsi="Roboto"/>
          <w:color w:val="545554"/>
          <w:spacing w:val="-4"/>
          <w:sz w:val="20"/>
          <w:szCs w:val="20"/>
        </w:rPr>
      </w:pPr>
    </w:p>
    <w:p w14:paraId="1A100005"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Role</w:t>
      </w:r>
      <w:r>
        <w:rPr>
          <w:rFonts w:ascii="Roboto" w:hAnsi="Roboto"/>
          <w:color w:val="545554"/>
          <w:spacing w:val="-4"/>
          <w:sz w:val="20"/>
          <w:szCs w:val="20"/>
        </w:rPr>
        <w:t>: Junior Research Engineer</w:t>
      </w:r>
    </w:p>
    <w:p w14:paraId="1A100006"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Duration</w:t>
      </w:r>
      <w:r>
        <w:rPr>
          <w:rFonts w:ascii="Roboto" w:hAnsi="Roboto"/>
          <w:color w:val="545554"/>
          <w:spacing w:val="-4"/>
          <w:sz w:val="20"/>
          <w:szCs w:val="20"/>
        </w:rPr>
        <w:t>: 2020 – 2021</w:t>
      </w:r>
    </w:p>
    <w:p w14:paraId="1A100007"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Activities</w:t>
      </w:r>
      <w:r>
        <w:rPr>
          <w:rFonts w:ascii="Roboto" w:hAnsi="Roboto"/>
          <w:color w:val="545554"/>
          <w:spacing w:val="-4"/>
          <w:sz w:val="20"/>
          <w:szCs w:val="20"/>
        </w:rPr>
        <w:t>: Implemented the 1 kHz PID control loop and kinematics engine in C++17; designed the lock-free shared-memory IPC layer for vision-to-controller data exchange; wrote ROS 2 node and action server; profiled and tuned latency using perf and Valgrind.</w:t>
      </w:r>
    </w:p>
    <w:p w14:paraId="1A100008"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Tools</w:t>
      </w:r>
      <w:r>
        <w:rPr>
          <w:rFonts w:ascii="Roboto" w:hAnsi="Roboto"/>
          <w:color w:val="545554"/>
          <w:spacing w:val="-4"/>
          <w:sz w:val="20"/>
          <w:szCs w:val="20"/>
        </w:rPr>
        <w:t>: C++17, ROS 2, Eigen, OpenCV, POSIX shared memory, CMake, perf, Valgrind.</w:t>
      </w:r>
    </w:p>
    <w:p w14:paraId="2B200001" w14:textId="77777777" w:rsidR="005328C5" w:rsidRDefault="005328C5" w:rsidP="005328C5">
      <w:pPr>
        <w:tabs>
          <w:tab w:val="left" w:pos="180"/>
        </w:tabs>
        <w:rPr>
          <w:rFonts w:ascii="Roboto" w:hAnsi="Roboto"/>
          <w:b/>
          <w:bCs/>
          <w:color w:val="313131"/>
          <w:sz w:val="24"/>
        </w:rPr>
      </w:pPr>
    </w:p>
    <w:p w14:paraId="2B200002" w14:textId="2B200002" w:rsidR="005328C5" w:rsidRDefault="005328C5" w:rsidP="005328C5">
      <w:pPr>
        <w:tabs>
          <w:tab w:val="left" w:pos="180"/>
        </w:tabs>
        <w:rPr>
          <w:rFonts w:ascii="Roboto" w:hAnsi="Roboto"/>
          <w:b/>
          <w:bCs/>
          <w:color w:val="313131"/>
          <w:sz w:val="24"/>
        </w:rPr>
      </w:pPr>
      <w:r>
        <w:rPr>
          <w:rFonts w:ascii="Roboto" w:hAnsi="Roboto"/>
          <w:b/>
          <w:bCs/>
          <w:color w:val="313131"/>
          <w:sz w:val="24"/>
        </w:rPr>
        <w:tab/>
        <w:tab/>
        <w:tab/>
        <w:t>Legacy Modernization Engine — COBOL-to-Cloud via Claude Code</w:t>
      </w:r>
    </w:p>
    <w:p w14:paraId="2B200003" w14:textId="77777777" w:rsidR="005328C5" w:rsidRDefault="005328C5" w:rsidP="005328C5">
      <w:pPr>
        <w:ind w:left="1440"/>
        <w:rPr>
          <w:rFonts w:ascii="Roboto" w:hAnsi="Roboto"/>
          <w:color w:val="545554"/>
          <w:spacing w:val="-4"/>
          <w:sz w:val="20"/>
          <w:szCs w:val="20"/>
        </w:rPr>
      </w:pPr>
      <w:r>
        <w:rPr>
          <w:rFonts w:ascii="Roboto" w:hAnsi="Roboto"/>
          <w:color w:val="545554"/>
          <w:spacing w:val="-4"/>
          <w:sz w:val="20"/>
          <w:szCs w:val="20"/>
        </w:rPr>
        <w:t>An AI-powered pipeline that fully automated the translation of a COBOL-based IBM mainframe system into a modern Python/FastAPI + React/Next.js + PostgreSQL stack in under one month — with no traditional development team. The engine is built on Claude Code and operates as an orchestrated assembly line of 10 specialized AI sub-agents (analyst, architect, planner, DB architect, translator, data engineer, QA engineer, security engineer, senior engineer, and an adversarial evaluator), each driven by custom SKILL.md definitions, agent personas, and MCP integrations. A 4-phase pipeline (Document → Architect → Plan → Translate) processes 43 COBOL programs and 12 JCL jobs into a fully tested, RBAC-secured, cloud-deployable application. Every phase is gated by a contract-based evaluation cycle: the evaluator agent defines success criteria before any code is generated, then grades the output after — achieving 0.92–0.97 faithfulness scores. Deterministic validation hooks auto-fire on every file write, blocking malformed SQL, type violations, and unreviewed human gates. The result is a fully auditable, end-to-end traceable codebase where every line of modern code links back to its originating COBOL paragraph.</w:t>
      </w:r>
    </w:p>
    <w:p w14:paraId="2B200004" w14:textId="77777777" w:rsidR="005328C5" w:rsidRDefault="005328C5" w:rsidP="005328C5">
      <w:pPr>
        <w:ind w:left="1440"/>
        <w:rPr>
          <w:rFonts w:ascii="Roboto" w:hAnsi="Roboto"/>
          <w:color w:val="545554"/>
          <w:spacing w:val="-4"/>
          <w:sz w:val="20"/>
          <w:szCs w:val="20"/>
        </w:rPr>
      </w:pPr>
    </w:p>
    <w:p w14:paraId="2B200005"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Role</w:t>
      </w:r>
      <w:r>
        <w:rPr>
          <w:rFonts w:ascii="Roboto" w:hAnsi="Roboto"/>
          <w:color w:val="545554"/>
          <w:spacing w:val="-4"/>
          <w:sz w:val="20"/>
          <w:szCs w:val="20"/>
        </w:rPr>
        <w:t>: Senior Software Engineer (Pipeline Architecture &amp; Agent Design)</w:t>
      </w:r>
    </w:p>
    <w:p w14:paraId="2B200006"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Duration</w:t>
      </w:r>
      <w:r>
        <w:rPr>
          <w:rFonts w:ascii="Roboto" w:hAnsi="Roboto"/>
          <w:color w:val="545554"/>
          <w:spacing w:val="-4"/>
          <w:sz w:val="20"/>
          <w:szCs w:val="20"/>
        </w:rPr>
        <w:t>: 2025 – 2026</w:t>
      </w:r>
    </w:p>
    <w:p w14:paraId="2B200007"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Activities</w:t>
      </w:r>
      <w:r>
        <w:rPr>
          <w:rFonts w:ascii="Roboto" w:hAnsi="Roboto"/>
          <w:color w:val="545554"/>
          <w:spacing w:val="-4"/>
          <w:sz w:val="20"/>
          <w:szCs w:val="20"/>
        </w:rPr>
        <w:t>: Designed the 4-phase pipeline orchestration model and skill/agent framework; authored 10 agent personas and 17 SKILL.md definitions; built the contract-based pre-phase/evaluate cycle and adversarial evaluator agent; engineered the PreToolUse/PostToolUse hook system for zero-AI deterministic validation; integrated MCP servers for cross-tool automation; delivered a fully translated, tested, and deployable application from legacy COBOL in under one month.</w:t>
      </w:r>
    </w:p>
    <w:p w14:paraId="2B200008" w14:textId="77777777" w:rsidR="005328C5" w:rsidRDefault="005328C5" w:rsidP="005328C5">
      <w:pPr>
        <w:ind w:left="1440"/>
        <w:rPr>
          <w:rFonts w:ascii="Roboto" w:hAnsi="Roboto"/>
          <w:color w:val="545554"/>
          <w:spacing w:val="-4"/>
          <w:sz w:val="20"/>
          <w:szCs w:val="20"/>
        </w:rPr>
      </w:pPr>
      <w:r>
        <w:rPr>
          <w:rFonts w:ascii="Roboto" w:hAnsi="Roboto"/>
          <w:b/>
          <w:bCs/>
          <w:color w:val="545554"/>
          <w:spacing w:val="-4"/>
          <w:sz w:val="20"/>
          <w:szCs w:val="20"/>
        </w:rPr>
        <w:t>Tools</w:t>
      </w:r>
      <w:r>
        <w:rPr>
          <w:rFonts w:ascii="Roboto" w:hAnsi="Roboto"/>
          <w:color w:val="545554"/>
          <w:spacing w:val="-4"/>
          <w:sz w:val="20"/>
          <w:szCs w:val="20"/>
        </w:rPr>
        <w:t>: Claude Code, Claude Sonnet (sub-agents), MCP, Python/FastAPI, React/Next.js, PostgreSQL, Docker, Playwright, GitHub Actions.</w:t>
      </w:r>
    </w:p>
    <w:p w14:paraId="1A2523E3" w14:textId="77777777" w:rsidR="00F562FF" w:rsidRPr="001C429C" w:rsidRDefault="00F562FF" w:rsidP="001C429C">
      <w:pPr>
        <w:ind w:left="1440"/>
        <w:rPr>
          <w:rFonts w:ascii="Roboto" w:hAnsi="Roboto"/>
          <w:color w:val="545554"/>
          <w:spacing w:val="-4"/>
          <w:sz w:val="20"/>
          <w:szCs w:val="20"/>
        </w:rPr>
      </w:pPr>
    </w:p>
    <w:p w14:paraId="27427301" w14:textId="130F4152" w:rsidR="003D6626" w:rsidRDefault="001221B2" w:rsidP="005328C5">
      <w:pPr>
        <w:rPr>
          <w:rFonts w:ascii="Roboto" w:hAnsi="Roboto" w:cs="Segoe UI Semilight"/>
        </w:rPr>
      </w:pPr>
      <w:r>
        <w:rPr>
          <w:noProof/>
        </w:rPr>
        <w:drawing>
          <wp:anchor distT="0" distB="0" distL="114300" distR="114300" simplePos="0" relativeHeight="251658247" behindDoc="0" locked="0" layoutInCell="1" allowOverlap="1" wp14:anchorId="36BE2F2C" wp14:editId="4B49B0F8">
            <wp:simplePos x="0" y="0"/>
            <wp:positionH relativeFrom="column">
              <wp:posOffset>-298174</wp:posOffset>
            </wp:positionH>
            <wp:positionV relativeFrom="paragraph">
              <wp:posOffset>128905</wp:posOffset>
            </wp:positionV>
            <wp:extent cx="254442" cy="254442"/>
            <wp:effectExtent l="0" t="0" r="0" b="0"/>
            <wp:wrapNone/>
            <wp:docPr id="65" name="Picture 65">
              <a:extLst xmlns:a="http://schemas.openxmlformats.org/drawingml/2006/main">
                <a:ext uri="{FF2B5EF4-FFF2-40B4-BE49-F238E27FC236}">
                  <a16:creationId xmlns:a16="http://schemas.microsoft.com/office/drawing/2014/main" id="{8E7A4637-E913-43F1-A427-E0D01D096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54442" cy="254442"/>
                    </a:xfrm>
                    <a:prstGeom prst="rect">
                      <a:avLst/>
                    </a:prstGeom>
                    <a:noFill/>
                    <a:ln>
                      <a:noFill/>
                    </a:ln>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58245" behindDoc="0" locked="0" layoutInCell="1" allowOverlap="1" wp14:anchorId="0F431DB1" wp14:editId="75266757">
                <wp:simplePos x="0" y="0"/>
                <wp:positionH relativeFrom="column">
                  <wp:posOffset>-46355</wp:posOffset>
                </wp:positionH>
                <wp:positionV relativeFrom="paragraph">
                  <wp:posOffset>130810</wp:posOffset>
                </wp:positionV>
                <wp:extent cx="1285240" cy="342900"/>
                <wp:effectExtent l="0" t="0" r="0" b="0"/>
                <wp:wrapNone/>
                <wp:docPr id="60" name="Text Box 25">
                  <a:extLst xmlns:a="http://schemas.openxmlformats.org/drawingml/2006/main">
                    <a:ext uri="{FF2B5EF4-FFF2-40B4-BE49-F238E27FC236}">
                      <a16:creationId xmlns:a16="http://schemas.microsoft.com/office/drawing/2014/main" id="{6B5ACE87-6885-4053-9811-4B82AE642D5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24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7F2DC" w14:textId="51BCD65A" w:rsidR="003857A7" w:rsidRPr="007541B3" w:rsidRDefault="003857A7" w:rsidP="003D6626">
                            <w:pPr>
                              <w:rPr>
                                <w:rFonts w:ascii="Raleway regular" w:hAnsi="Raleway regular"/>
                                <w:b/>
                                <w:bCs/>
                                <w:color w:val="DF3E3F"/>
                                <w:spacing w:val="-14"/>
                                <w:sz w:val="34"/>
                                <w:szCs w:val="28"/>
                              </w:rPr>
                            </w:pPr>
                            <w:r>
                              <w:rPr>
                                <w:rFonts w:ascii="Sofia Pro Medium" w:hAnsi="Sofia Pro Medium"/>
                                <w:b/>
                                <w:bCs/>
                                <w:color w:val="1FB7EB"/>
                                <w:spacing w:val="-14"/>
                                <w:sz w:val="28"/>
                                <w:szCs w:val="28"/>
                              </w:rPr>
                              <w:t>EDUCATION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31DB1" id="_x0000_s1030" type="#_x0000_t202" style="position:absolute;left:0;text-align:left;margin-left:-3.65pt;margin-top:10.3pt;width:101.2pt;height:27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SbQG4wEAAKgDAAAOAAAAZHJzL2Uyb0RvYy54bWysU9tu1DAQfUfiHyy/s8mGFNpos1VpVYRU LlLhAxzHTiwSjxl7N1m+nrGz3S7whnixPB77zDlnxpvreRzYXqE3YGu+XuWcKSuhNbar+bev968u OfNB2FYMYFXND8rz6+3LF5vJVaqAHoZWISMQ66vJ1bwPwVVZ5mWvRuFX4JSlpAYcRaAQu6xFMRH6 OGRFnr/JJsDWIUjlPZ3eLUm+TfhaKxk+a+1VYEPNiVtIK6a1iWu23YiqQ+F6I480xD+wGIWxVPQE dSeCYDs0f0GNRiJ40GElYcxAayNV0kBq1vkfah574VTSQuZ4d7LJ/z9Y+Wn/6L4gC/M7mKmBSYR3 DyC/e2bhthe2UzeIMPVKtFR4HS3LJuer49Nota98BGmmj9BSk8UuQAKaNY7RFdLJCJ0acDiZrubA ZCxZXF4UJaUk5V6XxVWeupKJ6um1Qx/eKxhZ3NQcqakJXewffIhsRPV0JRazcG+GITV2sL8d0MV4 kthHwgv1MDczM23NyygtimmgPZAchGVcaLxp0wP+5GyiUam5/7ETqDgbPliy5GpdRv4hBeXF24IC PM805xlhJUHVPHC2bG/DMo87h6brqdLSBAs3ZKM2SeEzqyN9Gock/Di6cd7O43Tr+YNtfwEAAP// AwBQSwMEFAAGAAgAAAAhADe1HNHdAAAACAEAAA8AAABkcnMvZG93bnJldi54bWxMj0tvwjAQhO+V +A/WVuIGNq9Q0mxQ1arXVqUPqTcTL0lEvI5iQ9J/jznR42hGM99k28E24kydrx0jzKYKBHHhTM0l wtfn6+QBhA+ajW4cE8Ifedjmo7tMp8b1/EHnXShFLGGfaoQqhDaV0hcVWe2nriWO3sF1Vocou1Ka Tvex3DZyrlQira45LlS6peeKiuPuZBG+3w6/P0v1Xr7YVdu7QUm2G4k4vh+eHkEEGsItDFf8iA55 ZNq7ExsvGoTJehGTCHOVgLj6m9UMxB5hvUxA5pn8fyC/AAAA//8DAFBLAQItABQABgAIAAAAIQC2 gziS/gAAAOEBAAATAAAAAAAAAAAAAAAAAAAAAABbQ29udGVudF9UeXBlc10ueG1sUEsBAi0AFAAG AAgAAAAhADj9If/WAAAAlAEAAAsAAAAAAAAAAAAAAAAALwEAAF9yZWxzLy5yZWxzUEsBAi0AFAAG AAgAAAAhAB1JtAbjAQAAqAMAAA4AAAAAAAAAAAAAAAAALgIAAGRycy9lMm9Eb2MueG1sUEsBAi0A FAAGAAgAAAAhADe1HNHdAAAACAEAAA8AAAAAAAAAAAAAAAAAPQQAAGRycy9kb3ducmV2LnhtbFBL BQYAAAAABAAEAPMAAABHBQAAAAA= " filled="f" stroked="f">
                <v:textbox>
                  <w:txbxContent>
                    <w:p w14:paraId="17F7F2DC" w14:textId="51BCD65A" w:rsidR="003857A7" w:rsidRPr="007541B3" w:rsidRDefault="003857A7" w:rsidP="003D6626">
                      <w:pPr>
                        <w:rPr>
                          <w:rFonts w:ascii="Raleway regular" w:hAnsi="Raleway regular"/>
                          <w:b/>
                          <w:bCs/>
                          <w:color w:val="DF3E3F"/>
                          <w:spacing w:val="-14"/>
                          <w:sz w:val="34"/>
                          <w:szCs w:val="28"/>
                        </w:rPr>
                      </w:pPr>
                      <w:r>
                        <w:rPr>
                          <w:rFonts w:ascii="Sofia Pro Medium" w:hAnsi="Sofia Pro Medium"/>
                          <w:b/>
                          <w:bCs/>
                          <w:color w:val="1FB7EB"/>
                          <w:spacing w:val="-14"/>
                          <w:sz w:val="28"/>
                          <w:szCs w:val="28"/>
                        </w:rPr>
                        <w:t>EDUCATION</w:t>
                      </w:r>
                    </w:p>
                  </w:txbxContent>
                </v:textbox>
              </v:shape>
            </w:pict>
          </mc:Fallback>
        </mc:AlternateContent>
      </w:r>
    </w:p>
    <w:p w14:paraId="0AF5322C" w14:textId="00B59F01" w:rsidR="003D6626" w:rsidRDefault="003D6626" w:rsidP="009145ED">
      <w:pPr>
        <w:rPr>
          <w:rFonts w:ascii="Roboto" w:hAnsi="Roboto" w:cs="Segoe UI Semilight"/>
        </w:rPr>
      </w:pPr>
    </w:p>
    <w:p w14:paraId="19C63B6A" w14:textId="77777777" w:rsidR="005328C5" w:rsidRDefault="005328C5" w:rsidP="009145ED">
      <w:pPr>
        <w:rPr>
          <w:rFonts w:ascii="Roboto" w:hAnsi="Roboto" w:cs="Segoe UI Semilight"/>
        </w:rPr>
      </w:pPr>
    </w:p>
    <w:p w14:paraId="2A00541F" w14:textId="1ACA510C" w:rsidR="005328C5" w:rsidRPr="00C83A81" w:rsidRDefault="005328C5" w:rsidP="005328C5">
      <w:pPr>
        <w:rPr>
          <w:rFonts w:ascii="Roboto" w:hAnsi="Roboto"/>
          <w:b/>
          <w:bCs/>
          <w:color w:val="313131"/>
          <w:sz w:val="24"/>
        </w:rPr>
      </w:pPr>
      <w:r>
        <w:rPr>
          <w:rFonts w:ascii="Roboto" w:hAnsi="Roboto" w:cs="Segoe UI Semilight"/>
        </w:rPr>
        <w:tab/>
        <w:tab/>
      </w:r>
      <w:r>
        <w:rPr>
          <w:rFonts w:ascii="Arial" w:eastAsia="Arial" w:hAnsi="Arial" w:cs="Arial"/>
          <w:b/>
          <w:color w:val="0F243E"/>
          <w:sz w:val="24"/>
        </w:rPr>
        <w:t>B.Sc. in Mechatronics &amp; Industrial Robotics</w:t>
      </w:r>
    </w:p>
    <w:p w14:paraId="58863A33" w14:textId="77777777" w:rsidR="005328C5" w:rsidRPr="00661164" w:rsidRDefault="005328C5" w:rsidP="005328C5">
      <w:pPr>
        <w:rPr>
          <w:rFonts w:ascii="Roboto" w:hAnsi="Roboto"/>
          <w:b/>
          <w:bCs/>
          <w:color w:val="808080" w:themeColor="background1" w:themeShade="80"/>
          <w:sz w:val="20"/>
          <w:szCs w:val="21"/>
        </w:rPr>
      </w:pPr>
      <w:r>
        <w:rPr>
          <w:rFonts w:ascii="Roboto" w:hAnsi="Roboto" w:cs="Segoe UI Semilight"/>
        </w:rPr>
        <w:tab/>
        <w:tab/>
      </w:r>
      <w:r>
        <w:rPr>
          <w:rFonts w:ascii="Roboto" w:hAnsi="Roboto"/>
          <w:b/>
          <w:bCs/>
          <w:color w:val="808080" w:themeColor="background1" w:themeShade="80"/>
          <w:sz w:val="20"/>
          <w:szCs w:val="21"/>
        </w:rPr>
        <w:t>2021</w:t>
      </w:r>
    </w:p>
    <w:p w14:paraId="06DD86B3" w14:textId="4368D2B2" w:rsidR="005328C5" w:rsidRDefault="005328C5" w:rsidP="005328C5">
      <w:pPr>
        <w:ind w:left="1440"/>
        <w:rPr>
          <w:rFonts w:ascii="Roboto" w:hAnsi="Roboto"/>
          <w:color w:val="545554"/>
          <w:spacing w:val="-4"/>
          <w:sz w:val="20"/>
          <w:szCs w:val="20"/>
        </w:rPr>
      </w:pPr>
      <w:r>
        <w:rPr>
          <w:rFonts w:ascii="Roboto" w:hAnsi="Roboto"/>
          <w:color w:val="545554"/>
          <w:spacing w:val="-4"/>
          <w:sz w:val="20"/>
          <w:szCs w:val="20"/>
        </w:rPr>
        <w:t>Faculty of Engineering, Minya University</w:t>
      </w:r>
    </w:p>
    <w:p w14:paraId="3B76CD62" w14:textId="6164210B" w:rsidR="003D6626" w:rsidRDefault="005328C5" w:rsidP="005328C5">
      <w:pPr>
        <w:ind w:left="1440"/>
        <w:rPr>
          <w:rFonts w:ascii="Roboto" w:hAnsi="Roboto"/>
          <w:color w:val="545554"/>
          <w:spacing w:val="-4"/>
          <w:sz w:val="20"/>
          <w:szCs w:val="20"/>
        </w:rPr>
      </w:pPr>
      <w:r>
        <w:rPr>
          <w:rFonts w:ascii="Roboto" w:hAnsi="Roboto"/>
          <w:color w:val="545554"/>
          <w:spacing w:val="-4"/>
          <w:sz w:val="20"/>
          <w:szCs w:val="20"/>
        </w:rPr>
        <w:t>Sep 2015 – Apr 2021</w:t>
      </w:r>
    </w:p>
    <w:p w14:paraId="406187A5" w14:textId="725209A7" w:rsidR="003D6626" w:rsidRDefault="003D6626" w:rsidP="009145ED">
      <w:pPr>
        <w:rPr>
          <w:rFonts w:ascii="Roboto" w:hAnsi="Roboto" w:cs="Segoe UI Semilight"/>
        </w:rPr>
      </w:pPr>
    </w:p>
    <w:p w14:paraId="101E71F4" w14:textId="77777777" w:rsidR="00882E17" w:rsidRDefault="00882E17" w:rsidP="009145ED">
      <w:pPr>
        <w:rPr>
          <w:rFonts w:ascii="Roboto" w:hAnsi="Roboto" w:cs="Segoe UI Semilight"/>
        </w:rPr>
      </w:pPr>
    </w:p>
    <w:tbl>
      <w:tblPr>
        <w:tblpPr w:leftFromText="180" w:rightFromText="180" w:vertAnchor="text" w:horzAnchor="margin" w:tblpXSpec="right" w:tblpY="149"/>
        <w:tblW w:w="0" w:type="auto"/>
        <w:tblLook w:val="04A0" w:firstRow="1" w:lastRow="0" w:firstColumn="1" w:lastColumn="0" w:noHBand="0" w:noVBand="1"/>
      </w:tblPr>
      <w:tblGrid>
        <w:gridCol w:w="3060"/>
        <w:gridCol w:w="2880"/>
        <w:gridCol w:w="3165"/>
      </w:tblGrid>
      <w:tr w:rsidR="00F562FF" w14:paraId="1C46F893" w14:textId="77777777" w:rsidTr="00F562FF">
        <w:trPr>
          <w:trHeight w:val="1853"/>
        </w:trPr>
        <w:tc>
          <w:tcPr>
            <w:tcW w:w="3060" w:type="dxa"/>
          </w:tcPr>
          <w:p w14:paraId="06B0FB6B" w14:textId="77777777" w:rsidR="00F562FF" w:rsidRPr="00BF1E22" w:rsidRDefault="00F562FF" w:rsidP="00F562FF">
            <w:pPr>
              <w:pStyle w:val="NoSpacing"/>
              <w:rPr>
                <w:rFonts w:ascii="Roboto" w:hAnsi="Roboto"/>
                <w:b/>
                <w:bCs/>
                <w:sz w:val="20"/>
                <w:szCs w:val="20"/>
              </w:rPr>
            </w:pPr>
            <w:r>
              <w:rPr>
                <w:rFonts w:ascii="Roboto" w:hAnsi="Roboto"/>
                <w:b/>
                <w:bCs/>
                <w:sz w:val="20"/>
                <w:szCs w:val="20"/>
              </w:rPr>
              <w:t>Languages &amp; Backend</w:t>
            </w:r>
          </w:p>
          <w:p w14:paraId="4EA9E32E" w14:textId="77777777" w:rsidR="00F562FF" w:rsidRDefault="00F562FF" w:rsidP="00F562FF">
            <w:pPr>
              <w:pStyle w:val="NoSpacing"/>
              <w:rPr>
                <w:rFonts w:ascii="Roboto" w:hAnsi="Roboto"/>
                <w:sz w:val="20"/>
                <w:szCs w:val="20"/>
              </w:rPr>
            </w:pPr>
            <w:r>
              <w:rPr>
                <w:rFonts w:ascii="Roboto" w:hAnsi="Roboto"/>
                <w:sz w:val="20"/>
                <w:szCs w:val="20"/>
              </w:rPr>
              <w:t>• Python, Node.js</w:t>
            </w:r>
          </w:p>
          <w:p w14:paraId="667D3519" w14:textId="77777777" w:rsidR="00F562FF" w:rsidRDefault="00F562FF" w:rsidP="00F562FF">
            <w:pPr>
              <w:pStyle w:val="NoSpacing"/>
              <w:rPr>
                <w:rFonts w:ascii="Roboto" w:hAnsi="Roboto"/>
                <w:sz w:val="20"/>
                <w:szCs w:val="20"/>
              </w:rPr>
            </w:pPr>
            <w:r>
              <w:rPr>
                <w:rFonts w:ascii="Roboto" w:hAnsi="Roboto"/>
                <w:sz w:val="20"/>
                <w:szCs w:val="20"/>
              </w:rPr>
              <w:t xml:space="preserve">• Go, C++ </w:t>
            </w:r>
          </w:p>
          <w:p w14:paraId="6C6AF4AB" w14:textId="77777777" w:rsidR="00F562FF" w:rsidRDefault="00F562FF" w:rsidP="00F562FF">
            <w:pPr>
              <w:pStyle w:val="NoSpacing"/>
              <w:rPr>
                <w:rFonts w:ascii="Roboto" w:hAnsi="Roboto"/>
                <w:sz w:val="20"/>
                <w:szCs w:val="20"/>
              </w:rPr>
            </w:pPr>
            <w:r>
              <w:rPr>
                <w:rFonts w:ascii="Roboto" w:hAnsi="Roboto"/>
                <w:sz w:val="20"/>
                <w:szCs w:val="20"/>
              </w:rPr>
              <w:t xml:space="preserve">• Django, Flask, FastAPI </w:t>
            </w:r>
          </w:p>
          <w:p w14:paraId="5E39363C" w14:textId="77777777" w:rsidR="00F562FF" w:rsidRDefault="00F562FF" w:rsidP="00F562FF">
            <w:pPr>
              <w:pStyle w:val="NoSpacing"/>
              <w:rPr>
                <w:rFonts w:ascii="Roboto" w:hAnsi="Roboto"/>
                <w:sz w:val="20"/>
                <w:szCs w:val="20"/>
              </w:rPr>
            </w:pPr>
            <w:r>
              <w:rPr>
                <w:rFonts w:ascii="Roboto" w:hAnsi="Roboto"/>
                <w:sz w:val="20"/>
                <w:szCs w:val="20"/>
              </w:rPr>
              <w:t xml:space="preserve">• Express.js </w:t>
            </w:r>
          </w:p>
          <w:p w14:paraId="53E28E36" w14:textId="77777777" w:rsidR="00F562FF" w:rsidRDefault="00F562FF" w:rsidP="00F562FF">
            <w:pPr>
              <w:pStyle w:val="NoSpacing"/>
              <w:rPr>
                <w:rFonts w:ascii="Roboto" w:hAnsi="Roboto"/>
                <w:sz w:val="20"/>
                <w:szCs w:val="20"/>
              </w:rPr>
            </w:pPr>
            <w:r>
              <w:rPr>
                <w:rFonts w:ascii="Roboto" w:hAnsi="Roboto"/>
                <w:sz w:val="20"/>
                <w:szCs w:val="20"/>
              </w:rPr>
              <w:t xml:space="preserve">• REST, GraphQL, WebSockets </w:t>
            </w:r>
          </w:p>
          <w:p w14:paraId="35769578" w14:textId="345D7703" w:rsidR="00F562FF" w:rsidRDefault="00F562FF" w:rsidP="00F562FF">
            <w:pPr>
              <w:rPr>
                <w:rFonts w:ascii="Roboto" w:hAnsi="Roboto" w:cs="Segoe UI Semilight"/>
              </w:rPr>
            </w:pPr>
            <w:r>
              <w:rPr>
                <w:rFonts w:ascii="Roboto" w:hAnsi="Roboto"/>
                <w:sz w:val="20"/>
                <w:szCs w:val="20"/>
              </w:rPr>
              <w:t>• Microservices &amp; Monoliths</w:t>
            </w:r>
          </w:p>
        </w:tc>
        <w:tc>
          <w:tcPr>
            <w:tcW w:w="2880" w:type="dxa"/>
          </w:tcPr>
          <w:p w14:paraId="2150ECFE" w14:textId="77777777" w:rsidR="00F562FF" w:rsidRPr="00BF1E22" w:rsidRDefault="00F562FF" w:rsidP="00F562FF">
            <w:pPr>
              <w:pStyle w:val="NoSpacing"/>
              <w:rPr>
                <w:rFonts w:ascii="Roboto" w:hAnsi="Roboto"/>
                <w:b/>
                <w:bCs/>
                <w:sz w:val="20"/>
                <w:szCs w:val="20"/>
              </w:rPr>
            </w:pPr>
            <w:r>
              <w:rPr>
                <w:rFonts w:ascii="Roboto" w:hAnsi="Roboto"/>
                <w:b/>
                <w:bCs/>
                <w:sz w:val="20"/>
                <w:szCs w:val="20"/>
              </w:rPr>
              <w:t>Frontend &amp; AI/ML</w:t>
            </w:r>
          </w:p>
          <w:p w14:paraId="38A0A24B" w14:textId="77777777" w:rsidR="00F562FF" w:rsidRDefault="00F562FF" w:rsidP="00F562FF">
            <w:pPr>
              <w:pStyle w:val="NoSpacing"/>
              <w:rPr>
                <w:rFonts w:ascii="Roboto" w:hAnsi="Roboto"/>
                <w:sz w:val="20"/>
                <w:szCs w:val="20"/>
              </w:rPr>
            </w:pPr>
            <w:r>
              <w:rPr>
                <w:rFonts w:ascii="Roboto" w:hAnsi="Roboto"/>
                <w:sz w:val="20"/>
                <w:szCs w:val="20"/>
              </w:rPr>
              <w:t xml:space="preserve">• React </w:t>
            </w:r>
          </w:p>
          <w:p w14:paraId="057EDECE" w14:textId="77777777" w:rsidR="00F562FF" w:rsidRDefault="00F562FF" w:rsidP="00F562FF">
            <w:pPr>
              <w:pStyle w:val="NoSpacing"/>
              <w:rPr>
                <w:rFonts w:ascii="Roboto" w:hAnsi="Roboto"/>
                <w:sz w:val="20"/>
                <w:szCs w:val="20"/>
              </w:rPr>
            </w:pPr>
            <w:r>
              <w:rPr>
                <w:rFonts w:ascii="Roboto" w:hAnsi="Roboto"/>
                <w:sz w:val="20"/>
                <w:szCs w:val="20"/>
              </w:rPr>
              <w:t xml:space="preserve">• HTML, CSS, JavaScript </w:t>
            </w:r>
          </w:p>
          <w:p w14:paraId="6F364A38" w14:textId="77777777" w:rsidR="00F562FF" w:rsidRDefault="00F562FF" w:rsidP="00F562FF">
            <w:pPr>
              <w:pStyle w:val="NoSpacing"/>
              <w:rPr>
                <w:rFonts w:ascii="Roboto" w:hAnsi="Roboto"/>
                <w:sz w:val="20"/>
                <w:szCs w:val="20"/>
              </w:rPr>
            </w:pPr>
            <w:r>
              <w:rPr>
                <w:rFonts w:ascii="Roboto" w:hAnsi="Roboto"/>
                <w:sz w:val="20"/>
                <w:szCs w:val="20"/>
              </w:rPr>
              <w:t xml:space="preserve">• LangGraph </w:t>
            </w:r>
          </w:p>
          <w:p w14:paraId="60CB87F1" w14:textId="4446EFA9" w:rsidR="00E25069" w:rsidRDefault="00F730B5" w:rsidP="00F730B5">
            <w:pPr>
              <w:pStyle w:val="NoSpacing"/>
              <w:rPr>
                <w:rFonts w:ascii="Roboto" w:hAnsi="Roboto"/>
                <w:sz w:val="20"/>
                <w:szCs w:val="20"/>
              </w:rPr>
            </w:pPr>
            <w:r>
              <w:rPr>
                <w:rFonts w:ascii="Roboto" w:hAnsi="Roboto"/>
                <w:sz w:val="20"/>
                <w:szCs w:val="20"/>
              </w:rPr>
              <w:t>• RAG pipelines</w:t>
            </w:r>
          </w:p>
          <w:p w14:paraId="10CA27D4" w14:textId="5D32A680" w:rsidR="00F562FF" w:rsidRDefault="00F562FF" w:rsidP="00F562FF">
            <w:pPr>
              <w:pStyle w:val="NoSpacing"/>
              <w:rPr>
                <w:rFonts w:ascii="Roboto" w:hAnsi="Roboto"/>
                <w:sz w:val="20"/>
                <w:szCs w:val="20"/>
              </w:rPr>
            </w:pPr>
            <w:r>
              <w:rPr>
                <w:rFonts w:ascii="Roboto" w:hAnsi="Roboto"/>
                <w:sz w:val="20"/>
                <w:szCs w:val="20"/>
              </w:rPr>
              <w:t>• LLM application development</w:t>
            </w:r>
          </w:p>
          <w:p w14:paraId="616264B3" w14:textId="0613B6F3" w:rsidR="00E25069" w:rsidRDefault="00F562FF" w:rsidP="00E25069">
            <w:pPr>
              <w:pStyle w:val="NoSpacing"/>
              <w:rPr>
                <w:rFonts w:ascii="Roboto" w:hAnsi="Roboto"/>
                <w:sz w:val="20"/>
                <w:szCs w:val="20"/>
              </w:rPr>
            </w:pPr>
            <w:r>
              <w:rPr>
                <w:rFonts w:ascii="Roboto" w:hAnsi="Roboto"/>
                <w:sz w:val="20"/>
                <w:szCs w:val="20"/>
              </w:rPr>
              <w:t>• Prefect (MLOps workflows)</w:t>
            </w:r>
          </w:p>
          <w:p w14:paraId="1C6C957F" w14:textId="16BE0CA2" w:rsidR="00F562FF" w:rsidRDefault="00F562FF" w:rsidP="00E25069">
            <w:pPr>
              <w:pStyle w:val="NoSpacing"/>
              <w:rPr>
                <w:rFonts w:ascii="Roboto" w:hAnsi="Roboto" w:cs="Segoe UI Semilight"/>
              </w:rPr>
            </w:pPr>
          </w:p>
        </w:tc>
        <w:tc>
          <w:tcPr>
            <w:tcW w:w="3165" w:type="dxa"/>
          </w:tcPr>
          <w:p w14:paraId="0CAFF318" w14:textId="77777777" w:rsidR="00F562FF" w:rsidRDefault="00F562FF" w:rsidP="00F562FF">
            <w:pPr>
              <w:rPr>
                <w:rFonts w:ascii="Roboto" w:hAnsi="Roboto"/>
                <w:b/>
                <w:bCs/>
                <w:color w:val="000000" w:themeColor="text1"/>
              </w:rPr>
            </w:pPr>
            <w:r>
              <w:rPr>
                <w:rFonts w:ascii="Roboto" w:hAnsi="Roboto"/>
                <w:b/>
                <w:bCs/>
                <w:color w:val="000000" w:themeColor="text1"/>
              </w:rPr>
              <w:t>APIs &amp; Security</w:t>
            </w:r>
          </w:p>
          <w:p w14:paraId="550D9DE9" w14:textId="77777777" w:rsidR="00F562FF" w:rsidRPr="008140EE" w:rsidRDefault="00F562FF" w:rsidP="00F562FF">
            <w:pPr>
              <w:rPr>
                <w:rFonts w:ascii="Roboto" w:eastAsiaTheme="minorHAnsi" w:hAnsi="Roboto" w:cstheme="minorBidi"/>
                <w:sz w:val="20"/>
                <w:szCs w:val="20"/>
              </w:rPr>
            </w:pPr>
            <w:r>
              <w:rPr>
                <w:rFonts w:ascii="Roboto" w:hAnsi="Roboto"/>
                <w:sz w:val="20"/>
                <w:szCs w:val="20"/>
              </w:rPr>
              <w:t>•</w:t>
            </w:r>
            <w:r>
              <w:t xml:space="preserve"> </w:t>
            </w:r>
            <w:r>
              <w:rPr>
                <w:rFonts w:ascii="Roboto" w:eastAsiaTheme="minorHAnsi" w:hAnsi="Roboto" w:cstheme="minorBidi"/>
                <w:sz w:val="20"/>
                <w:szCs w:val="20"/>
              </w:rPr>
              <w:t xml:space="preserve">OAuth2, JWT, HTTPS </w:t>
            </w:r>
          </w:p>
          <w:p w14:paraId="066FC459" w14:textId="77777777" w:rsidR="00F562FF" w:rsidRPr="008140EE" w:rsidRDefault="00F562FF" w:rsidP="00F562FF">
            <w:pPr>
              <w:rPr>
                <w:rFonts w:ascii="Roboto" w:eastAsiaTheme="minorHAnsi" w:hAnsi="Roboto" w:cstheme="minorBidi"/>
                <w:sz w:val="20"/>
                <w:szCs w:val="20"/>
              </w:rPr>
            </w:pPr>
            <w:r>
              <w:rPr>
                <w:rFonts w:ascii="Roboto" w:eastAsiaTheme="minorHAnsi" w:hAnsi="Roboto" w:cstheme="minorBidi"/>
                <w:sz w:val="20"/>
                <w:szCs w:val="20"/>
              </w:rPr>
              <w:t xml:space="preserve">• Cloudflare Zero Trust </w:t>
            </w:r>
          </w:p>
          <w:p w14:paraId="08CC2F80" w14:textId="77777777" w:rsidR="00F562FF" w:rsidRDefault="00F562FF" w:rsidP="00F562FF">
            <w:pPr>
              <w:rPr>
                <w:rFonts w:ascii="Roboto" w:hAnsi="Roboto" w:cs="Segoe UI Semilight"/>
              </w:rPr>
            </w:pPr>
            <w:r>
              <w:rPr>
                <w:rFonts w:ascii="Roboto" w:eastAsiaTheme="minorHAnsi" w:hAnsi="Roboto" w:cstheme="minorBidi"/>
                <w:sz w:val="20"/>
                <w:szCs w:val="20"/>
              </w:rPr>
              <w:t>• AWS IAM, Network Security</w:t>
            </w:r>
          </w:p>
        </w:tc>
      </w:tr>
      <w:tr w:rsidR="00F562FF" w14:paraId="21CD38AF" w14:textId="77777777" w:rsidTr="00F562FF">
        <w:trPr>
          <w:trHeight w:val="1439"/>
        </w:trPr>
        <w:tc>
          <w:tcPr>
            <w:tcW w:w="3060" w:type="dxa"/>
          </w:tcPr>
          <w:p w14:paraId="69BAE648" w14:textId="77777777" w:rsidR="00F562FF" w:rsidRPr="00520A80" w:rsidRDefault="00F562FF" w:rsidP="00F562FF">
            <w:pPr>
              <w:pStyle w:val="NoSpacing"/>
              <w:rPr>
                <w:rFonts w:ascii="Roboto" w:hAnsi="Roboto"/>
                <w:b/>
                <w:bCs/>
                <w:sz w:val="20"/>
                <w:szCs w:val="20"/>
              </w:rPr>
            </w:pPr>
            <w:r>
              <w:rPr>
                <w:rFonts w:ascii="Roboto" w:hAnsi="Roboto"/>
                <w:b/>
                <w:bCs/>
                <w:sz w:val="20"/>
                <w:szCs w:val="20"/>
              </w:rPr>
              <w:t>Databases</w:t>
            </w:r>
          </w:p>
          <w:p w14:paraId="422151EA" w14:textId="77777777" w:rsidR="00F562FF" w:rsidRDefault="00F562FF" w:rsidP="00F562FF">
            <w:pPr>
              <w:pStyle w:val="NoSpacing"/>
              <w:rPr>
                <w:rFonts w:ascii="Roboto" w:hAnsi="Roboto"/>
                <w:sz w:val="20"/>
                <w:szCs w:val="20"/>
              </w:rPr>
            </w:pPr>
            <w:r>
              <w:rPr>
                <w:rFonts w:ascii="Roboto" w:hAnsi="Roboto"/>
                <w:sz w:val="20"/>
                <w:szCs w:val="20"/>
              </w:rPr>
              <w:t xml:space="preserve">• PostgreSQL </w:t>
            </w:r>
          </w:p>
          <w:p w14:paraId="13505E38" w14:textId="77777777" w:rsidR="00F562FF" w:rsidRDefault="00F562FF" w:rsidP="00F562FF">
            <w:pPr>
              <w:pStyle w:val="NoSpacing"/>
              <w:rPr>
                <w:rFonts w:ascii="Roboto" w:hAnsi="Roboto"/>
                <w:sz w:val="20"/>
                <w:szCs w:val="20"/>
              </w:rPr>
            </w:pPr>
            <w:r>
              <w:rPr>
                <w:rFonts w:ascii="Roboto" w:hAnsi="Roboto"/>
                <w:sz w:val="20"/>
                <w:szCs w:val="20"/>
              </w:rPr>
              <w:t xml:space="preserve">• MySQL, MS SQL </w:t>
            </w:r>
          </w:p>
          <w:p w14:paraId="0D3B4684" w14:textId="77777777" w:rsidR="00F562FF" w:rsidRDefault="00F562FF" w:rsidP="00F562FF">
            <w:pPr>
              <w:pStyle w:val="NoSpacing"/>
              <w:rPr>
                <w:rFonts w:ascii="Roboto" w:hAnsi="Roboto"/>
                <w:sz w:val="20"/>
                <w:szCs w:val="20"/>
              </w:rPr>
            </w:pPr>
            <w:r>
              <w:rPr>
                <w:rFonts w:ascii="Roboto" w:hAnsi="Roboto"/>
                <w:sz w:val="20"/>
                <w:szCs w:val="20"/>
              </w:rPr>
              <w:t>• MongoDB, DynamoDB</w:t>
            </w:r>
          </w:p>
          <w:p w14:paraId="360CE3F6" w14:textId="77777777" w:rsidR="00F562FF" w:rsidRPr="00520A80" w:rsidRDefault="00F562FF" w:rsidP="00F562FF">
            <w:pPr>
              <w:pStyle w:val="NoSpacing"/>
              <w:rPr>
                <w:rFonts w:ascii="Roboto" w:hAnsi="Roboto"/>
                <w:sz w:val="20"/>
                <w:szCs w:val="20"/>
              </w:rPr>
            </w:pPr>
            <w:r>
              <w:rPr>
                <w:rFonts w:ascii="Roboto" w:hAnsi="Roboto"/>
                <w:sz w:val="20"/>
                <w:szCs w:val="20"/>
              </w:rPr>
              <w:t>• Redis</w:t>
            </w:r>
          </w:p>
          <w:p w14:paraId="27921C13" w14:textId="77777777" w:rsidR="00F562FF" w:rsidRPr="00520A80" w:rsidRDefault="00F562FF" w:rsidP="00F562FF">
            <w:pPr>
              <w:pStyle w:val="NoSpacing"/>
              <w:rPr>
                <w:rFonts w:ascii="Roboto" w:hAnsi="Roboto"/>
                <w:sz w:val="20"/>
                <w:szCs w:val="20"/>
              </w:rPr>
            </w:pPr>
            <w:r>
              <w:rPr>
                <w:rFonts w:ascii="Roboto" w:hAnsi="Roboto"/>
                <w:sz w:val="20"/>
                <w:szCs w:val="20"/>
              </w:rPr>
              <w:t>• Vector DBs (RAG indexes)</w:t>
            </w:r>
          </w:p>
          <w:p w14:paraId="7BC868E6" w14:textId="77777777" w:rsidR="00F562FF" w:rsidRDefault="00F562FF" w:rsidP="00F562FF">
            <w:pPr>
              <w:rPr>
                <w:rFonts w:ascii="Roboto" w:hAnsi="Roboto" w:cs="Segoe UI Semilight"/>
              </w:rPr>
            </w:pPr>
          </w:p>
          <w:p w14:paraId="2B4BD839" w14:textId="77777777" w:rsidR="00F562FF" w:rsidRDefault="00F562FF" w:rsidP="00F562FF">
            <w:pPr>
              <w:rPr>
                <w:rFonts w:ascii="Roboto" w:hAnsi="Roboto" w:cs="Segoe UI Semilight"/>
              </w:rPr>
            </w:pPr>
          </w:p>
        </w:tc>
        <w:tc>
          <w:tcPr>
            <w:tcW w:w="2880" w:type="dxa"/>
          </w:tcPr>
          <w:p w14:paraId="17B2DBF3" w14:textId="77777777" w:rsidR="00F562FF" w:rsidRPr="00520A80" w:rsidRDefault="00F562FF" w:rsidP="00F562FF">
            <w:pPr>
              <w:pStyle w:val="NoSpacing"/>
              <w:rPr>
                <w:rFonts w:ascii="Roboto" w:hAnsi="Roboto"/>
                <w:b/>
                <w:bCs/>
                <w:sz w:val="20"/>
                <w:szCs w:val="20"/>
              </w:rPr>
            </w:pPr>
            <w:r>
              <w:rPr>
                <w:rFonts w:ascii="Roboto" w:hAnsi="Roboto"/>
                <w:b/>
                <w:bCs/>
                <w:sz w:val="20"/>
                <w:szCs w:val="20"/>
              </w:rPr>
              <w:t>Cloud Platforms</w:t>
            </w:r>
          </w:p>
          <w:p w14:paraId="43ACB991" w14:textId="77777777" w:rsidR="00F562FF" w:rsidRDefault="00F562FF" w:rsidP="00F562FF">
            <w:pPr>
              <w:pStyle w:val="NoSpacing"/>
              <w:rPr>
                <w:rFonts w:ascii="Roboto" w:hAnsi="Roboto"/>
                <w:sz w:val="20"/>
                <w:szCs w:val="20"/>
              </w:rPr>
            </w:pPr>
            <w:r>
              <w:rPr>
                <w:rFonts w:ascii="Roboto" w:hAnsi="Roboto"/>
                <w:sz w:val="20"/>
                <w:szCs w:val="20"/>
              </w:rPr>
              <w:t xml:space="preserve">• AWS (EC2, ECS, RDS, S3, </w:t>
            </w:r>
          </w:p>
          <w:p w14:paraId="5457C3AB" w14:textId="77777777" w:rsidR="00F562FF" w:rsidRDefault="00F562FF" w:rsidP="00F562FF">
            <w:pPr>
              <w:pStyle w:val="NoSpacing"/>
              <w:rPr>
                <w:rFonts w:ascii="Roboto" w:hAnsi="Roboto"/>
                <w:sz w:val="20"/>
                <w:szCs w:val="20"/>
              </w:rPr>
            </w:pPr>
            <w:r>
              <w:rPr>
                <w:rFonts w:ascii="Roboto" w:hAnsi="Roboto"/>
                <w:sz w:val="20"/>
                <w:szCs w:val="20"/>
              </w:rPr>
              <w:t xml:space="preserve">  Lambda, Fargate, IAM) </w:t>
            </w:r>
          </w:p>
          <w:p w14:paraId="45FA68B6" w14:textId="77777777" w:rsidR="00F562FF" w:rsidRDefault="00F562FF" w:rsidP="00F562FF">
            <w:pPr>
              <w:pStyle w:val="NoSpacing"/>
              <w:rPr>
                <w:rFonts w:ascii="Roboto" w:hAnsi="Roboto"/>
                <w:sz w:val="20"/>
                <w:szCs w:val="20"/>
              </w:rPr>
            </w:pPr>
            <w:r>
              <w:rPr>
                <w:rFonts w:ascii="Roboto" w:hAnsi="Roboto"/>
                <w:sz w:val="20"/>
                <w:szCs w:val="20"/>
              </w:rPr>
              <w:t>• Azure</w:t>
            </w:r>
          </w:p>
          <w:p w14:paraId="328FF60B" w14:textId="77777777" w:rsidR="00F562FF" w:rsidRDefault="00F562FF" w:rsidP="00F562FF">
            <w:pPr>
              <w:pStyle w:val="NoSpacing"/>
              <w:rPr>
                <w:rFonts w:ascii="Roboto" w:hAnsi="Roboto"/>
                <w:sz w:val="20"/>
                <w:szCs w:val="20"/>
              </w:rPr>
            </w:pPr>
            <w:r>
              <w:rPr>
                <w:rFonts w:ascii="Roboto" w:hAnsi="Roboto"/>
                <w:sz w:val="20"/>
                <w:szCs w:val="20"/>
              </w:rPr>
              <w:t>• Google Cloud Platform</w:t>
            </w:r>
          </w:p>
          <w:p w14:paraId="57DEDB5D" w14:textId="77777777" w:rsidR="00F562FF" w:rsidRPr="00520A80" w:rsidRDefault="00F562FF" w:rsidP="00F562FF">
            <w:pPr>
              <w:pStyle w:val="NoSpacing"/>
              <w:rPr>
                <w:rFonts w:ascii="Roboto" w:hAnsi="Roboto"/>
                <w:sz w:val="20"/>
                <w:szCs w:val="20"/>
              </w:rPr>
            </w:pPr>
            <w:r>
              <w:rPr>
                <w:rFonts w:ascii="Roboto" w:hAnsi="Roboto"/>
                <w:sz w:val="20"/>
                <w:szCs w:val="20"/>
              </w:rPr>
              <w:t>• Multi-cloud architecture</w:t>
            </w:r>
          </w:p>
          <w:p w14:paraId="1B9250AF" w14:textId="77777777" w:rsidR="00F562FF" w:rsidRDefault="00F562FF" w:rsidP="00F562FF">
            <w:pPr>
              <w:rPr>
                <w:rFonts w:ascii="Roboto" w:hAnsi="Roboto" w:cs="Segoe UI Semilight"/>
              </w:rPr>
            </w:pPr>
          </w:p>
        </w:tc>
        <w:tc>
          <w:tcPr>
            <w:tcW w:w="3165" w:type="dxa"/>
          </w:tcPr>
          <w:p w14:paraId="572E1181" w14:textId="77777777" w:rsidR="00F562FF" w:rsidRPr="00585F31" w:rsidRDefault="00F562FF" w:rsidP="00F562FF">
            <w:pPr>
              <w:rPr>
                <w:rFonts w:ascii="Roboto" w:hAnsi="Roboto"/>
                <w:b/>
                <w:bCs/>
                <w:color w:val="000000" w:themeColor="text1"/>
                <w:sz w:val="16"/>
                <w:szCs w:val="18"/>
              </w:rPr>
            </w:pPr>
            <w:r>
              <w:rPr>
                <w:rFonts w:ascii="Roboto" w:hAnsi="Roboto"/>
                <w:b/>
                <w:bCs/>
                <w:color w:val="000000" w:themeColor="text1"/>
              </w:rPr>
              <w:t xml:space="preserve">DevOps </w:t>
            </w:r>
            <w:r>
              <w:rPr>
                <w:rFonts w:ascii="Roboto" w:hAnsi="Roboto"/>
                <w:b/>
                <w:bCs/>
                <w:color w:val="000000" w:themeColor="text1"/>
                <w:sz w:val="16"/>
                <w:szCs w:val="18"/>
              </w:rPr>
              <w:t>(IaC, CI/CD &amp; Compliance)</w:t>
            </w:r>
          </w:p>
          <w:p w14:paraId="1D626A17" w14:textId="77777777" w:rsidR="00F562FF" w:rsidRDefault="00F562FF" w:rsidP="00F562FF">
            <w:pPr>
              <w:jc w:val="left"/>
              <w:rPr>
                <w:rFonts w:ascii="Roboto" w:eastAsiaTheme="minorHAnsi" w:hAnsi="Roboto" w:cstheme="minorBidi"/>
                <w:sz w:val="20"/>
                <w:szCs w:val="20"/>
              </w:rPr>
            </w:pPr>
            <w:r>
              <w:rPr>
                <w:rFonts w:ascii="Roboto" w:hAnsi="Roboto"/>
                <w:sz w:val="20"/>
                <w:szCs w:val="20"/>
              </w:rPr>
              <w:t xml:space="preserve">• </w:t>
            </w:r>
            <w:r>
              <w:rPr>
                <w:rFonts w:ascii="Roboto" w:eastAsiaTheme="minorHAnsi" w:hAnsi="Roboto" w:cstheme="minorBidi"/>
                <w:sz w:val="20"/>
                <w:szCs w:val="20"/>
              </w:rPr>
              <w:t>Terraform</w:t>
            </w:r>
          </w:p>
          <w:p w14:paraId="638CC13B" w14:textId="77777777" w:rsidR="00F562FF" w:rsidRDefault="00F562FF" w:rsidP="00F562FF">
            <w:pPr>
              <w:jc w:val="left"/>
              <w:rPr>
                <w:rFonts w:ascii="Roboto" w:eastAsiaTheme="minorHAnsi" w:hAnsi="Roboto" w:cstheme="minorBidi"/>
                <w:sz w:val="20"/>
                <w:szCs w:val="20"/>
              </w:rPr>
            </w:pPr>
            <w:r>
              <w:rPr>
                <w:rFonts w:ascii="Roboto" w:hAnsi="Roboto"/>
                <w:sz w:val="20"/>
                <w:szCs w:val="20"/>
              </w:rPr>
              <w:t xml:space="preserve">• </w:t>
            </w:r>
            <w:r>
              <w:rPr>
                <w:rFonts w:ascii="Roboto" w:eastAsiaTheme="minorHAnsi" w:hAnsi="Roboto" w:cstheme="minorBidi"/>
                <w:sz w:val="20"/>
                <w:szCs w:val="20"/>
              </w:rPr>
              <w:t>Docker, Kubernetes</w:t>
            </w:r>
          </w:p>
          <w:p w14:paraId="29DDDC36" w14:textId="77777777" w:rsidR="00F562FF" w:rsidRDefault="00F562FF" w:rsidP="00F562FF">
            <w:pPr>
              <w:jc w:val="left"/>
              <w:rPr>
                <w:rFonts w:ascii="Roboto" w:eastAsiaTheme="minorHAnsi" w:hAnsi="Roboto" w:cstheme="minorBidi"/>
                <w:sz w:val="20"/>
                <w:szCs w:val="20"/>
              </w:rPr>
            </w:pPr>
            <w:r>
              <w:rPr>
                <w:rFonts w:ascii="Roboto" w:hAnsi="Roboto"/>
                <w:sz w:val="20"/>
                <w:szCs w:val="20"/>
              </w:rPr>
              <w:t xml:space="preserve">• </w:t>
            </w:r>
            <w:r>
              <w:rPr>
                <w:rFonts w:ascii="Roboto" w:eastAsiaTheme="minorHAnsi" w:hAnsi="Roboto" w:cstheme="minorBidi"/>
                <w:sz w:val="20"/>
                <w:szCs w:val="20"/>
              </w:rPr>
              <w:t>Azure DevOps, GitLab CI</w:t>
            </w:r>
          </w:p>
          <w:p w14:paraId="3F55CD0C" w14:textId="77777777" w:rsidR="00F562FF" w:rsidRDefault="00F562FF" w:rsidP="00F562FF">
            <w:pPr>
              <w:jc w:val="left"/>
              <w:rPr>
                <w:rFonts w:ascii="Roboto" w:eastAsiaTheme="minorHAnsi" w:hAnsi="Roboto" w:cstheme="minorBidi"/>
                <w:sz w:val="20"/>
                <w:szCs w:val="20"/>
              </w:rPr>
            </w:pPr>
            <w:r>
              <w:rPr>
                <w:rFonts w:ascii="Roboto" w:hAnsi="Roboto"/>
                <w:sz w:val="20"/>
                <w:szCs w:val="20"/>
              </w:rPr>
              <w:t xml:space="preserve">• </w:t>
            </w:r>
            <w:r>
              <w:rPr>
                <w:rFonts w:ascii="Roboto" w:eastAsiaTheme="minorHAnsi" w:hAnsi="Roboto" w:cstheme="minorBidi"/>
                <w:sz w:val="20"/>
                <w:szCs w:val="20"/>
              </w:rPr>
              <w:t>HIPAA, GDPR compliance</w:t>
            </w:r>
          </w:p>
          <w:p w14:paraId="59A81F7F" w14:textId="77777777" w:rsidR="00F562FF" w:rsidRDefault="00F562FF" w:rsidP="00F562FF">
            <w:pPr>
              <w:rPr>
                <w:rFonts w:ascii="Roboto" w:hAnsi="Roboto" w:cs="Segoe UI Semilight"/>
              </w:rPr>
            </w:pPr>
          </w:p>
        </w:tc>
      </w:tr>
    </w:tbl>
    <w:p w14:paraId="77F8BBA5" w14:textId="127410C0" w:rsidR="003D6626" w:rsidRDefault="003D6626" w:rsidP="009145ED">
      <w:pPr>
        <w:rPr>
          <w:rFonts w:ascii="Roboto" w:hAnsi="Roboto" w:cs="Segoe UI Semilight"/>
        </w:rPr>
      </w:pPr>
    </w:p>
    <w:p w14:paraId="5CF5E461" w14:textId="3BBB280F" w:rsidR="001C429C" w:rsidRDefault="006E6D5C" w:rsidP="001C429C">
      <w:pPr>
        <w:rPr>
          <w:rFonts w:ascii="Roboto" w:hAnsi="Roboto" w:cs="Segoe UI Semilight"/>
        </w:rPr>
      </w:pPr>
      <w:r>
        <w:rPr>
          <w:noProof/>
        </w:rPr>
        <w:drawing>
          <wp:anchor distT="0" distB="0" distL="114300" distR="114300" simplePos="0" relativeHeight="251658249" behindDoc="0" locked="0" layoutInCell="1" allowOverlap="1" wp14:anchorId="49E3EE8C" wp14:editId="183D2020">
            <wp:simplePos x="0" y="0"/>
            <wp:positionH relativeFrom="column">
              <wp:posOffset>-250825</wp:posOffset>
            </wp:positionH>
            <wp:positionV relativeFrom="paragraph">
              <wp:posOffset>-379095</wp:posOffset>
            </wp:positionV>
            <wp:extent cx="254000" cy="254000"/>
            <wp:effectExtent l="0" t="0" r="0" b="0"/>
            <wp:wrapNone/>
            <wp:docPr id="71" name="Picture 71">
              <a:extLst xmlns:a="http://schemas.openxmlformats.org/drawingml/2006/main">
                <a:ext uri="{FF2B5EF4-FFF2-40B4-BE49-F238E27FC236}">
                  <a16:creationId xmlns:a16="http://schemas.microsoft.com/office/drawing/2014/main" id="{087A2B1D-1914-4579-957F-CCAF87D660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54000" cy="254000"/>
                    </a:xfrm>
                    <a:prstGeom prst="rect">
                      <a:avLst/>
                    </a:prstGeom>
                    <a:noFill/>
                    <a:ln>
                      <a:noFill/>
                    </a:ln>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58248" behindDoc="0" locked="0" layoutInCell="1" allowOverlap="1" wp14:anchorId="16F239A0" wp14:editId="5263596A">
                <wp:simplePos x="0" y="0"/>
                <wp:positionH relativeFrom="column">
                  <wp:posOffset>3810</wp:posOffset>
                </wp:positionH>
                <wp:positionV relativeFrom="paragraph">
                  <wp:posOffset>-381000</wp:posOffset>
                </wp:positionV>
                <wp:extent cx="906145" cy="274320"/>
                <wp:effectExtent l="0" t="0" r="0" b="0"/>
                <wp:wrapNone/>
                <wp:docPr id="70" name="Text Box 24">
                  <a:extLst xmlns:a="http://schemas.openxmlformats.org/drawingml/2006/main">
                    <a:ext uri="{FF2B5EF4-FFF2-40B4-BE49-F238E27FC236}">
                      <a16:creationId xmlns:a16="http://schemas.microsoft.com/office/drawing/2014/main" id="{038EC3A8-3722-4824-A8E5-9ECDFF3DF59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14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22D9F" w14:textId="593377CD" w:rsidR="00F623FC" w:rsidRPr="007541B3" w:rsidRDefault="00F623FC" w:rsidP="003D6626">
                            <w:pPr>
                              <w:rPr>
                                <w:rFonts w:ascii="Sofia Pro Medium" w:hAnsi="Sofia Pro Medium"/>
                                <w:b/>
                                <w:bCs/>
                                <w:color w:val="1FB7EB"/>
                                <w:spacing w:val="-14"/>
                                <w:sz w:val="28"/>
                                <w:szCs w:val="28"/>
                              </w:rPr>
                            </w:pPr>
                            <w:r>
                              <w:rPr>
                                <w:rFonts w:ascii="Sofia Pro Medium" w:hAnsi="Sofia Pro Medium"/>
                                <w:b/>
                                <w:bCs/>
                                <w:color w:val="1FB7EB"/>
                                <w:spacing w:val="-14"/>
                                <w:sz w:val="28"/>
                                <w:szCs w:val="28"/>
                              </w:rPr>
                              <w:t>SKILLS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239A0" id="_x0000_s1031" type="#_x0000_t202" style="position:absolute;left:0;text-align:left;margin-left:.3pt;margin-top:-30pt;width:71.35pt;height:48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PBC75AEAAKcDAAAOAAAAZHJzL2Uyb0RvYy54bWysU9Fu0zAUfUfiHyy/0ySl3VjUdBqbhpDG QBp8gOPYiUXia67dJuXruXa6rsAb4sWyfZ1zzzn3ZHM9DT3bK/QGbMWLRc6ZshIaY9uKf/t6/+Yd Zz4I24gerKr4QXl+vX39ajO6Ui2hg75RyAjE+nJ0Fe9CcGWWedmpQfgFOGWpqAEHEeiIbdagGAl9 6LNlnl9kI2DjEKTynm7v5iLfJnytlQyftfYqsL7ixC2kFdNaxzXbbkTZonCdkUca4h9YDMJYanqC uhNBsB2av6AGIxE86LCQMGSgtZEqaSA1Rf6HmqdOOJW0kDnenWzy/w9WPu6f3BdkYXoPEw0wifDu AeR3zyzcdsK26gYRxk6JhhoX0bJsdL48fhqt9qWPIPX4CRoastgFSECTxiG6QjoZodMADifT1RSY pMur/KJYrTmTVFpert4u01AyUT5/7NCHDwoGFjcVR5ppAhf7Bx8iGVE+P4m9LNybvk9z7e1vF/Qw 3iTyke/MPEz1xExT8XVUFrXU0BxIDcKcFko3bTrAn5yNlJSK+x87gYqz/qMlR66K1SpGKx1W60sS wPC8Up9XhJUEVfHA2by9DXMcdw5N21GneQYWbshFbZLCF1ZH+pSGJPyY3Bi383N69fJ/bX8BAAD/ /wMAUEsDBBQABgAIAAAAIQAGoH4O3AAAAAgBAAAPAAAAZHJzL2Rvd25yZXYueG1sTI/NTsMwEITv SLyDtUjcWru0RCVkUyEQVxDlR+LmxtskIl5HsduEt2d7osedGc1+U2wm36kjDbENjLCYG1DEVXAt 1wgf78+zNaiYLDvbBSaEX4qwKS8vCpu7MPIbHbepVlLCMbcITUp9rnWsGvI2zkNPLN4+DN4mOYda u8GOUu47fWNMpr1tWT40tqfHhqqf7cEjfL7sv79W5rV+8rf9GCaj2d9pxOur6eEeVKIp/YfhhC/o UArTLhzYRdUhZJJDmGVGFp3s1XIJaifKIluDLgt9PqD8AwAA//8DAFBLAQItABQABgAIAAAAIQC2 gziS/gAAAOEBAAATAAAAAAAAAAAAAAAAAAAAAABbQ29udGVudF9UeXBlc10ueG1sUEsBAi0AFAAG AAgAAAAhADj9If/WAAAAlAEAAAsAAAAAAAAAAAAAAAAALwEAAF9yZWxzLy5yZWxzUEsBAi0AFAAG AAgAAAAhAJ08ELvkAQAApwMAAA4AAAAAAAAAAAAAAAAALgIAAGRycy9lMm9Eb2MueG1sUEsBAi0A FAAGAAgAAAAhAAagfg7cAAAACAEAAA8AAAAAAAAAAAAAAAAAPgQAAGRycy9kb3ducmV2LnhtbFBL BQYAAAAABAAEAPMAAABHBQAAAAA= " filled="f" stroked="f">
                <v:textbox>
                  <w:txbxContent>
                    <w:p w14:paraId="5A722D9F" w14:textId="593377CD" w:rsidR="00F623FC" w:rsidRPr="007541B3" w:rsidRDefault="00F623FC" w:rsidP="003D6626">
                      <w:pPr>
                        <w:rPr>
                          <w:rFonts w:ascii="Sofia Pro Medium" w:hAnsi="Sofia Pro Medium"/>
                          <w:b/>
                          <w:bCs/>
                          <w:color w:val="1FB7EB"/>
                          <w:spacing w:val="-14"/>
                          <w:sz w:val="28"/>
                          <w:szCs w:val="28"/>
                        </w:rPr>
                      </w:pPr>
                      <w:r>
                        <w:rPr>
                          <w:rFonts w:ascii="Sofia Pro Medium" w:hAnsi="Sofia Pro Medium"/>
                          <w:b/>
                          <w:bCs/>
                          <w:color w:val="1FB7EB"/>
                          <w:spacing w:val="-14"/>
                          <w:sz w:val="28"/>
                          <w:szCs w:val="28"/>
                        </w:rPr>
                        <w:t>SKILLS</w:t>
                      </w:r>
                    </w:p>
                  </w:txbxContent>
                </v:textbox>
              </v:shape>
            </w:pict>
          </mc:Fallback>
        </mc:AlternateContent>
      </w:r>
    </w:p>
    <w:p w14:paraId="27962A4C" w14:textId="77777777" w:rsidR="001C429C" w:rsidRDefault="001C429C" w:rsidP="009145ED">
      <w:pPr>
        <w:rPr>
          <w:rFonts w:ascii="Roboto" w:hAnsi="Roboto" w:cs="Segoe UI Semilight"/>
        </w:rPr>
      </w:pPr>
    </w:p>
    <w:p w14:paraId="170FF069" w14:textId="77777777" w:rsidR="00F562FF" w:rsidRDefault="00F562FF" w:rsidP="009145ED">
      <w:pPr>
        <w:rPr>
          <w:rFonts w:ascii="Roboto" w:hAnsi="Roboto" w:cs="Segoe UI Semilight"/>
        </w:rPr>
      </w:pPr>
    </w:p>
    <w:p w14:paraId="1E2D56D9" w14:textId="77777777" w:rsidR="00F562FF" w:rsidRDefault="00F562FF" w:rsidP="009145ED">
      <w:pPr>
        <w:rPr>
          <w:rFonts w:ascii="Roboto" w:hAnsi="Roboto" w:cs="Segoe UI Semilight"/>
        </w:rPr>
      </w:pPr>
    </w:p>
    <w:p w14:paraId="071A2D49" w14:textId="77777777" w:rsidR="00F562FF" w:rsidRDefault="00F562FF" w:rsidP="009145ED">
      <w:pPr>
        <w:rPr>
          <w:rFonts w:ascii="Roboto" w:hAnsi="Roboto" w:cs="Segoe UI Semilight"/>
        </w:rPr>
      </w:pPr>
    </w:p>
    <w:p w14:paraId="6F9C0A7A" w14:textId="77777777" w:rsidR="00F562FF" w:rsidRDefault="00F562FF" w:rsidP="009145ED">
      <w:pPr>
        <w:rPr>
          <w:rFonts w:ascii="Roboto" w:hAnsi="Roboto" w:cs="Segoe UI Semilight"/>
        </w:rPr>
      </w:pPr>
    </w:p>
    <w:p w14:paraId="64113410" w14:textId="77777777" w:rsidR="00F562FF" w:rsidRDefault="00F562FF" w:rsidP="009145ED">
      <w:pPr>
        <w:rPr>
          <w:rFonts w:ascii="Roboto" w:hAnsi="Roboto" w:cs="Segoe UI Semilight"/>
        </w:rPr>
      </w:pPr>
    </w:p>
    <w:p w14:paraId="48C0B7DC" w14:textId="77777777" w:rsidR="00F562FF" w:rsidRDefault="00F562FF" w:rsidP="009145ED">
      <w:pPr>
        <w:rPr>
          <w:rFonts w:ascii="Roboto" w:hAnsi="Roboto" w:cs="Segoe UI Semilight"/>
        </w:rPr>
      </w:pPr>
    </w:p>
    <w:p w14:paraId="36B2E3DA" w14:textId="77777777" w:rsidR="00F562FF" w:rsidRDefault="00F562FF" w:rsidP="009145ED">
      <w:pPr>
        <w:rPr>
          <w:rFonts w:ascii="Roboto" w:hAnsi="Roboto" w:cs="Segoe UI Semilight"/>
        </w:rPr>
      </w:pPr>
    </w:p>
    <w:p w14:paraId="1D77B5E9" w14:textId="77777777" w:rsidR="00F562FF" w:rsidRDefault="00F562FF" w:rsidP="009145ED">
      <w:pPr>
        <w:rPr>
          <w:rFonts w:ascii="Roboto" w:hAnsi="Roboto" w:cs="Segoe UI Semilight"/>
        </w:rPr>
      </w:pPr>
    </w:p>
    <w:p w14:paraId="1C2DB167" w14:textId="77777777" w:rsidR="00F562FF" w:rsidRDefault="00F562FF" w:rsidP="009145ED">
      <w:pPr>
        <w:rPr>
          <w:rFonts w:ascii="Roboto" w:hAnsi="Roboto" w:cs="Segoe UI Semilight"/>
        </w:rPr>
      </w:pPr>
    </w:p>
    <w:p w14:paraId="0B6AFC97" w14:textId="77777777" w:rsidR="00F562FF" w:rsidRDefault="00F562FF" w:rsidP="009145ED">
      <w:pPr>
        <w:rPr>
          <w:rFonts w:ascii="Roboto" w:hAnsi="Roboto" w:cs="Segoe UI Semilight"/>
        </w:rPr>
      </w:pPr>
    </w:p>
    <w:p w14:paraId="411D4AB7" w14:textId="77777777" w:rsidR="00F562FF" w:rsidRDefault="00F562FF" w:rsidP="009145ED">
      <w:pPr>
        <w:rPr>
          <w:rFonts w:ascii="Roboto" w:hAnsi="Roboto" w:cs="Segoe UI Semilight"/>
        </w:rPr>
      </w:pPr>
    </w:p>
    <w:p w14:paraId="7E62156A" w14:textId="0B882A34" w:rsidR="00F623FC" w:rsidRDefault="006E6D5C" w:rsidP="009145ED">
      <w:pPr>
        <w:rPr>
          <w:rFonts w:ascii="Roboto" w:hAnsi="Roboto" w:cs="Segoe UI Semilight"/>
        </w:rPr>
      </w:pPr>
      <w:r>
        <w:rPr>
          <w:noProof/>
        </w:rPr>
        <w:drawing>
          <wp:anchor distT="0" distB="0" distL="114300" distR="114300" simplePos="0" relativeHeight="251658251" behindDoc="0" locked="0" layoutInCell="1" allowOverlap="1" wp14:anchorId="0D0EC9B3" wp14:editId="45FF53E9">
            <wp:simplePos x="0" y="0"/>
            <wp:positionH relativeFrom="column">
              <wp:posOffset>-250825</wp:posOffset>
            </wp:positionH>
            <wp:positionV relativeFrom="paragraph">
              <wp:posOffset>173990</wp:posOffset>
            </wp:positionV>
            <wp:extent cx="254000" cy="254000"/>
            <wp:effectExtent l="0" t="0" r="0" b="0"/>
            <wp:wrapNone/>
            <wp:docPr id="73" name="Picture 73">
              <a:extLst xmlns:a="http://schemas.openxmlformats.org/drawingml/2006/main">
                <a:ext uri="{FF2B5EF4-FFF2-40B4-BE49-F238E27FC236}">
                  <a16:creationId xmlns:a16="http://schemas.microsoft.com/office/drawing/2014/main" id="{0061E2F2-906B-441A-A87D-FF3A8990FE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54000" cy="254000"/>
                    </a:xfrm>
                    <a:prstGeom prst="rect">
                      <a:avLst/>
                    </a:prstGeom>
                    <a:noFill/>
                    <a:ln>
                      <a:noFill/>
                    </a:ln>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58250" behindDoc="0" locked="0" layoutInCell="1" allowOverlap="1" wp14:anchorId="2AA4E35F" wp14:editId="01C7B9B4">
                <wp:simplePos x="0" y="0"/>
                <wp:positionH relativeFrom="column">
                  <wp:posOffset>3976</wp:posOffset>
                </wp:positionH>
                <wp:positionV relativeFrom="paragraph">
                  <wp:posOffset>166453</wp:posOffset>
                </wp:positionV>
                <wp:extent cx="1534601" cy="274320"/>
                <wp:effectExtent l="0" t="0" r="0" b="0"/>
                <wp:wrapNone/>
                <wp:docPr id="72" name="Text Box 24">
                  <a:extLst xmlns:a="http://schemas.openxmlformats.org/drawingml/2006/main">
                    <a:ext uri="{FF2B5EF4-FFF2-40B4-BE49-F238E27FC236}">
                      <a16:creationId xmlns:a16="http://schemas.microsoft.com/office/drawing/2014/main" id="{DA6981E2-2B8E-4979-8353-42206B560F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4601"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2AA4D" w14:textId="0F869403" w:rsidR="00F623FC" w:rsidRPr="007541B3" w:rsidRDefault="000C7891" w:rsidP="003D6626">
                            <w:pPr>
                              <w:rPr>
                                <w:rFonts w:ascii="Sofia Pro Medium" w:hAnsi="Sofia Pro Medium"/>
                                <w:b/>
                                <w:bCs/>
                                <w:color w:val="1FB7EB"/>
                                <w:spacing w:val="-14"/>
                                <w:sz w:val="28"/>
                                <w:szCs w:val="28"/>
                              </w:rPr>
                            </w:pPr>
                            <w:r>
                              <w:rPr>
                                <w:rFonts w:ascii="Sofia Pro Medium" w:hAnsi="Sofia Pro Medium"/>
                                <w:b/>
                                <w:bCs/>
                                <w:color w:val="1FB7EB"/>
                                <w:spacing w:val="-14"/>
                                <w:sz w:val="28"/>
                                <w:szCs w:val="28"/>
                              </w:rPr>
                              <w:t>EXPERIENCE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A4E35F" id="_x0000_s1032" type="#_x0000_t202" style="position:absolute;left:0;text-align:left;margin-left:.3pt;margin-top:13.1pt;width:120.85pt;height:48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JHNg5AEAAKgDAAAOAAAAZHJzL2Uyb0RvYy54bWysU9Fu0zAUfUfiHyy/0yRd10HUdBqbhpDG QBp8gOPYiUXia67dJuXruXa6rsAb4sWyfZ1zzzn3ZHM9DT3bK/QGbMWLRc6ZshIaY9uKf/t6/+Yt Zz4I24gerKr4QXl+vX39ajO6Ui2hg75RyAjE+nJ0Fe9CcGWWedmpQfgFOGWpqAEHEeiIbdagGAl9 6LNlnq+zEbBxCFJ5T7d3c5FvE77WSobPWnsVWF9x4hbSimmt45ptN6JsUbjOyCMN8Q8sBmEsNT1B 3Ykg2A7NX1CDkQgedFhIGDLQ2kiVNJCaIv9DzVMnnEpayBzvTjb5/wcrH/dP7guyML2HiQaYRHj3 APK7ZxZuO2FbdYMIY6dEQ42LaFk2Ol8eP41W+9JHkHr8BA0NWewCJKBJ4xBdIZ2M0GkAh5PpagpM xpaXF6t1XnAmqba8Wl0s01QyUT5/7dCHDwoGFjcVRxpqQhf7Bx8iG1E+P4nNLNybvk+D7e1vF/Qw 3iT2kfBMPUz1xExT8XWUFsXU0BxIDsIcF4o3bTrAn5yNFJWK+x87gYqz/qMlS94Vq1XMVjqsLq9I AMPzSn1eEVYSVMUDZ/P2Nsx53Dk0bUed5iFYuCEbtUkKX1gd6VMckvBjdGPezs/p1csPtv0FAAD/ /wMAUEsDBBQABgAIAAAAIQDnUL3f2gAAAAYBAAAPAAAAZHJzL2Rvd25yZXYueG1sTI7LTsMwEEX3 SP0HayqxozYmRDTEqaoitiDKQ2LnxtMkIh5HsduEv2dYwfI+dO8pN7PvxRnH2AUycL1SIJDq4Dpq DLy9Pl7dgYjJkrN9IDTwjRE21eKitIULE73geZ8awSMUC2ugTWkopIx1i97GVRiQODuG0dvEcmyk G+3E476XWqlcetsRP7R2wF2L9df+5A28Px0/PzL13Dz422EKs5Lk19KYy+W8vQeRcE5/ZfjFZ3So mOkQTuSi6A3k3DOgcw2CU53pGxAHttcZyKqU//GrHwAAAP//AwBQSwECLQAUAAYACAAAACEAtoM4 kv4AAADhAQAAEwAAAAAAAAAAAAAAAAAAAAAAW0NvbnRlbnRfVHlwZXNdLnhtbFBLAQItABQABgAI AAAAIQA4/SH/1gAAAJQBAAALAAAAAAAAAAAAAAAAAC8BAABfcmVscy8ucmVsc1BLAQItABQABgAI AAAAIQBQJHNg5AEAAKgDAAAOAAAAAAAAAAAAAAAAAC4CAABkcnMvZTJvRG9jLnhtbFBLAQItABQA BgAIAAAAIQDnUL3f2gAAAAYBAAAPAAAAAAAAAAAAAAAAAD4EAABkcnMvZG93bnJldi54bWxQSwUG AAAAAAQABADzAAAARQUAAAAA " filled="f" stroked="f">
                <v:textbox>
                  <w:txbxContent>
                    <w:p w14:paraId="3562AA4D" w14:textId="0F869403" w:rsidR="00F623FC" w:rsidRPr="007541B3" w:rsidRDefault="000C7891" w:rsidP="003D6626">
                      <w:pPr>
                        <w:rPr>
                          <w:rFonts w:ascii="Sofia Pro Medium" w:hAnsi="Sofia Pro Medium"/>
                          <w:b/>
                          <w:bCs/>
                          <w:color w:val="1FB7EB"/>
                          <w:spacing w:val="-14"/>
                          <w:sz w:val="28"/>
                          <w:szCs w:val="28"/>
                        </w:rPr>
                      </w:pPr>
                      <w:r>
                        <w:rPr>
                          <w:rFonts w:ascii="Sofia Pro Medium" w:hAnsi="Sofia Pro Medium"/>
                          <w:b/>
                          <w:bCs/>
                          <w:color w:val="1FB7EB"/>
                          <w:spacing w:val="-14"/>
                          <w:sz w:val="28"/>
                          <w:szCs w:val="28"/>
                        </w:rPr>
                        <w:t>EXPERIENCE</w:t>
                      </w:r>
                    </w:p>
                  </w:txbxContent>
                </v:textbox>
              </v:shape>
            </w:pict>
          </mc:Fallback>
        </mc:AlternateContent>
      </w:r>
    </w:p>
    <w:p w14:paraId="0F67BB6A" w14:textId="463E01A8" w:rsidR="00F623FC" w:rsidRDefault="00F623FC" w:rsidP="009145ED">
      <w:pPr>
        <w:rPr>
          <w:rFonts w:ascii="Roboto" w:hAnsi="Roboto" w:cs="Segoe UI Semilight"/>
        </w:rPr>
      </w:pPr>
    </w:p>
    <w:p w14:paraId="65F4208D" w14:textId="4644D02E" w:rsidR="001C429C" w:rsidRDefault="001C429C" w:rsidP="001C429C">
      <w:pPr>
        <w:pStyle w:val="NoSpacing"/>
        <w:jc w:val="both"/>
        <w:rPr>
          <w:rFonts w:ascii="Roboto" w:hAnsi="Roboto"/>
          <w:b/>
          <w:bCs/>
          <w:color w:val="313131"/>
          <w:szCs w:val="22"/>
        </w:rPr>
      </w:pPr>
    </w:p>
    <w:tbl>
      <w:tblPr>
        <w:tblW w:w="0" w:type="auto"/>
        <w:tblInd w:w="1345" w:type="dxa"/>
        <w:tblLook w:val="04A0" w:firstRow="1" w:lastRow="0" w:firstColumn="1" w:lastColumn="0" w:noHBand="0" w:noVBand="1"/>
      </w:tblPr>
      <w:tblGrid>
        <w:gridCol w:w="6665"/>
        <w:gridCol w:w="2440"/>
      </w:tblGrid>
      <w:tr w:rsidR="001C429C" w14:paraId="33D6FF24" w14:textId="77777777" w:rsidTr="001B3847">
        <w:trPr>
          <w:trHeight w:val="702"/>
        </w:trPr>
        <w:tc>
          <w:tcPr>
            <w:tcW w:w="6665" w:type="dxa"/>
          </w:tcPr>
          <w:p w14:paraId="0FFFFAC4" w14:textId="061D0826" w:rsidR="001C429C" w:rsidRPr="001C429C" w:rsidRDefault="001C429C" w:rsidP="001C429C">
            <w:pPr>
              <w:pStyle w:val="NoSpacing"/>
              <w:jc w:val="both"/>
              <w:rPr>
                <w:rFonts w:ascii="Roboto" w:hAnsi="Roboto"/>
                <w:sz w:val="20"/>
                <w:szCs w:val="20"/>
              </w:rPr>
            </w:pPr>
            <w:r>
              <w:rPr>
                <w:rFonts w:ascii="Roboto" w:hAnsi="Roboto"/>
                <w:b/>
                <w:bCs/>
                <w:color w:val="313131"/>
                <w:szCs w:val="22"/>
              </w:rPr>
              <w:t>Dell Technologies</w:t>
              <w:tab/>
              <w:tab/>
              <w:tab/>
              <w:tab/>
            </w:r>
          </w:p>
          <w:p w14:paraId="2D1FB96F" w14:textId="5AD06DBA" w:rsidR="001C429C" w:rsidRPr="001C429C" w:rsidRDefault="001C429C" w:rsidP="001C429C">
            <w:pPr>
              <w:pStyle w:val="NoSpacing"/>
              <w:rPr>
                <w:rFonts w:ascii="Roboto" w:hAnsi="Roboto"/>
                <w:b/>
                <w:bCs/>
                <w:color w:val="808080" w:themeColor="background1" w:themeShade="80"/>
                <w:sz w:val="20"/>
                <w:szCs w:val="20"/>
              </w:rPr>
            </w:pPr>
            <w:r>
              <w:rPr>
                <w:rFonts w:ascii="Roboto" w:hAnsi="Roboto"/>
                <w:b/>
                <w:bCs/>
                <w:color w:val="808080" w:themeColor="background1" w:themeShade="80"/>
                <w:sz w:val="20"/>
                <w:szCs w:val="20"/>
              </w:rPr>
              <w:t>Jan 2025 – Present</w:t>
            </w:r>
          </w:p>
        </w:tc>
        <w:tc>
          <w:tcPr>
            <w:tcW w:w="2440" w:type="dxa"/>
          </w:tcPr>
          <w:p w14:paraId="3519A4E0" w14:textId="1D60E448" w:rsidR="001C429C" w:rsidRDefault="001C429C" w:rsidP="001C429C">
            <w:pPr>
              <w:pStyle w:val="NoSpacing"/>
              <w:jc w:val="both"/>
              <w:rPr>
                <w:rFonts w:ascii="Roboto" w:hAnsi="Roboto"/>
                <w:b/>
                <w:bCs/>
                <w:color w:val="313131"/>
                <w:szCs w:val="22"/>
              </w:rPr>
            </w:pPr>
            <w:r>
              <w:rPr>
                <w:rFonts w:ascii="Roboto" w:hAnsi="Roboto"/>
                <w:sz w:val="20"/>
                <w:szCs w:val="20"/>
              </w:rPr>
              <w:t>Senior Solution Architect</w:t>
            </w:r>
          </w:p>
        </w:tc>
      </w:tr>
      <w:tr w:rsidR="001C429C" w14:paraId="3BCBDF79" w14:textId="77777777" w:rsidTr="001B3847">
        <w:trPr>
          <w:trHeight w:val="711"/>
        </w:trPr>
        <w:tc>
          <w:tcPr>
            <w:tcW w:w="6665" w:type="dxa"/>
          </w:tcPr>
          <w:p w14:paraId="630CB59F" w14:textId="238369E2" w:rsidR="001C429C" w:rsidRPr="001C429C" w:rsidRDefault="001C429C" w:rsidP="001C429C">
            <w:pPr>
              <w:pStyle w:val="NoSpacing"/>
              <w:jc w:val="both"/>
              <w:rPr>
                <w:rFonts w:ascii="Roboto" w:hAnsi="Roboto"/>
                <w:sz w:val="20"/>
                <w:szCs w:val="20"/>
              </w:rPr>
            </w:pPr>
            <w:r>
              <w:rPr>
                <w:rFonts w:ascii="Roboto" w:hAnsi="Roboto"/>
                <w:b/>
                <w:bCs/>
                <w:color w:val="313131"/>
                <w:szCs w:val="22"/>
              </w:rPr>
              <w:lastRenderedPageBreak/>
              <w:t>AZCare.ai</w:t>
              <w:tab/>
            </w:r>
          </w:p>
          <w:p w14:paraId="5A06D2C8" w14:textId="37A7D8F1" w:rsidR="001C429C" w:rsidRPr="001C429C" w:rsidRDefault="001C429C" w:rsidP="001C429C">
            <w:pPr>
              <w:pStyle w:val="NoSpacing"/>
              <w:rPr>
                <w:rFonts w:ascii="Roboto" w:hAnsi="Roboto"/>
                <w:b/>
                <w:bCs/>
                <w:color w:val="808080" w:themeColor="background1" w:themeShade="80"/>
                <w:sz w:val="20"/>
                <w:szCs w:val="20"/>
              </w:rPr>
            </w:pPr>
            <w:r>
              <w:rPr>
                <w:rFonts w:ascii="Roboto" w:hAnsi="Roboto"/>
                <w:b/>
                <w:bCs/>
                <w:color w:val="808080" w:themeColor="background1" w:themeShade="80"/>
                <w:sz w:val="20"/>
                <w:szCs w:val="20"/>
              </w:rPr>
              <w:t>2024 – 2025</w:t>
            </w:r>
          </w:p>
        </w:tc>
        <w:tc>
          <w:tcPr>
            <w:tcW w:w="2440" w:type="dxa"/>
          </w:tcPr>
          <w:p w14:paraId="52D1202A" w14:textId="6EF8E5ED" w:rsidR="001C429C" w:rsidRDefault="001C429C" w:rsidP="001C429C">
            <w:pPr>
              <w:pStyle w:val="NoSpacing"/>
              <w:jc w:val="both"/>
              <w:rPr>
                <w:rFonts w:ascii="Roboto" w:hAnsi="Roboto"/>
                <w:b/>
                <w:bCs/>
                <w:color w:val="313131"/>
                <w:szCs w:val="22"/>
              </w:rPr>
            </w:pPr>
            <w:bookmarkStart w:id="0" w:name="_Hlk176982016"/>
            <w:r>
              <w:rPr>
                <w:rFonts w:ascii="Roboto" w:hAnsi="Roboto"/>
                <w:sz w:val="20"/>
                <w:szCs w:val="20"/>
              </w:rPr>
              <w:t>Lead Software / DevOps Engineer</w:t>
            </w:r>
            <w:bookmarkEnd w:id="0"/>
          </w:p>
        </w:tc>
      </w:tr>
      <w:tr w:rsidR="001C429C" w14:paraId="5BACE476" w14:textId="77777777" w:rsidTr="00715F81">
        <w:tc>
          <w:tcPr>
            <w:tcW w:w="6665" w:type="dxa"/>
          </w:tcPr>
          <w:p w14:paraId="4D7BA698" w14:textId="77777777" w:rsidR="001C429C" w:rsidRPr="001C429C" w:rsidRDefault="001C429C" w:rsidP="001C429C">
            <w:pPr>
              <w:pStyle w:val="NoSpacing"/>
              <w:jc w:val="both"/>
              <w:rPr>
                <w:rFonts w:ascii="Roboto" w:hAnsi="Roboto"/>
                <w:sz w:val="20"/>
                <w:szCs w:val="20"/>
              </w:rPr>
            </w:pPr>
            <w:r>
              <w:rPr>
                <w:rFonts w:ascii="Roboto" w:hAnsi="Roboto"/>
                <w:b/>
                <w:bCs/>
                <w:color w:val="313131"/>
                <w:szCs w:val="22"/>
              </w:rPr>
              <w:t>linnaea.ai</w:t>
            </w:r>
          </w:p>
          <w:p w14:paraId="1748F43C" w14:textId="26EB1675" w:rsidR="001C429C" w:rsidRPr="001C429C" w:rsidRDefault="001C429C" w:rsidP="001C429C">
            <w:pPr>
              <w:pStyle w:val="NoSpacing"/>
              <w:rPr>
                <w:rFonts w:ascii="Roboto" w:hAnsi="Roboto"/>
                <w:b/>
                <w:bCs/>
                <w:color w:val="808080" w:themeColor="background1" w:themeShade="80"/>
                <w:sz w:val="20"/>
                <w:szCs w:val="20"/>
              </w:rPr>
            </w:pPr>
            <w:r>
              <w:rPr>
                <w:rFonts w:ascii="Roboto" w:hAnsi="Roboto"/>
                <w:b/>
                <w:bCs/>
                <w:color w:val="808080" w:themeColor="background1" w:themeShade="80"/>
                <w:sz w:val="20"/>
                <w:szCs w:val="20"/>
              </w:rPr>
              <w:t>2021 – 2024</w:t>
            </w:r>
          </w:p>
        </w:tc>
        <w:tc>
          <w:tcPr>
            <w:tcW w:w="2440" w:type="dxa"/>
          </w:tcPr>
          <w:p w14:paraId="64CE5C04" w14:textId="6068C6CA" w:rsidR="001C429C" w:rsidRDefault="001C429C" w:rsidP="001C429C">
            <w:pPr>
              <w:pStyle w:val="NoSpacing"/>
              <w:jc w:val="both"/>
              <w:rPr>
                <w:rFonts w:ascii="Roboto" w:hAnsi="Roboto"/>
                <w:b/>
                <w:bCs/>
                <w:color w:val="313131"/>
                <w:szCs w:val="22"/>
              </w:rPr>
            </w:pPr>
            <w:r>
              <w:rPr>
                <w:rFonts w:ascii="Roboto" w:hAnsi="Roboto"/>
                <w:sz w:val="20"/>
                <w:szCs w:val="20"/>
              </w:rPr>
              <w:t>Senior Software Engineer</w:t>
            </w:r>
          </w:p>
        </w:tc>
      </w:tr>
      <w:tr w:rsidR="001C429C" w14:paraId="11111111" w14:textId="77777777" w:rsidTr="00715F81">
        <w:tc>
          <w:tcPr>
            <w:tcW w:w="6665" w:type="dxa"/>
          </w:tcPr>
          <w:p w14:paraId="22222222" w14:textId="77777777" w:rsidR="001C429C" w:rsidRPr="001C429C" w:rsidRDefault="001C429C" w:rsidP="001C429C">
            <w:pPr>
              <w:pStyle w:val="NoSpacing"/>
              <w:jc w:val="both"/>
              <w:rPr>
                <w:rFonts w:ascii="Roboto" w:hAnsi="Roboto"/>
                <w:sz w:val="20"/>
                <w:szCs w:val="20"/>
              </w:rPr>
            </w:pPr>
            <w:r>
              <w:rPr>
                <w:rFonts w:ascii="Roboto" w:hAnsi="Roboto"/>
                <w:b/>
                <w:bCs/>
                <w:color w:val="313131"/>
                <w:szCs w:val="22"/>
              </w:rPr>
              <w:t>Intelligent Control &amp; Robotics Lab, University of Rhode Island</w:t>
            </w:r>
          </w:p>
          <w:p w14:paraId="33333333" w14:textId="77777777" w:rsidR="001C429C" w:rsidRPr="001C429C" w:rsidRDefault="001C429C" w:rsidP="001C429C">
            <w:pPr>
              <w:pStyle w:val="NoSpacing"/>
              <w:rPr>
                <w:rFonts w:ascii="Roboto" w:hAnsi="Roboto"/>
                <w:b/>
                <w:bCs/>
                <w:color w:val="808080" w:themeColor="background1" w:themeShade="80"/>
                <w:sz w:val="20"/>
                <w:szCs w:val="20"/>
              </w:rPr>
            </w:pPr>
            <w:r>
              <w:rPr>
                <w:rFonts w:ascii="Roboto" w:hAnsi="Roboto"/>
                <w:b/>
                <w:bCs/>
                <w:color w:val="808080" w:themeColor="background1" w:themeShade="80"/>
                <w:sz w:val="20"/>
                <w:szCs w:val="20"/>
              </w:rPr>
              <w:t>2020 – 2021</w:t>
            </w:r>
          </w:p>
        </w:tc>
        <w:tc>
          <w:tcPr>
            <w:tcW w:w="2440" w:type="dxa"/>
          </w:tcPr>
          <w:p w14:paraId="44444444" w14:textId="77777777" w:rsidR="001C429C" w:rsidRDefault="001C429C" w:rsidP="001C429C">
            <w:pPr>
              <w:pStyle w:val="NoSpacing"/>
              <w:jc w:val="both"/>
              <w:rPr>
                <w:rFonts w:ascii="Roboto" w:hAnsi="Roboto"/>
                <w:b/>
                <w:bCs/>
                <w:color w:val="313131"/>
                <w:szCs w:val="22"/>
              </w:rPr>
            </w:pPr>
            <w:r>
              <w:rPr>
                <w:rFonts w:ascii="Roboto" w:hAnsi="Roboto"/>
                <w:sz w:val="20"/>
                <w:szCs w:val="20"/>
              </w:rPr>
              <w:t>Junior Research Engineer</w:t>
            </w:r>
          </w:p>
        </w:tc>
      </w:tr>
    </w:tbl>
    <w:p w14:paraId="6724BDB5" w14:textId="77777777" w:rsidR="001C429C" w:rsidRDefault="001C429C" w:rsidP="001C429C">
      <w:pPr>
        <w:pStyle w:val="NoSpacing"/>
        <w:jc w:val="both"/>
        <w:rPr>
          <w:rFonts w:ascii="Roboto" w:hAnsi="Roboto"/>
          <w:b/>
          <w:bCs/>
          <w:color w:val="313131"/>
          <w:szCs w:val="22"/>
        </w:rPr>
      </w:pPr>
    </w:p>
    <w:p w14:paraId="49D8871F" w14:textId="3DF3AC55" w:rsidR="00F623FC" w:rsidRDefault="00F623FC" w:rsidP="009145ED">
      <w:pPr>
        <w:rPr>
          <w:rFonts w:ascii="Roboto" w:hAnsi="Roboto" w:cs="Segoe UI Semilight"/>
        </w:rPr>
      </w:pPr>
    </w:p>
    <w:p w14:paraId="36C02851" w14:textId="1DE4ED12" w:rsidR="00F623FC" w:rsidRDefault="000C7891" w:rsidP="00C653B3">
      <w:pPr>
        <w:rPr>
          <w:rFonts w:ascii="Roboto" w:hAnsi="Roboto" w:cs="Segoe UI Semilight"/>
        </w:rPr>
      </w:pPr>
      <w:r>
        <w:rPr>
          <w:noProof/>
        </w:rPr>
        <w:drawing>
          <wp:anchor distT="0" distB="0" distL="114300" distR="114300" simplePos="0" relativeHeight="251658254" behindDoc="0" locked="0" layoutInCell="1" allowOverlap="1" wp14:anchorId="222A2FA4" wp14:editId="02925C29">
            <wp:simplePos x="0" y="0"/>
            <wp:positionH relativeFrom="column">
              <wp:posOffset>-250466</wp:posOffset>
            </wp:positionH>
            <wp:positionV relativeFrom="paragraph">
              <wp:posOffset>169352</wp:posOffset>
            </wp:positionV>
            <wp:extent cx="254000" cy="254000"/>
            <wp:effectExtent l="0" t="0" r="0" b="0"/>
            <wp:wrapNone/>
            <wp:docPr id="79" name="Picture 79">
              <a:extLst xmlns:a="http://schemas.openxmlformats.org/drawingml/2006/main">
                <a:ext uri="{FF2B5EF4-FFF2-40B4-BE49-F238E27FC236}">
                  <a16:creationId xmlns:a16="http://schemas.microsoft.com/office/drawing/2014/main" id="{634F674A-3506-434A-8B34-834475F832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54000" cy="254000"/>
                    </a:xfrm>
                    <a:prstGeom prst="rect">
                      <a:avLst/>
                    </a:prstGeom>
                    <a:noFill/>
                    <a:ln>
                      <a:noFill/>
                    </a:ln>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58253" behindDoc="0" locked="0" layoutInCell="1" allowOverlap="1" wp14:anchorId="6FA7D5D5" wp14:editId="1C62DBDB">
                <wp:simplePos x="0" y="0"/>
                <wp:positionH relativeFrom="column">
                  <wp:posOffset>7495</wp:posOffset>
                </wp:positionH>
                <wp:positionV relativeFrom="paragraph">
                  <wp:posOffset>9546</wp:posOffset>
                </wp:positionV>
                <wp:extent cx="3170420" cy="274320"/>
                <wp:effectExtent l="0" t="0" r="0" b="0"/>
                <wp:wrapNone/>
                <wp:docPr id="78" name="Text Box 24">
                  <a:extLst xmlns:a="http://schemas.openxmlformats.org/drawingml/2006/main">
                    <a:ext uri="{FF2B5EF4-FFF2-40B4-BE49-F238E27FC236}">
                      <a16:creationId xmlns:a16="http://schemas.microsoft.com/office/drawing/2014/main" id="{876C87E0-8856-49D1-9D6F-87B1995094E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04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4111C" w14:textId="72AC3CFB" w:rsidR="000C7891" w:rsidRPr="007541B3" w:rsidRDefault="00E043B6" w:rsidP="003D6626">
                            <w:pPr>
                              <w:rPr>
                                <w:rFonts w:ascii="Sofia Pro Medium" w:hAnsi="Sofia Pro Medium"/>
                                <w:b/>
                                <w:bCs/>
                                <w:color w:val="1FB7EB"/>
                                <w:spacing w:val="-14"/>
                                <w:sz w:val="28"/>
                                <w:szCs w:val="28"/>
                              </w:rPr>
                            </w:pPr>
                            <w:r>
                              <w:rPr>
                                <w:rFonts w:ascii="Sofia Pro Medium" w:hAnsi="Sofia Pro Medium"/>
                                <w:b/>
                                <w:bCs/>
                                <w:color w:val="1FB7EB"/>
                                <w:spacing w:val="-14"/>
                                <w:sz w:val="28"/>
                                <w:szCs w:val="28"/>
                              </w:rPr>
                              <w:t>ADDITIONAL HIGHLIGHTS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A7D5D5" id="_x0000_s1033" type="#_x0000_t202" style="position:absolute;left:0;text-align:left;margin-left:.6pt;margin-top:.75pt;width:249.65pt;height:48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T2W64gEAAKgDAAAOAAAAZHJzL2Uyb0RvYy54bWysU1Fv0zAQfkfiP1h+p0m6QiFqOo1NQ0hj IG38AMexE4vEZ85uk/LrOTtdV9gb4sU63znffd93l83lNPRsr9AbsBUvFjlnykpojG0r/v3x9s17 znwQthE9WFXxg/L8cvv61WZ0pVpCB32jkBGI9eXoKt6F4Mos87JTg/ALcMpSUQMOItAV26xBMRL6 0GfLPH+XjYCNQ5DKe8rezEW+TfhaKxm+au1VYH3FiVtIJ6azjme23YiyReE6I480xD+wGISx1PQE dSOCYDs0L6AGIxE86LCQMGSgtZEqaSA1Rf6XmodOOJW0kDnenWzy/w9W3u8f3DdkYfoIEw0wifDu DuQPzyxcd8K26goRxk6JhhoX0bJsdL48fhqt9qWPIPX4BRoastgFSECTxiG6QjoZodMADifT1RSY pORFsc5XSypJqi3XqwuKYwtRPn3t0IdPCgYWg4ojDTWhi/2dD/PTpyexmYVb0/dpsL39I0GYMZPY R8Iz9TDVEzNNxdexbxRTQ3MgOQjzutB6U9AB/uJspFWpuP+5E6g46z9bsuRDsVrF3UqX1dt1FIPn lfq8IqwkqIoHzubwOsz7uHNo2o46zUOwcEU2apMUPrM60qd1SB4dVzfu2/k9vXr+wba/AQAA//8D AFBLAwQUAAYACAAAACEAqpThH9kAAAAGAQAADwAAAGRycy9kb3ducmV2LnhtbEyOwU7DMBBE70j8 g7VI3OiaKoES4lQIxBVEgUrc3HibRMTrKHab8PcsJ3raGc1o9pXr2ffqSGPsAhu4XmhQxHVwHTcG Pt6fr1agYrLsbB+YDPxQhHV1flbawoWJ3+i4SY2SEY6FNdCmNBSIsW7J27gIA7Fk+zB6m8SODbrR TjLue1xqfYPediwfWjvQY0v19+bgDXy+7L+2mX5tnnw+TGHWyP4Ojbm8mB/uQSWa038Z/vAFHSph 2oUDu6h68UspyslBSZprLWJnIMtuAasST/GrXwAAAP//AwBQSwECLQAUAAYACAAAACEAtoM4kv4A AADhAQAAEwAAAAAAAAAAAAAAAAAAAAAAW0NvbnRlbnRfVHlwZXNdLnhtbFBLAQItABQABgAIAAAA IQA4/SH/1gAAAJQBAAALAAAAAAAAAAAAAAAAAC8BAABfcmVscy8ucmVsc1BLAQItABQABgAIAAAA IQC3T2W64gEAAKgDAAAOAAAAAAAAAAAAAAAAAC4CAABkcnMvZTJvRG9jLnhtbFBLAQItABQABgAI AAAAIQCqlOEf2QAAAAYBAAAPAAAAAAAAAAAAAAAAADwEAABkcnMvZG93bnJldi54bWxQSwUGAAAA AAQABADzAAAAQgUAAAAA " filled="f" stroked="f">
                <v:textbox>
                  <w:txbxContent>
                    <w:p w14:paraId="5D04111C" w14:textId="72AC3CFB" w:rsidR="000C7891" w:rsidRPr="007541B3" w:rsidRDefault="00E043B6" w:rsidP="003D6626">
                      <w:pPr>
                        <w:rPr>
                          <w:rFonts w:ascii="Sofia Pro Medium" w:hAnsi="Sofia Pro Medium"/>
                          <w:b/>
                          <w:bCs/>
                          <w:color w:val="1FB7EB"/>
                          <w:spacing w:val="-14"/>
                          <w:sz w:val="28"/>
                          <w:szCs w:val="28"/>
                        </w:rPr>
                      </w:pPr>
                      <w:r>
                        <w:rPr>
                          <w:rFonts w:ascii="Sofia Pro Medium" w:hAnsi="Sofia Pro Medium"/>
                          <w:b/>
                          <w:bCs/>
                          <w:color w:val="1FB7EB"/>
                          <w:spacing w:val="-14"/>
                          <w:sz w:val="28"/>
                          <w:szCs w:val="28"/>
                        </w:rPr>
                        <w:t>ADDITIONAL HIGHLIGHTS</w:t>
                      </w:r>
                    </w:p>
                  </w:txbxContent>
                </v:textbox>
              </v:shape>
            </w:pict>
          </mc:Fallback>
        </mc:AlternateContent>
      </w:r>
    </w:p>
    <w:p w14:paraId="5AD8769B" w14:textId="74096D36" w:rsidR="00F623FC" w:rsidRDefault="00F623FC" w:rsidP="009145ED">
      <w:pPr>
        <w:rPr>
          <w:rFonts w:ascii="Roboto" w:hAnsi="Roboto" w:cs="Segoe UI Semilight"/>
        </w:rPr>
      </w:pPr>
    </w:p>
    <w:p w14:paraId="031820DD" w14:textId="62CB03EE" w:rsidR="00F623FC" w:rsidRDefault="00BD64B1" w:rsidP="009145ED">
      <w:pPr>
        <w:rPr>
          <w:rFonts w:ascii="Roboto" w:hAnsi="Roboto" w:cs="Segoe UI Semilight"/>
        </w:rPr>
      </w:pPr>
      <w:r>
        <w:rPr>
          <w:noProof/>
        </w:rPr>
        <mc:AlternateContent>
          <mc:Choice Requires="wps">
            <w:drawing>
              <wp:anchor distT="0" distB="0" distL="114300" distR="114300" simplePos="0" relativeHeight="251658252" behindDoc="0" locked="0" layoutInCell="1" allowOverlap="1" wp14:anchorId="31F5808B" wp14:editId="77C7F1BE">
                <wp:simplePos x="0" y="0"/>
                <wp:positionH relativeFrom="margin">
                  <wp:posOffset>579120</wp:posOffset>
                </wp:positionH>
                <wp:positionV relativeFrom="paragraph">
                  <wp:posOffset>8890</wp:posOffset>
                </wp:positionV>
                <wp:extent cx="5925185" cy="1828800"/>
                <wp:effectExtent l="0" t="0" r="0" b="0"/>
                <wp:wrapNone/>
                <wp:docPr id="77" name="Text Box 14">
                  <a:extLst xmlns:a="http://schemas.openxmlformats.org/drawingml/2006/main">
                    <a:ext uri="{FF2B5EF4-FFF2-40B4-BE49-F238E27FC236}">
                      <a16:creationId xmlns:a16="http://schemas.microsoft.com/office/drawing/2014/main" id="{95915E4C-46AC-4245-88B7-A089B23A46A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E4C43" w14:textId="1C5197D6" w:rsidR="00C13113" w:rsidRDefault="000E2920" w:rsidP="000E2920">
                            <w:pPr>
                              <w:pStyle w:val="NoSpacing"/>
                              <w:numPr>
                                <w:ilvl w:val="0"/>
                                <w:numId w:val="1"/>
                              </w:numPr>
                              <w:rPr>
                                <w:rFonts w:ascii="Roboto" w:hAnsi="Roboto"/>
                                <w:sz w:val="20"/>
                                <w:szCs w:val="20"/>
                              </w:rPr>
                            </w:pPr>
                            <w:r>
                              <w:rPr>
                                <w:rFonts w:ascii="Roboto" w:hAnsi="Roboto"/>
                                <w:sz w:val="20"/>
                                <w:szCs w:val="20"/>
                              </w:rPr>
                              <w:t xml:space="preserve">Agentic AI: LangGraph, RAG, MLOps, Vector Databases </w:t>
                              <w:tab/>
                              <w:tab/>
                              <w:tab/>
                              <w:tab/>
                            </w:r>
                            <w:r>
                              <w:rPr>
                                <w:rFonts w:ascii="Roboto" w:hAnsi="Roboto"/>
                                <w:color w:val="595959" w:themeColor="text1" w:themeTint="A6"/>
                                <w:sz w:val="20"/>
                                <w:szCs w:val="20"/>
                              </w:rPr>
                              <w:t>Ongoing</w:t>
                            </w:r>
                          </w:p>
                          <w:p w14:paraId="685BD5E1" w14:textId="4520A7FA" w:rsidR="000E2920" w:rsidRDefault="000E2920" w:rsidP="000E2920">
                            <w:pPr>
                              <w:pStyle w:val="NoSpacing"/>
                              <w:numPr>
                                <w:ilvl w:val="0"/>
                                <w:numId w:val="1"/>
                              </w:numPr>
                              <w:rPr>
                                <w:rFonts w:ascii="Roboto" w:hAnsi="Roboto"/>
                                <w:sz w:val="20"/>
                                <w:szCs w:val="20"/>
                              </w:rPr>
                            </w:pPr>
                            <w:r>
                              <w:rPr>
                                <w:rFonts w:ascii="Roboto" w:hAnsi="Roboto"/>
                                <w:sz w:val="20"/>
                                <w:szCs w:val="20"/>
                              </w:rPr>
                              <w:t>Open-Source Contributor: github.com/zaki-x86</w:t>
                              <w:tab/>
                              <w:tab/>
                              <w:tab/>
                              <w:tab/>
                              <w:tab/>
                            </w:r>
                            <w:r>
                              <w:rPr>
                                <w:rFonts w:ascii="Roboto" w:hAnsi="Roboto"/>
                                <w:color w:val="595959" w:themeColor="text1" w:themeTint="A6"/>
                                <w:sz w:val="20"/>
                                <w:szCs w:val="20"/>
                              </w:rPr>
                              <w:t>2018 – Present</w:t>
                            </w:r>
                          </w:p>
                          <w:p w14:paraId="7F11FDD0" w14:textId="6DC5B057" w:rsidR="000E2920" w:rsidRDefault="000E2920" w:rsidP="000E2920">
                            <w:pPr>
                              <w:pStyle w:val="NoSpacing"/>
                              <w:numPr>
                                <w:ilvl w:val="0"/>
                                <w:numId w:val="1"/>
                              </w:numPr>
                              <w:rPr>
                                <w:rFonts w:ascii="Roboto" w:hAnsi="Roboto"/>
                                <w:sz w:val="20"/>
                                <w:szCs w:val="20"/>
                              </w:rPr>
                            </w:pPr>
                            <w:r>
                              <w:rPr>
                                <w:rFonts w:ascii="Roboto" w:hAnsi="Roboto"/>
                                <w:sz w:val="20"/>
                                <w:szCs w:val="20"/>
                              </w:rPr>
                              <w:t>Computer Vision Research (OpenCV, TensorFlow, GPU)</w:t>
                              <w:tab/>
                              <w:tab/>
                              <w:tab/>
                              <w:tab/>
                              <w:tab/>
                            </w:r>
                            <w:r>
                              <w:rPr>
                                <w:rFonts w:ascii="Roboto" w:hAnsi="Roboto"/>
                                <w:color w:val="595959" w:themeColor="text1" w:themeTint="A6"/>
                                <w:sz w:val="20"/>
                                <w:szCs w:val="20"/>
                              </w:rPr>
                              <w:t>2020 – 2021</w:t>
                            </w:r>
                          </w:p>
                          <w:p w14:paraId="31FEB87C" w14:textId="42A5BCD0" w:rsidR="00CE33DF" w:rsidRPr="00CE33DF" w:rsidRDefault="000E2920" w:rsidP="000E2920">
                            <w:pPr>
                              <w:pStyle w:val="NoSpacing"/>
                              <w:numPr>
                                <w:ilvl w:val="0"/>
                                <w:numId w:val="1"/>
                              </w:numPr>
                              <w:rPr>
                                <w:rFonts w:ascii="Roboto" w:hAnsi="Roboto"/>
                                <w:sz w:val="20"/>
                                <w:szCs w:val="20"/>
                              </w:rPr>
                            </w:pPr>
                            <w:r>
                              <w:rPr>
                                <w:rFonts w:ascii="Roboto" w:hAnsi="Roboto"/>
                                <w:sz w:val="20"/>
                                <w:szCs w:val="20"/>
                              </w:rPr>
                              <w:t>Operations &amp; Vendor Negotiation (Pre-Tech, Travel Industry)</w:t>
                              <w:tab/>
                              <w:tab/>
                              <w:tab/>
                              <w:tab/>
                              <w:tab/>
                              <w:tab/>
                              <w:tab/>
                              <w:tab/>
                            </w:r>
                            <w:r>
                              <w:rPr>
                                <w:rFonts w:ascii="Roboto" w:hAnsi="Roboto"/>
                                <w:color w:val="595959" w:themeColor="text1" w:themeTint="A6"/>
                                <w:sz w:val="20"/>
                                <w:szCs w:val="20"/>
                              </w:rPr>
                              <w:t>Prior to 2020</w:t>
                            </w:r>
                          </w:p>
                          <w:p w14:paraId="33F71468" w14:textId="77777777" w:rsidR="00CE33DF" w:rsidRDefault="00CE33DF" w:rsidP="00CE33DF">
                            <w:pPr>
                              <w:pStyle w:val="NoSpacing"/>
                              <w:rPr>
                                <w:rFonts w:ascii="Roboto" w:hAnsi="Roboto"/>
                                <w:sz w:val="20"/>
                                <w:szCs w:val="20"/>
                              </w:rPr>
                            </w:pPr>
                          </w:p>
                          <w:p w14:paraId="0CD0814E" w14:textId="13F83432" w:rsidR="00C13113" w:rsidRPr="000E2920" w:rsidRDefault="000E2920" w:rsidP="00CE33DF">
                            <w:pPr>
                              <w:pStyle w:val="NoSpacing"/>
                              <w:rPr>
                                <w:rFonts w:ascii="Roboto" w:hAnsi="Roboto"/>
                                <w:sz w:val="20"/>
                                <w:szCs w:val="20"/>
                              </w:rPr>
                            </w:pPr>
                            <w:r>
                              <w:rPr>
                                <w:rFonts w:ascii="Roboto" w:hAnsi="Roboto"/>
                                <w:sz w:val="20"/>
                                <w:szCs w:val="20"/>
                              </w:rPr>
                              <w:tab/>
                            </w:r>
                          </w:p>
                          <w:p w14:paraId="40C191D3" w14:textId="48E9DB98" w:rsidR="000C7891" w:rsidRPr="00C759D9" w:rsidRDefault="000C7891" w:rsidP="00501CC3">
                            <w:pPr>
                              <w:pStyle w:val="NoSpacing"/>
                              <w:ind w:left="360"/>
                              <w:rPr>
                                <w:rFonts w:ascii="Roboto" w:hAnsi="Roboto"/>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F5808B" id="_x0000_s1034" type="#_x0000_t202" style="position:absolute;left:0;text-align:left;margin-left:45.6pt;margin-top:.7pt;width:466.55pt;height:64.8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7l45QEAAKgDAAAOAAAAZHJzL2Uyb0RvYy54bWysU9tu2zAMfR+wfxD0vjg2ki4x4hRdiw4D ugvQ7QNkWYqF2aJGKbGzrx8lp2m2vhV7EURSPjznkN5cj33HDgq9AVvxfDbnTFkJjbG7iv/4fv9u xZkPwjaiA6sqflSeX2/fvtkMrlQFtNA1ChmBWF8OruJtCK7MMi9b1Qs/A6csFTVgLwKFuMsaFAOh 911WzOdX2QDYOASpvKfs3VTk24SvtZLhq9ZeBdZVnLiFdGI663hm240odyhca+SJhngFi14YS03P UHciCLZH8wKqNxLBgw4zCX0GWhupkgZSk8//UfPYCqeSFjLHu7NN/v/Byi+HR/cNWRg/wEgDTCK8 ewD50zMLt62wO3WDCEOrREON82hZNjhfnj6NVvvSR5B6+AwNDVnsAySgUWMfXSGdjNBpAMez6WoM TFJyuS6W+WrJmaTaqijWV2kqmSifvnbow0cFPYuXiiMNNaGLw4MPkY0on57EZhbuTdelwXb2rwQ9 jJnEPhKeqIexHplpqHmUFsXU0BxJDsK0LrTedGkBf3M20KpU3P/aC1ScdZ8sWbLOF4u4WylYLN8X FOBlpb6sCCsJquKBs+l6G6Z93Ds0u5Y6TUOwcEM2apMUPrM60ad1SMJPqxv37TJOr55/sO0fAAAA //8DAFBLAwQUAAYACAAAACEAN0Klgt0AAAAJAQAADwAAAGRycy9kb3ducmV2LnhtbEyPQU/DMAyF 70j7D5EncWNJu4JYaTpNQ1xBDJi0W9Z4bUXjVE22ln+Pd4Kb7ff0/L1iPblOXHAIrScNyUKBQKq8 banW8PnxcvcIIkRD1nSeUMMPBliXs5vC5NaP9I6XXawFh1DIjYYmxj6XMlQNOhMWvkdi7eQHZyKv Qy3tYEYOd51MlXqQzrTEHxrT47bB6nt3dhq+Xk+Hfabe6md3349+UpLcSmp9O582TyAiTvHPDFd8 RoeSmY7+TDaITsMqSdnJ9wzEVVZptgRx5GmZKJBlIf83KH8BAAD//wMAUEsBAi0AFAAGAAgAAAAh ALaDOJL+AAAA4QEAABMAAAAAAAAAAAAAAAAAAAAAAFtDb250ZW50X1R5cGVzXS54bWxQSwECLQAU AAYACAAAACEAOP0h/9YAAACUAQAACwAAAAAAAAAAAAAAAAAvAQAAX3JlbHMvLnJlbHNQSwECLQAU AAYACAAAACEAvz+5eOUBAACoAwAADgAAAAAAAAAAAAAAAAAuAgAAZHJzL2Uyb0RvYy54bWxQSwEC LQAUAAYACAAAACEAN0Klgt0AAAAJAQAADwAAAAAAAAAAAAAAAAA/BAAAZHJzL2Rvd25yZXYueG1s UEsFBgAAAAAEAAQA8wAAAEkFAAAAAA== " filled="f" stroked="f">
                <v:textbox>
                  <w:txbxContent>
                    <w:p w14:paraId="2E4E4C43" w14:textId="1C5197D6" w:rsidR="00C13113" w:rsidRDefault="000E2920" w:rsidP="000E2920">
                      <w:pPr>
                        <w:pStyle w:val="NoSpacing"/>
                        <w:numPr>
                          <w:ilvl w:val="0"/>
                          <w:numId w:val="1"/>
                        </w:numPr>
                        <w:rPr>
                          <w:rFonts w:ascii="Roboto" w:hAnsi="Roboto"/>
                          <w:sz w:val="20"/>
                          <w:szCs w:val="20"/>
                        </w:rPr>
                      </w:pPr>
                      <w:r>
                        <w:rPr>
                          <w:rFonts w:ascii="Roboto" w:hAnsi="Roboto"/>
                          <w:sz w:val="20"/>
                          <w:szCs w:val="20"/>
                        </w:rPr>
                        <w:t xml:space="preserve">Agentic AI: LangGraph, RAG, MLOps, Vector Databases </w:t>
                        <w:tab/>
                        <w:tab/>
                        <w:tab/>
                        <w:tab/>
                      </w:r>
                      <w:r>
                        <w:rPr>
                          <w:rFonts w:ascii="Roboto" w:hAnsi="Roboto"/>
                          <w:color w:val="595959" w:themeColor="text1" w:themeTint="A6"/>
                          <w:sz w:val="20"/>
                          <w:szCs w:val="20"/>
                        </w:rPr>
                        <w:t>Ongoing</w:t>
                      </w:r>
                    </w:p>
                    <w:p w14:paraId="685BD5E1" w14:textId="4520A7FA" w:rsidR="000E2920" w:rsidRDefault="000E2920" w:rsidP="000E2920">
                      <w:pPr>
                        <w:pStyle w:val="NoSpacing"/>
                        <w:numPr>
                          <w:ilvl w:val="0"/>
                          <w:numId w:val="1"/>
                        </w:numPr>
                        <w:rPr>
                          <w:rFonts w:ascii="Roboto" w:hAnsi="Roboto"/>
                          <w:sz w:val="20"/>
                          <w:szCs w:val="20"/>
                        </w:rPr>
                      </w:pPr>
                      <w:r>
                        <w:rPr>
                          <w:rFonts w:ascii="Roboto" w:hAnsi="Roboto"/>
                          <w:sz w:val="20"/>
                          <w:szCs w:val="20"/>
                        </w:rPr>
                        <w:t>Open-Source Contributor: github.com/zaki-x86</w:t>
                        <w:tab/>
                        <w:tab/>
                        <w:tab/>
                        <w:tab/>
                        <w:tab/>
                      </w:r>
                      <w:r>
                        <w:rPr>
                          <w:rFonts w:ascii="Roboto" w:hAnsi="Roboto"/>
                          <w:color w:val="595959" w:themeColor="text1" w:themeTint="A6"/>
                          <w:sz w:val="20"/>
                          <w:szCs w:val="20"/>
                        </w:rPr>
                        <w:t>2018 – Present</w:t>
                      </w:r>
                    </w:p>
                    <w:p w14:paraId="7F11FDD0" w14:textId="6DC5B057" w:rsidR="000E2920" w:rsidRDefault="000E2920" w:rsidP="000E2920">
                      <w:pPr>
                        <w:pStyle w:val="NoSpacing"/>
                        <w:numPr>
                          <w:ilvl w:val="0"/>
                          <w:numId w:val="1"/>
                        </w:numPr>
                        <w:rPr>
                          <w:rFonts w:ascii="Roboto" w:hAnsi="Roboto"/>
                          <w:sz w:val="20"/>
                          <w:szCs w:val="20"/>
                        </w:rPr>
                      </w:pPr>
                      <w:r>
                        <w:rPr>
                          <w:rFonts w:ascii="Roboto" w:hAnsi="Roboto"/>
                          <w:sz w:val="20"/>
                          <w:szCs w:val="20"/>
                        </w:rPr>
                        <w:t>Computer Vision Research (OpenCV, TensorFlow, GPU)</w:t>
                        <w:tab/>
                        <w:tab/>
                        <w:tab/>
                        <w:tab/>
                        <w:tab/>
                      </w:r>
                      <w:r>
                        <w:rPr>
                          <w:rFonts w:ascii="Roboto" w:hAnsi="Roboto"/>
                          <w:color w:val="595959" w:themeColor="text1" w:themeTint="A6"/>
                          <w:sz w:val="20"/>
                          <w:szCs w:val="20"/>
                        </w:rPr>
                        <w:t>2020 – 2021</w:t>
                      </w:r>
                    </w:p>
                    <w:p w14:paraId="31FEB87C" w14:textId="42A5BCD0" w:rsidR="00CE33DF" w:rsidRPr="00CE33DF" w:rsidRDefault="000E2920" w:rsidP="000E2920">
                      <w:pPr>
                        <w:pStyle w:val="NoSpacing"/>
                        <w:numPr>
                          <w:ilvl w:val="0"/>
                          <w:numId w:val="1"/>
                        </w:numPr>
                        <w:rPr>
                          <w:rFonts w:ascii="Roboto" w:hAnsi="Roboto"/>
                          <w:sz w:val="20"/>
                          <w:szCs w:val="20"/>
                        </w:rPr>
                      </w:pPr>
                      <w:r>
                        <w:rPr>
                          <w:rFonts w:ascii="Roboto" w:hAnsi="Roboto"/>
                          <w:sz w:val="20"/>
                          <w:szCs w:val="20"/>
                        </w:rPr>
                        <w:t>Operations &amp; Vendor Negotiation (Pre-Tech, Travel Industry)</w:t>
                        <w:tab/>
                        <w:tab/>
                        <w:tab/>
                        <w:tab/>
                        <w:tab/>
                        <w:tab/>
                        <w:tab/>
                        <w:tab/>
                      </w:r>
                      <w:r>
                        <w:rPr>
                          <w:rFonts w:ascii="Roboto" w:hAnsi="Roboto"/>
                          <w:color w:val="595959" w:themeColor="text1" w:themeTint="A6"/>
                          <w:sz w:val="20"/>
                          <w:szCs w:val="20"/>
                        </w:rPr>
                        <w:t>Prior to 2020</w:t>
                      </w:r>
                    </w:p>
                    <w:p w14:paraId="33F71468" w14:textId="77777777" w:rsidR="00CE33DF" w:rsidRDefault="00CE33DF" w:rsidP="00CE33DF">
                      <w:pPr>
                        <w:pStyle w:val="NoSpacing"/>
                        <w:rPr>
                          <w:rFonts w:ascii="Roboto" w:hAnsi="Roboto"/>
                          <w:sz w:val="20"/>
                          <w:szCs w:val="20"/>
                        </w:rPr>
                      </w:pPr>
                    </w:p>
                    <w:p w14:paraId="0CD0814E" w14:textId="13F83432" w:rsidR="00C13113" w:rsidRPr="000E2920" w:rsidRDefault="000E2920" w:rsidP="00CE33DF">
                      <w:pPr>
                        <w:pStyle w:val="NoSpacing"/>
                        <w:rPr>
                          <w:rFonts w:ascii="Roboto" w:hAnsi="Roboto"/>
                          <w:sz w:val="20"/>
                          <w:szCs w:val="20"/>
                        </w:rPr>
                      </w:pPr>
                      <w:r>
                        <w:rPr>
                          <w:rFonts w:ascii="Roboto" w:hAnsi="Roboto"/>
                          <w:sz w:val="20"/>
                          <w:szCs w:val="20"/>
                        </w:rPr>
                        <w:tab/>
                      </w:r>
                    </w:p>
                    <w:p w14:paraId="40C191D3" w14:textId="48E9DB98" w:rsidR="000C7891" w:rsidRPr="00C759D9" w:rsidRDefault="000C7891" w:rsidP="00501CC3">
                      <w:pPr>
                        <w:pStyle w:val="NoSpacing"/>
                        <w:ind w:left="360"/>
                        <w:rPr>
                          <w:rFonts w:ascii="Roboto" w:hAnsi="Roboto"/>
                          <w:sz w:val="20"/>
                          <w:szCs w:val="20"/>
                        </w:rPr>
                      </w:pPr>
                    </w:p>
                  </w:txbxContent>
                </v:textbox>
                <w10:wrap anchorx="margin"/>
              </v:shape>
            </w:pict>
          </mc:Fallback>
        </mc:AlternateContent>
      </w:r>
    </w:p>
    <w:p w14:paraId="64FBBC4C" w14:textId="70FFC528" w:rsidR="00F623FC" w:rsidRDefault="00F623FC" w:rsidP="009145ED">
      <w:pPr>
        <w:rPr>
          <w:rFonts w:ascii="Roboto" w:hAnsi="Roboto" w:cs="Segoe UI Semilight"/>
        </w:rPr>
      </w:pPr>
    </w:p>
    <w:sectPr w:rsidR="00F623FC" w:rsidSect="00861014">
      <w:headerReference w:type="even" r:id="rId13"/>
      <w:headerReference w:type="default" r:id="rId14"/>
      <w:footerReference w:type="even" r:id="rId15"/>
      <w:footerReference w:type="default" r:id="rId16"/>
      <w:headerReference w:type="first" r:id="rId17"/>
      <w:footerReference w:type="first" r:id="rId18"/>
      <w:pgSz w:w="11900" w:h="16840"/>
      <w:pgMar w:top="720" w:right="720" w:bottom="720" w:left="720" w:header="72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2BD9D" w14:textId="77777777" w:rsidR="005A0692" w:rsidRDefault="005A0692" w:rsidP="00034743">
      <w:r>
        <w:separator/>
      </w:r>
    </w:p>
  </w:endnote>
  <w:endnote w:type="continuationSeparator" w:id="0">
    <w:p w14:paraId="3CB11C0A" w14:textId="77777777" w:rsidR="005A0692" w:rsidRDefault="005A0692" w:rsidP="00034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Microsoft YaHei Light">
    <w:panose1 w:val="020B0502040204020203"/>
    <w:charset w:val="86"/>
    <w:family w:val="swiss"/>
    <w:pitch w:val="variable"/>
    <w:sig w:usb0="80000287" w:usb1="2ACF0010" w:usb2="00000016" w:usb3="00000000" w:csb0="0004001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altName w:val="Arial"/>
    <w:panose1 w:val="02000000000000000000"/>
    <w:charset w:val="00"/>
    <w:family w:val="auto"/>
    <w:pitch w:val="variable"/>
    <w:sig w:usb0="E0000AFF" w:usb1="5000217F" w:usb2="00000021" w:usb3="00000000" w:csb0="0000019F" w:csb1="00000000"/>
  </w:font>
  <w:font w:name="Segoe UI Semilight">
    <w:panose1 w:val="020B0402040204020203"/>
    <w:charset w:val="00"/>
    <w:family w:val="swiss"/>
    <w:pitch w:val="variable"/>
    <w:sig w:usb0="E4002EFF" w:usb1="C000E47F" w:usb2="00000009" w:usb3="00000000" w:csb0="000001FF" w:csb1="00000000"/>
  </w:font>
  <w:font w:name="Sofia Pro Medium">
    <w:altName w:val="Calibri"/>
    <w:panose1 w:val="020B0604020202020204"/>
    <w:charset w:val="00"/>
    <w:family w:val="swiss"/>
    <w:pitch w:val="variable"/>
    <w:sig w:usb0="A000002F" w:usb1="5000004B" w:usb2="00000000" w:usb3="00000000" w:csb0="00000093" w:csb1="00000000"/>
  </w:font>
  <w:font w:name="Raleway regular">
    <w:altName w:val="Trebuchet MS"/>
    <w:panose1 w:val="020B0604020202020204"/>
    <w:charset w:val="00"/>
    <w:family w:val="swiss"/>
    <w:pitch w:val="variable"/>
    <w:sig w:usb0="A00000BF" w:usb1="50000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081CF" w14:textId="77777777" w:rsidR="00C53258" w:rsidRDefault="00C532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3DF3" w14:textId="77777777" w:rsidR="00C53258" w:rsidRDefault="00C532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C06A8" w14:textId="77777777" w:rsidR="00C53258" w:rsidRDefault="00C532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0E0A5" w14:textId="77777777" w:rsidR="005A0692" w:rsidRDefault="005A0692" w:rsidP="00034743">
      <w:r>
        <w:separator/>
      </w:r>
    </w:p>
  </w:footnote>
  <w:footnote w:type="continuationSeparator" w:id="0">
    <w:p w14:paraId="3DC7C841" w14:textId="77777777" w:rsidR="005A0692" w:rsidRDefault="005A0692" w:rsidP="000347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DFC3F" w14:textId="77777777" w:rsidR="00C53258" w:rsidRDefault="00C532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1B65" w14:textId="5CDE44DC" w:rsidR="00EF5E5D" w:rsidRDefault="00CB7D6B" w:rsidP="00EF5E5D">
    <w:pPr>
      <w:pStyle w:val="Header"/>
      <w:tabs>
        <w:tab w:val="clear" w:pos="4320"/>
        <w:tab w:val="clear" w:pos="8640"/>
        <w:tab w:val="left" w:pos="3031"/>
      </w:tabs>
    </w:pPr>
    <w:r>
      <w:rPr>
        <w:noProof/>
      </w:rPr>
      <w:drawing>
        <wp:anchor distT="0" distB="0" distL="114300" distR="114300" simplePos="0" relativeHeight="251658240" behindDoc="1" locked="0" layoutInCell="1" allowOverlap="1" wp14:anchorId="1E1EE789" wp14:editId="10B58367">
          <wp:simplePos x="0" y="0"/>
          <wp:positionH relativeFrom="column">
            <wp:posOffset>-473103</wp:posOffset>
          </wp:positionH>
          <wp:positionV relativeFrom="paragraph">
            <wp:posOffset>-441297</wp:posOffset>
          </wp:positionV>
          <wp:extent cx="7584830" cy="10734710"/>
          <wp:effectExtent l="0" t="0" r="0" b="0"/>
          <wp:wrapNone/>
          <wp:docPr id="1979492737" name="Picture 1979492737">
            <a:extLst xmlns:a="http://schemas.openxmlformats.org/drawingml/2006/main">
              <a:ext uri="{FF2B5EF4-FFF2-40B4-BE49-F238E27FC236}">
                <a16:creationId xmlns:a16="http://schemas.microsoft.com/office/drawing/2014/main" id="{5F2FB6EA-575B-4D00-A00B-151B8F60A3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86228" cy="10736689"/>
                  </a:xfrm>
                  <a:prstGeom prst="rect">
                    <a:avLst/>
                  </a:prstGeom>
                </pic:spPr>
              </pic:pic>
            </a:graphicData>
          </a:graphic>
          <wp14:sizeRelH relativeFrom="page">
            <wp14:pctWidth>0</wp14:pctWidth>
          </wp14:sizeRelH>
          <wp14:sizeRelV relativeFrom="page">
            <wp14:pctHeight>0</wp14:pctHeight>
          </wp14:sizeRelV>
        </wp:anchor>
      </w:drawing>
    </w:r>
  </w:p>
  <w:p w14:paraId="1C35AA8C" w14:textId="288024B9" w:rsidR="00EF5E5D" w:rsidRDefault="00EF5E5D" w:rsidP="00EF5E5D">
    <w:pPr>
      <w:pStyle w:val="Header"/>
      <w:tabs>
        <w:tab w:val="clear" w:pos="4320"/>
        <w:tab w:val="clear" w:pos="8640"/>
        <w:tab w:val="left" w:pos="3031"/>
      </w:tabs>
    </w:pPr>
  </w:p>
  <w:p w14:paraId="570D9955" w14:textId="54A87005" w:rsidR="00B5219D" w:rsidRDefault="00B5219D" w:rsidP="00EF5E5D">
    <w:pPr>
      <w:pStyle w:val="Header"/>
      <w:tabs>
        <w:tab w:val="clear" w:pos="4320"/>
        <w:tab w:val="clear" w:pos="8640"/>
        <w:tab w:val="left" w:pos="3031"/>
      </w:tabs>
    </w:pPr>
  </w:p>
  <w:p w14:paraId="7B358EF7" w14:textId="0F0CABB5" w:rsidR="00B5219D" w:rsidRDefault="00B5219D" w:rsidP="00EF5E5D">
    <w:pPr>
      <w:pStyle w:val="Header"/>
      <w:tabs>
        <w:tab w:val="clear" w:pos="4320"/>
        <w:tab w:val="clear" w:pos="8640"/>
        <w:tab w:val="left" w:pos="3031"/>
      </w:tabs>
    </w:pPr>
  </w:p>
  <w:p w14:paraId="29413670" w14:textId="65E735DB" w:rsidR="00EC41D0" w:rsidRDefault="00EC41D0" w:rsidP="00EF5E5D">
    <w:pPr>
      <w:pStyle w:val="Header"/>
      <w:tabs>
        <w:tab w:val="clear" w:pos="4320"/>
        <w:tab w:val="clear" w:pos="8640"/>
        <w:tab w:val="left" w:pos="3031"/>
      </w:tabs>
    </w:pPr>
  </w:p>
  <w:p w14:paraId="2DA0911D" w14:textId="2BE109A8" w:rsidR="00EC41D0" w:rsidRDefault="00EC41D0" w:rsidP="00EF5E5D">
    <w:pPr>
      <w:pStyle w:val="Header"/>
      <w:tabs>
        <w:tab w:val="clear" w:pos="4320"/>
        <w:tab w:val="clear" w:pos="8640"/>
        <w:tab w:val="left" w:pos="3031"/>
      </w:tabs>
    </w:pPr>
  </w:p>
  <w:p w14:paraId="579BE15B" w14:textId="2963F25C" w:rsidR="00EF5E5D" w:rsidRPr="00520480" w:rsidRDefault="00EF5E5D" w:rsidP="00EF5E5D">
    <w:pPr>
      <w:pStyle w:val="Header"/>
      <w:tabs>
        <w:tab w:val="clear" w:pos="4320"/>
        <w:tab w:val="clear" w:pos="8640"/>
        <w:tab w:val="left" w:pos="3031"/>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14FF" w14:textId="2EFF3017" w:rsidR="00AC15E3" w:rsidRDefault="00AC15E3">
    <w:pPr>
      <w:pStyle w:val="Header"/>
    </w:pPr>
    <w:r>
      <w:rPr>
        <w:noProof/>
      </w:rPr>
      <w:drawing>
        <wp:anchor distT="0" distB="0" distL="114300" distR="114300" simplePos="0" relativeHeight="251658241" behindDoc="1" locked="0" layoutInCell="1" allowOverlap="1" wp14:anchorId="4D0792B9" wp14:editId="06C10262">
          <wp:simplePos x="0" y="0"/>
          <wp:positionH relativeFrom="column">
            <wp:posOffset>-448945</wp:posOffset>
          </wp:positionH>
          <wp:positionV relativeFrom="paragraph">
            <wp:posOffset>-488646</wp:posOffset>
          </wp:positionV>
          <wp:extent cx="7582131" cy="10730888"/>
          <wp:effectExtent l="0" t="0" r="0" b="635"/>
          <wp:wrapNone/>
          <wp:docPr id="600411855" name="Picture 600411855">
            <a:extLst xmlns:a="http://schemas.openxmlformats.org/drawingml/2006/main">
              <a:ext uri="{FF2B5EF4-FFF2-40B4-BE49-F238E27FC236}">
                <a16:creationId xmlns:a16="http://schemas.microsoft.com/office/drawing/2014/main" id="{11CC3965-0A73-44EE-8BE8-52BD4E8A17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82131" cy="1073088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9E2EB984"/>
    <w:lvl w:ilvl="0">
      <w:start w:val="1"/>
      <w:numFmt w:val="bullet"/>
      <w:pStyle w:val="ResumeBullets"/>
      <w:lvlText w:val=""/>
      <w:lvlJc w:val="left"/>
      <w:pPr>
        <w:tabs>
          <w:tab w:val="num" w:pos="1492"/>
        </w:tabs>
        <w:ind w:left="1492" w:hanging="360"/>
      </w:pPr>
      <w:rPr>
        <w:rFonts w:ascii="Symbol" w:hAnsi="Symbol" w:hint="default"/>
      </w:rPr>
    </w:lvl>
  </w:abstractNum>
  <w:abstractNum w:abstractNumId="1" w15:restartNumberingAfterBreak="0">
    <w:nsid w:val="FFFFFF88"/>
    <w:multiLevelType w:val="singleLevel"/>
    <w:tmpl w:val="A5343C86"/>
    <w:lvl w:ilvl="0">
      <w:start w:val="1"/>
      <w:numFmt w:val="decimal"/>
      <w:pStyle w:val="ListNumber"/>
      <w:lvlText w:val="%1."/>
      <w:lvlJc w:val="left"/>
      <w:pPr>
        <w:tabs>
          <w:tab w:val="num" w:pos="360"/>
        </w:tabs>
        <w:ind w:left="360" w:hanging="360"/>
      </w:pPr>
    </w:lvl>
  </w:abstractNum>
  <w:abstractNum w:abstractNumId="2" w15:restartNumberingAfterBreak="0">
    <w:nsid w:val="0ADB26E0"/>
    <w:multiLevelType w:val="hybridMultilevel"/>
    <w:tmpl w:val="53262BB6"/>
    <w:lvl w:ilvl="0" w:tplc="7EA85030">
      <w:start w:val="1"/>
      <w:numFmt w:val="bullet"/>
      <w:lvlText w:val=""/>
      <w:lvlJc w:val="left"/>
      <w:pPr>
        <w:ind w:left="720" w:hanging="360"/>
      </w:pPr>
      <w:rPr>
        <w:rFonts w:ascii="Symbol" w:hAnsi="Symbol" w:cs="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0554ECE"/>
    <w:multiLevelType w:val="hybridMultilevel"/>
    <w:tmpl w:val="D6CE22FA"/>
    <w:lvl w:ilvl="0" w:tplc="2C24C994">
      <w:start w:val="1"/>
      <w:numFmt w:val="bullet"/>
      <w:pStyle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2C24C994">
      <w:start w:val="1"/>
      <w:numFmt w:val="bullet"/>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39F68EA"/>
    <w:multiLevelType w:val="hybridMultilevel"/>
    <w:tmpl w:val="E744B6EC"/>
    <w:lvl w:ilvl="0" w:tplc="7EA85030">
      <w:start w:val="1"/>
      <w:numFmt w:val="bullet"/>
      <w:lvlText w:val=""/>
      <w:lvlJc w:val="left"/>
      <w:pPr>
        <w:ind w:left="720" w:hanging="360"/>
      </w:pPr>
      <w:rPr>
        <w:rFonts w:ascii="Symbol" w:hAnsi="Symbol" w:cs="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784E7D"/>
    <w:multiLevelType w:val="multilevel"/>
    <w:tmpl w:val="4F92EC7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1FE2655C"/>
    <w:multiLevelType w:val="multilevel"/>
    <w:tmpl w:val="9ACE539A"/>
    <w:lvl w:ilvl="0">
      <w:start w:val="1"/>
      <w:numFmt w:val="bullet"/>
      <w:pStyle w:val="Bullets"/>
      <w:lvlText w:val=""/>
      <w:lvlJc w:val="left"/>
      <w:pPr>
        <w:tabs>
          <w:tab w:val="num" w:pos="-360"/>
        </w:tabs>
        <w:ind w:left="720" w:hanging="360"/>
      </w:pPr>
      <w:rPr>
        <w:rFonts w:ascii="Wingdings" w:hAnsi="Wingdings" w:cs="Times New Roman" w:hint="default"/>
        <w:color w:val="auto"/>
        <w:sz w:val="16"/>
        <w:szCs w:val="20"/>
      </w:rPr>
    </w:lvl>
    <w:lvl w:ilvl="1">
      <w:start w:val="1"/>
      <w:numFmt w:val="bullet"/>
      <w:lvlText w:val=""/>
      <w:lvlJc w:val="left"/>
      <w:pPr>
        <w:tabs>
          <w:tab w:val="num" w:pos="-360"/>
        </w:tabs>
        <w:ind w:left="1080" w:hanging="360"/>
      </w:pPr>
      <w:rPr>
        <w:rFonts w:ascii="Wingdings" w:hAnsi="Wingdings" w:cs="Times New Roman" w:hint="default"/>
        <w:color w:val="auto"/>
        <w:spacing w:val="0"/>
        <w:w w:val="100"/>
        <w:position w:val="0"/>
        <w:sz w:val="16"/>
        <w:szCs w:val="20"/>
      </w:rPr>
    </w:lvl>
    <w:lvl w:ilvl="2">
      <w:start w:val="1"/>
      <w:numFmt w:val="bullet"/>
      <w:pStyle w:val="Heading3"/>
      <w:lvlText w:val="­"/>
      <w:lvlJc w:val="left"/>
      <w:pPr>
        <w:tabs>
          <w:tab w:val="num" w:pos="-360"/>
        </w:tabs>
        <w:ind w:left="1440" w:hanging="360"/>
      </w:pPr>
      <w:rPr>
        <w:rFonts w:ascii="Courier New" w:hAnsi="Courier New" w:cs="Times New Roman"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7" w15:restartNumberingAfterBreak="0">
    <w:nsid w:val="210A4018"/>
    <w:multiLevelType w:val="hybridMultilevel"/>
    <w:tmpl w:val="D4D0B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F15F6"/>
    <w:multiLevelType w:val="multilevel"/>
    <w:tmpl w:val="5A76F5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4624BB2"/>
    <w:multiLevelType w:val="hybridMultilevel"/>
    <w:tmpl w:val="741E3B04"/>
    <w:lvl w:ilvl="0" w:tplc="AC3CE608">
      <w:start w:val="1"/>
      <w:numFmt w:val="bullet"/>
      <w:pStyle w:val="BulletedSectionDescription"/>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46C75A1"/>
    <w:multiLevelType w:val="multilevel"/>
    <w:tmpl w:val="0409001F"/>
    <w:styleLink w:val="NumberedList"/>
    <w:lvl w:ilvl="0">
      <w:start w:val="1"/>
      <w:numFmt w:val="decimal"/>
      <w:lvlText w:val="%1."/>
      <w:lvlJc w:val="left"/>
      <w:pPr>
        <w:tabs>
          <w:tab w:val="num" w:pos="360"/>
        </w:tabs>
        <w:ind w:left="360" w:hanging="360"/>
      </w:pPr>
      <w:rPr>
        <w:rFonts w:ascii="Verdana" w:hAnsi="Verdana"/>
        <w:sz w:val="2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5C492D1F"/>
    <w:multiLevelType w:val="hybridMultilevel"/>
    <w:tmpl w:val="67522570"/>
    <w:lvl w:ilvl="0" w:tplc="FFFFFFFF">
      <w:start w:val="1"/>
      <w:numFmt w:val="bullet"/>
      <w:pStyle w:val="SideBullets"/>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1D4566A"/>
    <w:multiLevelType w:val="hybridMultilevel"/>
    <w:tmpl w:val="C3841EB0"/>
    <w:lvl w:ilvl="0" w:tplc="7EA85030">
      <w:start w:val="1"/>
      <w:numFmt w:val="bullet"/>
      <w:lvlText w:val=""/>
      <w:lvlJc w:val="left"/>
      <w:pPr>
        <w:ind w:left="720" w:hanging="360"/>
      </w:pPr>
      <w:rPr>
        <w:rFonts w:ascii="Symbol" w:hAnsi="Symbol" w:cs="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B3516C3"/>
    <w:multiLevelType w:val="multilevel"/>
    <w:tmpl w:val="65CE2784"/>
    <w:lvl w:ilvl="0">
      <w:start w:val="1"/>
      <w:numFmt w:val="bullet"/>
      <w:pStyle w:val="BulletsforTables"/>
      <w:lvlText w:val=""/>
      <w:lvlJc w:val="left"/>
      <w:pPr>
        <w:tabs>
          <w:tab w:val="num" w:pos="216"/>
        </w:tabs>
        <w:ind w:left="216" w:hanging="216"/>
      </w:pPr>
      <w:rPr>
        <w:rFonts w:ascii="Wingdings" w:hAnsi="Wingdings" w:hint="default"/>
        <w:color w:val="auto"/>
        <w:sz w:val="16"/>
        <w:szCs w:val="20"/>
      </w:rPr>
    </w:lvl>
    <w:lvl w:ilvl="1">
      <w:start w:val="1"/>
      <w:numFmt w:val="bullet"/>
      <w:lvlText w:val=""/>
      <w:lvlJc w:val="left"/>
      <w:pPr>
        <w:tabs>
          <w:tab w:val="num" w:pos="0"/>
        </w:tabs>
        <w:ind w:left="1440" w:hanging="360"/>
      </w:pPr>
      <w:rPr>
        <w:rFonts w:ascii="Wingdings" w:hAnsi="Wingdings" w:cs="Times New Roman" w:hint="default"/>
        <w:color w:val="auto"/>
        <w:spacing w:val="0"/>
        <w:w w:val="100"/>
        <w:position w:val="0"/>
        <w:sz w:val="16"/>
        <w:szCs w:val="20"/>
      </w:rPr>
    </w:lvl>
    <w:lvl w:ilvl="2">
      <w:start w:val="1"/>
      <w:numFmt w:val="bullet"/>
      <w:lvlText w:val="­"/>
      <w:lvlJc w:val="left"/>
      <w:pPr>
        <w:tabs>
          <w:tab w:val="num" w:pos="0"/>
        </w:tabs>
        <w:ind w:left="1440" w:firstLine="0"/>
      </w:pPr>
      <w:rPr>
        <w:rFonts w:ascii="Courier New" w:hAnsi="Courier New" w:cs="Times New Roman"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
      <w:lvlJc w:val="left"/>
      <w:pPr>
        <w:tabs>
          <w:tab w:val="num" w:pos="2520"/>
        </w:tabs>
        <w:ind w:left="2520" w:hanging="360"/>
      </w:pPr>
      <w:rPr>
        <w:rFonts w:ascii="Symbol" w:hAnsi="Symbol" w:hint="default"/>
      </w:rPr>
    </w:lvl>
    <w:lvl w:ilvl="5">
      <w:start w:val="1"/>
      <w:numFmt w:val="bullet"/>
      <w:lvlText w:val=""/>
      <w:lvlJc w:val="left"/>
      <w:pPr>
        <w:tabs>
          <w:tab w:val="num" w:pos="2880"/>
        </w:tabs>
        <w:ind w:left="2880" w:hanging="360"/>
      </w:pPr>
      <w:rPr>
        <w:rFonts w:ascii="Wingdings" w:hAnsi="Wingdings" w:hint="default"/>
      </w:rPr>
    </w:lvl>
    <w:lvl w:ilvl="6">
      <w:start w:val="1"/>
      <w:numFmt w:val="bullet"/>
      <w:lvlText w:val=""/>
      <w:lvlJc w:val="left"/>
      <w:pPr>
        <w:tabs>
          <w:tab w:val="num" w:pos="3240"/>
        </w:tabs>
        <w:ind w:left="3240" w:hanging="360"/>
      </w:pPr>
      <w:rPr>
        <w:rFonts w:ascii="Wingdings" w:hAnsi="Wingdings" w:hint="default"/>
      </w:rPr>
    </w:lvl>
    <w:lvl w:ilvl="7">
      <w:start w:val="1"/>
      <w:numFmt w:val="bullet"/>
      <w:lvlText w:val=""/>
      <w:lvlJc w:val="left"/>
      <w:pPr>
        <w:tabs>
          <w:tab w:val="num" w:pos="3600"/>
        </w:tabs>
        <w:ind w:left="3600" w:hanging="360"/>
      </w:pPr>
      <w:rPr>
        <w:rFonts w:ascii="Symbol" w:hAnsi="Symbol" w:hint="default"/>
      </w:rPr>
    </w:lvl>
    <w:lvl w:ilvl="8">
      <w:start w:val="1"/>
      <w:numFmt w:val="bullet"/>
      <w:lvlText w:val=""/>
      <w:lvlJc w:val="left"/>
      <w:pPr>
        <w:tabs>
          <w:tab w:val="num" w:pos="3960"/>
        </w:tabs>
        <w:ind w:left="3960" w:hanging="360"/>
      </w:pPr>
      <w:rPr>
        <w:rFonts w:ascii="Symbol" w:hAnsi="Symbol" w:hint="default"/>
      </w:rPr>
    </w:lvl>
  </w:abstractNum>
  <w:abstractNum w:abstractNumId="14" w15:restartNumberingAfterBreak="0">
    <w:nsid w:val="77C1007E"/>
    <w:multiLevelType w:val="multilevel"/>
    <w:tmpl w:val="0809001D"/>
    <w:lvl w:ilvl="0">
      <w:start w:val="1"/>
      <w:numFmt w:val="decimal"/>
      <w:pStyle w:val="StyleHeading1Heading1CharCharHeading1CharCharChar1Headi"/>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7BF839EB"/>
    <w:multiLevelType w:val="hybridMultilevel"/>
    <w:tmpl w:val="7402D3F8"/>
    <w:lvl w:ilvl="0" w:tplc="04090001">
      <w:start w:val="1"/>
      <w:numFmt w:val="bullet"/>
      <w:lvlText w:val=""/>
      <w:lvlJc w:val="left"/>
      <w:pPr>
        <w:ind w:left="720" w:hanging="360"/>
      </w:pPr>
      <w:rPr>
        <w:rFonts w:ascii="Symbol" w:hAnsi="Symbol" w:hint="default"/>
      </w:rPr>
    </w:lvl>
    <w:lvl w:ilvl="1" w:tplc="7EA85030">
      <w:start w:val="1"/>
      <w:numFmt w:val="bullet"/>
      <w:lvlText w:val=""/>
      <w:lvlJc w:val="left"/>
      <w:pPr>
        <w:ind w:left="1440" w:hanging="360"/>
      </w:pPr>
      <w:rPr>
        <w:rFonts w:ascii="Symbol" w:hAnsi="Symbol" w:cs="Symbol" w:hint="default"/>
        <w:color w:val="000000" w:themeColor="text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3A1DA0"/>
    <w:multiLevelType w:val="hybridMultilevel"/>
    <w:tmpl w:val="375C2952"/>
    <w:lvl w:ilvl="0" w:tplc="7EA85030">
      <w:start w:val="1"/>
      <w:numFmt w:val="bullet"/>
      <w:lvlText w:val=""/>
      <w:lvlJc w:val="left"/>
      <w:pPr>
        <w:ind w:left="720" w:hanging="360"/>
      </w:pPr>
      <w:rPr>
        <w:rFonts w:ascii="Symbol" w:hAnsi="Symbol" w:cs="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12532979">
    <w:abstractNumId w:val="15"/>
  </w:num>
  <w:num w:numId="2" w16cid:durableId="1171724126">
    <w:abstractNumId w:val="10"/>
  </w:num>
  <w:num w:numId="3" w16cid:durableId="1296183778">
    <w:abstractNumId w:val="1"/>
  </w:num>
  <w:num w:numId="4" w16cid:durableId="1301224621">
    <w:abstractNumId w:val="6"/>
  </w:num>
  <w:num w:numId="5" w16cid:durableId="1625889098">
    <w:abstractNumId w:val="12"/>
  </w:num>
  <w:num w:numId="6" w16cid:durableId="1677540348">
    <w:abstractNumId w:val="13"/>
  </w:num>
  <w:num w:numId="7" w16cid:durableId="1716923909">
    <w:abstractNumId w:val="7"/>
  </w:num>
  <w:num w:numId="8" w16cid:durableId="1815221596">
    <w:abstractNumId w:val="0"/>
  </w:num>
  <w:num w:numId="9" w16cid:durableId="1822040794">
    <w:abstractNumId w:val="9"/>
  </w:num>
  <w:num w:numId="10" w16cid:durableId="249706636">
    <w:abstractNumId w:val="5"/>
  </w:num>
  <w:num w:numId="11" w16cid:durableId="361250667">
    <w:abstractNumId w:val="2"/>
  </w:num>
  <w:num w:numId="12" w16cid:durableId="400059789">
    <w:abstractNumId w:val="3"/>
  </w:num>
  <w:num w:numId="13" w16cid:durableId="53892980">
    <w:abstractNumId w:val="11"/>
  </w:num>
  <w:num w:numId="14" w16cid:durableId="634872808">
    <w:abstractNumId w:val="8"/>
  </w:num>
  <w:num w:numId="15" w16cid:durableId="696349956">
    <w:abstractNumId w:val="14"/>
  </w:num>
  <w:num w:numId="16" w16cid:durableId="712264729">
    <w:abstractNumId w:val="16"/>
  </w:num>
  <w:num w:numId="17" w16cid:durableId="748620120">
    <w:abstractNumId w:val="6"/>
  </w:num>
  <w:num w:numId="18" w16cid:durableId="750197110">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2B"/>
    <w:rsid w:val="0000415B"/>
    <w:rsid w:val="000044F4"/>
    <w:rsid w:val="00005F0E"/>
    <w:rsid w:val="000124E6"/>
    <w:rsid w:val="000126A8"/>
    <w:rsid w:val="00012F1B"/>
    <w:rsid w:val="00013916"/>
    <w:rsid w:val="00017C71"/>
    <w:rsid w:val="000206D2"/>
    <w:rsid w:val="00022B85"/>
    <w:rsid w:val="00024E17"/>
    <w:rsid w:val="00026B62"/>
    <w:rsid w:val="00027C32"/>
    <w:rsid w:val="00033C6C"/>
    <w:rsid w:val="00034743"/>
    <w:rsid w:val="00037553"/>
    <w:rsid w:val="000406C2"/>
    <w:rsid w:val="00043EE8"/>
    <w:rsid w:val="00045B13"/>
    <w:rsid w:val="000464D8"/>
    <w:rsid w:val="0005127E"/>
    <w:rsid w:val="00052D46"/>
    <w:rsid w:val="00055254"/>
    <w:rsid w:val="00062971"/>
    <w:rsid w:val="00063843"/>
    <w:rsid w:val="000638AB"/>
    <w:rsid w:val="00064276"/>
    <w:rsid w:val="00064518"/>
    <w:rsid w:val="0006455B"/>
    <w:rsid w:val="00073778"/>
    <w:rsid w:val="000742DC"/>
    <w:rsid w:val="000762DF"/>
    <w:rsid w:val="00077AAD"/>
    <w:rsid w:val="00080D47"/>
    <w:rsid w:val="00083425"/>
    <w:rsid w:val="00083AA9"/>
    <w:rsid w:val="00083E2F"/>
    <w:rsid w:val="00083FDC"/>
    <w:rsid w:val="000852AB"/>
    <w:rsid w:val="00085634"/>
    <w:rsid w:val="00087376"/>
    <w:rsid w:val="00090335"/>
    <w:rsid w:val="00092346"/>
    <w:rsid w:val="0009480A"/>
    <w:rsid w:val="00094B98"/>
    <w:rsid w:val="00095E77"/>
    <w:rsid w:val="0009629F"/>
    <w:rsid w:val="000963D8"/>
    <w:rsid w:val="00096460"/>
    <w:rsid w:val="00097427"/>
    <w:rsid w:val="000A1095"/>
    <w:rsid w:val="000A4E9F"/>
    <w:rsid w:val="000B2CE3"/>
    <w:rsid w:val="000C2091"/>
    <w:rsid w:val="000C2818"/>
    <w:rsid w:val="000C2C19"/>
    <w:rsid w:val="000C5C67"/>
    <w:rsid w:val="000C7891"/>
    <w:rsid w:val="000D032C"/>
    <w:rsid w:val="000D0FB3"/>
    <w:rsid w:val="000D3145"/>
    <w:rsid w:val="000D47CC"/>
    <w:rsid w:val="000D4A88"/>
    <w:rsid w:val="000E01B6"/>
    <w:rsid w:val="000E11D6"/>
    <w:rsid w:val="000E2920"/>
    <w:rsid w:val="000E2E4D"/>
    <w:rsid w:val="000E6C49"/>
    <w:rsid w:val="000E6FEE"/>
    <w:rsid w:val="000E7271"/>
    <w:rsid w:val="000F14E6"/>
    <w:rsid w:val="000F16AE"/>
    <w:rsid w:val="000F1D71"/>
    <w:rsid w:val="000F50B5"/>
    <w:rsid w:val="000F5FCD"/>
    <w:rsid w:val="000F662E"/>
    <w:rsid w:val="00100286"/>
    <w:rsid w:val="00103524"/>
    <w:rsid w:val="00105A82"/>
    <w:rsid w:val="00107C92"/>
    <w:rsid w:val="00110001"/>
    <w:rsid w:val="00110B78"/>
    <w:rsid w:val="00116958"/>
    <w:rsid w:val="00117ABB"/>
    <w:rsid w:val="00120B8A"/>
    <w:rsid w:val="001221B2"/>
    <w:rsid w:val="00124AF4"/>
    <w:rsid w:val="00127473"/>
    <w:rsid w:val="00132B06"/>
    <w:rsid w:val="001330C0"/>
    <w:rsid w:val="001355C5"/>
    <w:rsid w:val="001415A5"/>
    <w:rsid w:val="001426C7"/>
    <w:rsid w:val="00142B03"/>
    <w:rsid w:val="0014493A"/>
    <w:rsid w:val="0014590B"/>
    <w:rsid w:val="0014705D"/>
    <w:rsid w:val="00150BB7"/>
    <w:rsid w:val="00153401"/>
    <w:rsid w:val="001560B3"/>
    <w:rsid w:val="00160DEC"/>
    <w:rsid w:val="0016168F"/>
    <w:rsid w:val="00167A4D"/>
    <w:rsid w:val="00174C38"/>
    <w:rsid w:val="00174CE6"/>
    <w:rsid w:val="00174E9B"/>
    <w:rsid w:val="00175297"/>
    <w:rsid w:val="001770B2"/>
    <w:rsid w:val="001904AF"/>
    <w:rsid w:val="00193D5B"/>
    <w:rsid w:val="0019546C"/>
    <w:rsid w:val="00195996"/>
    <w:rsid w:val="001A2DAD"/>
    <w:rsid w:val="001B096B"/>
    <w:rsid w:val="001B1AC2"/>
    <w:rsid w:val="001B3847"/>
    <w:rsid w:val="001B59F8"/>
    <w:rsid w:val="001B69DD"/>
    <w:rsid w:val="001C3210"/>
    <w:rsid w:val="001C429C"/>
    <w:rsid w:val="001C6650"/>
    <w:rsid w:val="001C7F9F"/>
    <w:rsid w:val="001D01D3"/>
    <w:rsid w:val="001E705D"/>
    <w:rsid w:val="001E7C3B"/>
    <w:rsid w:val="001F22EF"/>
    <w:rsid w:val="001F2900"/>
    <w:rsid w:val="001F2C37"/>
    <w:rsid w:val="001F2F21"/>
    <w:rsid w:val="001F417E"/>
    <w:rsid w:val="001F582A"/>
    <w:rsid w:val="001F7398"/>
    <w:rsid w:val="001F7FD0"/>
    <w:rsid w:val="00201A6D"/>
    <w:rsid w:val="002020F3"/>
    <w:rsid w:val="002023DB"/>
    <w:rsid w:val="002027B1"/>
    <w:rsid w:val="0020321F"/>
    <w:rsid w:val="00206DE7"/>
    <w:rsid w:val="0021355F"/>
    <w:rsid w:val="00215A7D"/>
    <w:rsid w:val="00216CE4"/>
    <w:rsid w:val="0021751C"/>
    <w:rsid w:val="002267CF"/>
    <w:rsid w:val="002314D9"/>
    <w:rsid w:val="00231603"/>
    <w:rsid w:val="0023316E"/>
    <w:rsid w:val="0023632F"/>
    <w:rsid w:val="00236551"/>
    <w:rsid w:val="00237353"/>
    <w:rsid w:val="0024140E"/>
    <w:rsid w:val="002538B8"/>
    <w:rsid w:val="00253DE0"/>
    <w:rsid w:val="00257460"/>
    <w:rsid w:val="0026223C"/>
    <w:rsid w:val="002659AA"/>
    <w:rsid w:val="00266364"/>
    <w:rsid w:val="0026678B"/>
    <w:rsid w:val="002675B8"/>
    <w:rsid w:val="002678D1"/>
    <w:rsid w:val="00271BAF"/>
    <w:rsid w:val="00283715"/>
    <w:rsid w:val="00283AF5"/>
    <w:rsid w:val="00287189"/>
    <w:rsid w:val="0028754C"/>
    <w:rsid w:val="00290C0B"/>
    <w:rsid w:val="00296310"/>
    <w:rsid w:val="002A003D"/>
    <w:rsid w:val="002A0063"/>
    <w:rsid w:val="002A007D"/>
    <w:rsid w:val="002A39AA"/>
    <w:rsid w:val="002A6083"/>
    <w:rsid w:val="002A6A39"/>
    <w:rsid w:val="002A7450"/>
    <w:rsid w:val="002A7B0B"/>
    <w:rsid w:val="002B2065"/>
    <w:rsid w:val="002B226B"/>
    <w:rsid w:val="002B4857"/>
    <w:rsid w:val="002B4E4C"/>
    <w:rsid w:val="002B703F"/>
    <w:rsid w:val="002B72DA"/>
    <w:rsid w:val="002C429C"/>
    <w:rsid w:val="002C5A5B"/>
    <w:rsid w:val="002C669E"/>
    <w:rsid w:val="002C7557"/>
    <w:rsid w:val="002D0988"/>
    <w:rsid w:val="002D2916"/>
    <w:rsid w:val="002D62AA"/>
    <w:rsid w:val="002D6979"/>
    <w:rsid w:val="002D7544"/>
    <w:rsid w:val="002E100C"/>
    <w:rsid w:val="002E5A6F"/>
    <w:rsid w:val="002E6026"/>
    <w:rsid w:val="002E7295"/>
    <w:rsid w:val="002F1EB0"/>
    <w:rsid w:val="002F3C5B"/>
    <w:rsid w:val="002F5BAF"/>
    <w:rsid w:val="002F647F"/>
    <w:rsid w:val="002F7C40"/>
    <w:rsid w:val="00303A3F"/>
    <w:rsid w:val="00304BA6"/>
    <w:rsid w:val="0030530F"/>
    <w:rsid w:val="00310C9C"/>
    <w:rsid w:val="00311704"/>
    <w:rsid w:val="0031291C"/>
    <w:rsid w:val="003129F1"/>
    <w:rsid w:val="00315B73"/>
    <w:rsid w:val="00320097"/>
    <w:rsid w:val="003256EE"/>
    <w:rsid w:val="00327BB0"/>
    <w:rsid w:val="00327CBD"/>
    <w:rsid w:val="00327D61"/>
    <w:rsid w:val="0033431C"/>
    <w:rsid w:val="003357F2"/>
    <w:rsid w:val="0033716C"/>
    <w:rsid w:val="00340E2C"/>
    <w:rsid w:val="00342D9C"/>
    <w:rsid w:val="00342FBA"/>
    <w:rsid w:val="0034300B"/>
    <w:rsid w:val="00343CEA"/>
    <w:rsid w:val="003463E5"/>
    <w:rsid w:val="0034654D"/>
    <w:rsid w:val="00356F6B"/>
    <w:rsid w:val="00362CFF"/>
    <w:rsid w:val="00363FE2"/>
    <w:rsid w:val="003657A2"/>
    <w:rsid w:val="00365E83"/>
    <w:rsid w:val="003679BC"/>
    <w:rsid w:val="00367A54"/>
    <w:rsid w:val="00370930"/>
    <w:rsid w:val="00374B9F"/>
    <w:rsid w:val="003769C8"/>
    <w:rsid w:val="00377053"/>
    <w:rsid w:val="003857A7"/>
    <w:rsid w:val="00387747"/>
    <w:rsid w:val="003878CF"/>
    <w:rsid w:val="00387E6D"/>
    <w:rsid w:val="00390989"/>
    <w:rsid w:val="0039709D"/>
    <w:rsid w:val="003973E7"/>
    <w:rsid w:val="00397E6D"/>
    <w:rsid w:val="003A03D5"/>
    <w:rsid w:val="003A4C76"/>
    <w:rsid w:val="003A770C"/>
    <w:rsid w:val="003B0B08"/>
    <w:rsid w:val="003B2BD8"/>
    <w:rsid w:val="003B4CC3"/>
    <w:rsid w:val="003B60A1"/>
    <w:rsid w:val="003B6BB1"/>
    <w:rsid w:val="003C16C3"/>
    <w:rsid w:val="003C245F"/>
    <w:rsid w:val="003C3024"/>
    <w:rsid w:val="003C3708"/>
    <w:rsid w:val="003C5541"/>
    <w:rsid w:val="003C5AA0"/>
    <w:rsid w:val="003C667A"/>
    <w:rsid w:val="003D05A6"/>
    <w:rsid w:val="003D1685"/>
    <w:rsid w:val="003D1E43"/>
    <w:rsid w:val="003D5BE9"/>
    <w:rsid w:val="003D6626"/>
    <w:rsid w:val="003E05AB"/>
    <w:rsid w:val="003E0BB3"/>
    <w:rsid w:val="003E241B"/>
    <w:rsid w:val="003E2DD1"/>
    <w:rsid w:val="003E373D"/>
    <w:rsid w:val="003E53EA"/>
    <w:rsid w:val="003F093F"/>
    <w:rsid w:val="003F3973"/>
    <w:rsid w:val="003F5663"/>
    <w:rsid w:val="003F76E0"/>
    <w:rsid w:val="00401A0E"/>
    <w:rsid w:val="00402B5A"/>
    <w:rsid w:val="00403937"/>
    <w:rsid w:val="00405833"/>
    <w:rsid w:val="00412E9E"/>
    <w:rsid w:val="0041369D"/>
    <w:rsid w:val="004145FE"/>
    <w:rsid w:val="004151CA"/>
    <w:rsid w:val="00416317"/>
    <w:rsid w:val="004169E4"/>
    <w:rsid w:val="00421793"/>
    <w:rsid w:val="00423887"/>
    <w:rsid w:val="00424B0F"/>
    <w:rsid w:val="00426D90"/>
    <w:rsid w:val="00427122"/>
    <w:rsid w:val="004331A6"/>
    <w:rsid w:val="004332B2"/>
    <w:rsid w:val="00433F36"/>
    <w:rsid w:val="00435CEB"/>
    <w:rsid w:val="0043646D"/>
    <w:rsid w:val="00437D24"/>
    <w:rsid w:val="00444613"/>
    <w:rsid w:val="00452440"/>
    <w:rsid w:val="0045434F"/>
    <w:rsid w:val="00454942"/>
    <w:rsid w:val="0045636F"/>
    <w:rsid w:val="00457B34"/>
    <w:rsid w:val="00461B52"/>
    <w:rsid w:val="00462911"/>
    <w:rsid w:val="00464E5C"/>
    <w:rsid w:val="00467395"/>
    <w:rsid w:val="00470BF9"/>
    <w:rsid w:val="00474785"/>
    <w:rsid w:val="00476D35"/>
    <w:rsid w:val="004772D0"/>
    <w:rsid w:val="004818E7"/>
    <w:rsid w:val="00485328"/>
    <w:rsid w:val="00493989"/>
    <w:rsid w:val="004A24AE"/>
    <w:rsid w:val="004A2F12"/>
    <w:rsid w:val="004A32ED"/>
    <w:rsid w:val="004A728F"/>
    <w:rsid w:val="004B013D"/>
    <w:rsid w:val="004B0BA7"/>
    <w:rsid w:val="004B5D22"/>
    <w:rsid w:val="004C1D04"/>
    <w:rsid w:val="004C22A0"/>
    <w:rsid w:val="004C558C"/>
    <w:rsid w:val="004C615B"/>
    <w:rsid w:val="004C7090"/>
    <w:rsid w:val="004C763F"/>
    <w:rsid w:val="004C7785"/>
    <w:rsid w:val="004D0549"/>
    <w:rsid w:val="004D2409"/>
    <w:rsid w:val="004D30F2"/>
    <w:rsid w:val="004D340C"/>
    <w:rsid w:val="004D48E2"/>
    <w:rsid w:val="004E0B98"/>
    <w:rsid w:val="004E0CA8"/>
    <w:rsid w:val="004E220A"/>
    <w:rsid w:val="004E7AFA"/>
    <w:rsid w:val="004F0D1B"/>
    <w:rsid w:val="004F1386"/>
    <w:rsid w:val="004F4642"/>
    <w:rsid w:val="004F5C9E"/>
    <w:rsid w:val="004F6A34"/>
    <w:rsid w:val="00501C8F"/>
    <w:rsid w:val="00501CC3"/>
    <w:rsid w:val="00501E4D"/>
    <w:rsid w:val="00502579"/>
    <w:rsid w:val="00503897"/>
    <w:rsid w:val="00504E27"/>
    <w:rsid w:val="005068B9"/>
    <w:rsid w:val="005072D2"/>
    <w:rsid w:val="005127FB"/>
    <w:rsid w:val="00514916"/>
    <w:rsid w:val="005154F7"/>
    <w:rsid w:val="00516A2B"/>
    <w:rsid w:val="00520A80"/>
    <w:rsid w:val="0052458B"/>
    <w:rsid w:val="00524EF0"/>
    <w:rsid w:val="00530803"/>
    <w:rsid w:val="005328C5"/>
    <w:rsid w:val="0053342B"/>
    <w:rsid w:val="005335C6"/>
    <w:rsid w:val="00535BB4"/>
    <w:rsid w:val="00536E03"/>
    <w:rsid w:val="0053758A"/>
    <w:rsid w:val="0054295A"/>
    <w:rsid w:val="00543880"/>
    <w:rsid w:val="00544398"/>
    <w:rsid w:val="005458C1"/>
    <w:rsid w:val="00552EC2"/>
    <w:rsid w:val="00554071"/>
    <w:rsid w:val="005552D7"/>
    <w:rsid w:val="005659A1"/>
    <w:rsid w:val="005661AF"/>
    <w:rsid w:val="00567042"/>
    <w:rsid w:val="00567C68"/>
    <w:rsid w:val="00570724"/>
    <w:rsid w:val="005749A7"/>
    <w:rsid w:val="00575B39"/>
    <w:rsid w:val="00576A55"/>
    <w:rsid w:val="00576B38"/>
    <w:rsid w:val="00580B5B"/>
    <w:rsid w:val="00582284"/>
    <w:rsid w:val="005823B7"/>
    <w:rsid w:val="00583F17"/>
    <w:rsid w:val="005840C2"/>
    <w:rsid w:val="00585F31"/>
    <w:rsid w:val="005879A5"/>
    <w:rsid w:val="00590EAD"/>
    <w:rsid w:val="00592234"/>
    <w:rsid w:val="00592F37"/>
    <w:rsid w:val="0059336C"/>
    <w:rsid w:val="00594D72"/>
    <w:rsid w:val="005A0692"/>
    <w:rsid w:val="005A457A"/>
    <w:rsid w:val="005A4ED3"/>
    <w:rsid w:val="005A5FB2"/>
    <w:rsid w:val="005A661D"/>
    <w:rsid w:val="005A7400"/>
    <w:rsid w:val="005B05E0"/>
    <w:rsid w:val="005B270D"/>
    <w:rsid w:val="005B2D9D"/>
    <w:rsid w:val="005B3290"/>
    <w:rsid w:val="005B550B"/>
    <w:rsid w:val="005B5648"/>
    <w:rsid w:val="005B61A0"/>
    <w:rsid w:val="005B7444"/>
    <w:rsid w:val="005B7F92"/>
    <w:rsid w:val="005C01A3"/>
    <w:rsid w:val="005C0921"/>
    <w:rsid w:val="005C1E5A"/>
    <w:rsid w:val="005C2473"/>
    <w:rsid w:val="005C4656"/>
    <w:rsid w:val="005C5B86"/>
    <w:rsid w:val="005D0C3C"/>
    <w:rsid w:val="005D2996"/>
    <w:rsid w:val="005D29E5"/>
    <w:rsid w:val="005D47A6"/>
    <w:rsid w:val="005E3475"/>
    <w:rsid w:val="005E55C5"/>
    <w:rsid w:val="005F01F4"/>
    <w:rsid w:val="005F0B06"/>
    <w:rsid w:val="005F2857"/>
    <w:rsid w:val="005F3FD7"/>
    <w:rsid w:val="005F5BD2"/>
    <w:rsid w:val="0060065D"/>
    <w:rsid w:val="00601700"/>
    <w:rsid w:val="00603058"/>
    <w:rsid w:val="0060632C"/>
    <w:rsid w:val="00606DB3"/>
    <w:rsid w:val="00607BE0"/>
    <w:rsid w:val="00612F69"/>
    <w:rsid w:val="00613CB7"/>
    <w:rsid w:val="00613FC9"/>
    <w:rsid w:val="0061555B"/>
    <w:rsid w:val="00617E37"/>
    <w:rsid w:val="00620FB6"/>
    <w:rsid w:val="006227A5"/>
    <w:rsid w:val="00622851"/>
    <w:rsid w:val="00622B63"/>
    <w:rsid w:val="00622D25"/>
    <w:rsid w:val="00625BA1"/>
    <w:rsid w:val="00626144"/>
    <w:rsid w:val="0063192A"/>
    <w:rsid w:val="00631C90"/>
    <w:rsid w:val="006330A8"/>
    <w:rsid w:val="006332DB"/>
    <w:rsid w:val="006346AB"/>
    <w:rsid w:val="00634E68"/>
    <w:rsid w:val="006356F3"/>
    <w:rsid w:val="00637602"/>
    <w:rsid w:val="00641CA2"/>
    <w:rsid w:val="00642B14"/>
    <w:rsid w:val="00643382"/>
    <w:rsid w:val="00643996"/>
    <w:rsid w:val="0064486A"/>
    <w:rsid w:val="00647A62"/>
    <w:rsid w:val="0065416C"/>
    <w:rsid w:val="00655131"/>
    <w:rsid w:val="00656D3A"/>
    <w:rsid w:val="00661164"/>
    <w:rsid w:val="00661DA6"/>
    <w:rsid w:val="00665939"/>
    <w:rsid w:val="00667510"/>
    <w:rsid w:val="00670A1A"/>
    <w:rsid w:val="00670B41"/>
    <w:rsid w:val="006742AB"/>
    <w:rsid w:val="00677B1A"/>
    <w:rsid w:val="00680AB3"/>
    <w:rsid w:val="00681FC0"/>
    <w:rsid w:val="0068446A"/>
    <w:rsid w:val="0069344E"/>
    <w:rsid w:val="00694BB1"/>
    <w:rsid w:val="006A0900"/>
    <w:rsid w:val="006A47C8"/>
    <w:rsid w:val="006A6593"/>
    <w:rsid w:val="006A7C28"/>
    <w:rsid w:val="006A7DF8"/>
    <w:rsid w:val="006B124E"/>
    <w:rsid w:val="006B2272"/>
    <w:rsid w:val="006B502B"/>
    <w:rsid w:val="006B5E23"/>
    <w:rsid w:val="006C06F7"/>
    <w:rsid w:val="006C0E10"/>
    <w:rsid w:val="006C25DF"/>
    <w:rsid w:val="006C50A1"/>
    <w:rsid w:val="006C546A"/>
    <w:rsid w:val="006D07ED"/>
    <w:rsid w:val="006D1B09"/>
    <w:rsid w:val="006D1BA6"/>
    <w:rsid w:val="006D278C"/>
    <w:rsid w:val="006D4658"/>
    <w:rsid w:val="006D47A3"/>
    <w:rsid w:val="006D519D"/>
    <w:rsid w:val="006D6514"/>
    <w:rsid w:val="006D6A9E"/>
    <w:rsid w:val="006D7751"/>
    <w:rsid w:val="006D7DEC"/>
    <w:rsid w:val="006D7E99"/>
    <w:rsid w:val="006E0B8A"/>
    <w:rsid w:val="006E14D9"/>
    <w:rsid w:val="006E3D8B"/>
    <w:rsid w:val="006E5172"/>
    <w:rsid w:val="006E6A7C"/>
    <w:rsid w:val="006E6D5C"/>
    <w:rsid w:val="006E6FE0"/>
    <w:rsid w:val="006F0E2C"/>
    <w:rsid w:val="0070004B"/>
    <w:rsid w:val="00700BF6"/>
    <w:rsid w:val="007017E5"/>
    <w:rsid w:val="00702A01"/>
    <w:rsid w:val="00702B08"/>
    <w:rsid w:val="00702CEA"/>
    <w:rsid w:val="0070537C"/>
    <w:rsid w:val="00706C36"/>
    <w:rsid w:val="0071114D"/>
    <w:rsid w:val="007116C7"/>
    <w:rsid w:val="00714A4E"/>
    <w:rsid w:val="00714FE0"/>
    <w:rsid w:val="00715DA6"/>
    <w:rsid w:val="00715F81"/>
    <w:rsid w:val="00721531"/>
    <w:rsid w:val="00722CDE"/>
    <w:rsid w:val="00723E65"/>
    <w:rsid w:val="007248BE"/>
    <w:rsid w:val="0072544F"/>
    <w:rsid w:val="00725C6B"/>
    <w:rsid w:val="0073223F"/>
    <w:rsid w:val="00733814"/>
    <w:rsid w:val="00734863"/>
    <w:rsid w:val="00741338"/>
    <w:rsid w:val="007430A8"/>
    <w:rsid w:val="007456B1"/>
    <w:rsid w:val="00746DDE"/>
    <w:rsid w:val="00747225"/>
    <w:rsid w:val="00751C85"/>
    <w:rsid w:val="007541B3"/>
    <w:rsid w:val="007609DB"/>
    <w:rsid w:val="00765843"/>
    <w:rsid w:val="0077134D"/>
    <w:rsid w:val="00773085"/>
    <w:rsid w:val="00774056"/>
    <w:rsid w:val="0078489C"/>
    <w:rsid w:val="0078582B"/>
    <w:rsid w:val="00792B23"/>
    <w:rsid w:val="00793916"/>
    <w:rsid w:val="00794E68"/>
    <w:rsid w:val="007A03E4"/>
    <w:rsid w:val="007A04C5"/>
    <w:rsid w:val="007A26D4"/>
    <w:rsid w:val="007A3DBE"/>
    <w:rsid w:val="007A50DA"/>
    <w:rsid w:val="007A7B4E"/>
    <w:rsid w:val="007B05FD"/>
    <w:rsid w:val="007B1F02"/>
    <w:rsid w:val="007B44DE"/>
    <w:rsid w:val="007B5580"/>
    <w:rsid w:val="007B5A68"/>
    <w:rsid w:val="007B7DCD"/>
    <w:rsid w:val="007B7E4F"/>
    <w:rsid w:val="007C13A5"/>
    <w:rsid w:val="007C18D4"/>
    <w:rsid w:val="007C3ACC"/>
    <w:rsid w:val="007C4A60"/>
    <w:rsid w:val="007C4AE3"/>
    <w:rsid w:val="007C6278"/>
    <w:rsid w:val="007D0AA0"/>
    <w:rsid w:val="007D4A73"/>
    <w:rsid w:val="007D5488"/>
    <w:rsid w:val="007E2988"/>
    <w:rsid w:val="007E331A"/>
    <w:rsid w:val="007E5899"/>
    <w:rsid w:val="007E6959"/>
    <w:rsid w:val="007E6E5E"/>
    <w:rsid w:val="007E7260"/>
    <w:rsid w:val="007F0532"/>
    <w:rsid w:val="007F28F8"/>
    <w:rsid w:val="007F3628"/>
    <w:rsid w:val="007F3C57"/>
    <w:rsid w:val="007F5D68"/>
    <w:rsid w:val="007F788E"/>
    <w:rsid w:val="00801AEC"/>
    <w:rsid w:val="00802951"/>
    <w:rsid w:val="0080323B"/>
    <w:rsid w:val="00806BBA"/>
    <w:rsid w:val="00812F5A"/>
    <w:rsid w:val="00812FE5"/>
    <w:rsid w:val="008140EE"/>
    <w:rsid w:val="0081443B"/>
    <w:rsid w:val="008149BB"/>
    <w:rsid w:val="00814ED1"/>
    <w:rsid w:val="008150D7"/>
    <w:rsid w:val="00820657"/>
    <w:rsid w:val="00820D35"/>
    <w:rsid w:val="00820D88"/>
    <w:rsid w:val="00821339"/>
    <w:rsid w:val="008213C2"/>
    <w:rsid w:val="00822D4C"/>
    <w:rsid w:val="00823E3B"/>
    <w:rsid w:val="008267D8"/>
    <w:rsid w:val="0082690D"/>
    <w:rsid w:val="00826E0B"/>
    <w:rsid w:val="00827C1B"/>
    <w:rsid w:val="00830804"/>
    <w:rsid w:val="008333B2"/>
    <w:rsid w:val="00836944"/>
    <w:rsid w:val="00841B94"/>
    <w:rsid w:val="0084200D"/>
    <w:rsid w:val="00843794"/>
    <w:rsid w:val="00846429"/>
    <w:rsid w:val="00851A14"/>
    <w:rsid w:val="00852BE9"/>
    <w:rsid w:val="00852F47"/>
    <w:rsid w:val="00860358"/>
    <w:rsid w:val="00861014"/>
    <w:rsid w:val="00863C1D"/>
    <w:rsid w:val="00864A96"/>
    <w:rsid w:val="00865818"/>
    <w:rsid w:val="00865F5E"/>
    <w:rsid w:val="00870C76"/>
    <w:rsid w:val="00873FF7"/>
    <w:rsid w:val="008747E3"/>
    <w:rsid w:val="00882E17"/>
    <w:rsid w:val="008835C1"/>
    <w:rsid w:val="0088364D"/>
    <w:rsid w:val="00885012"/>
    <w:rsid w:val="00885678"/>
    <w:rsid w:val="00890EAB"/>
    <w:rsid w:val="00891E3A"/>
    <w:rsid w:val="008A0FB7"/>
    <w:rsid w:val="008A19E9"/>
    <w:rsid w:val="008A4D33"/>
    <w:rsid w:val="008A4F1B"/>
    <w:rsid w:val="008A520C"/>
    <w:rsid w:val="008A7415"/>
    <w:rsid w:val="008B0719"/>
    <w:rsid w:val="008B0ACB"/>
    <w:rsid w:val="008B2707"/>
    <w:rsid w:val="008B3A79"/>
    <w:rsid w:val="008B5D14"/>
    <w:rsid w:val="008B5EF5"/>
    <w:rsid w:val="008B7CB6"/>
    <w:rsid w:val="008C23D4"/>
    <w:rsid w:val="008C472A"/>
    <w:rsid w:val="008C4FD1"/>
    <w:rsid w:val="008C60C9"/>
    <w:rsid w:val="008C7F8C"/>
    <w:rsid w:val="008D0623"/>
    <w:rsid w:val="008D39D4"/>
    <w:rsid w:val="008D7994"/>
    <w:rsid w:val="008E4089"/>
    <w:rsid w:val="008E4352"/>
    <w:rsid w:val="008E5243"/>
    <w:rsid w:val="008F12FA"/>
    <w:rsid w:val="008F13E6"/>
    <w:rsid w:val="008F5FB5"/>
    <w:rsid w:val="00903FF6"/>
    <w:rsid w:val="00904516"/>
    <w:rsid w:val="009055CE"/>
    <w:rsid w:val="009071F5"/>
    <w:rsid w:val="0091252E"/>
    <w:rsid w:val="00913A94"/>
    <w:rsid w:val="009145ED"/>
    <w:rsid w:val="00914EE4"/>
    <w:rsid w:val="0091729D"/>
    <w:rsid w:val="009207B1"/>
    <w:rsid w:val="009221C6"/>
    <w:rsid w:val="009256B3"/>
    <w:rsid w:val="00926BAF"/>
    <w:rsid w:val="009302B4"/>
    <w:rsid w:val="0093250D"/>
    <w:rsid w:val="009338AC"/>
    <w:rsid w:val="00933B13"/>
    <w:rsid w:val="009364B7"/>
    <w:rsid w:val="00936FFF"/>
    <w:rsid w:val="0094171A"/>
    <w:rsid w:val="00950DBA"/>
    <w:rsid w:val="00956929"/>
    <w:rsid w:val="00964265"/>
    <w:rsid w:val="009643AB"/>
    <w:rsid w:val="009656F2"/>
    <w:rsid w:val="00966206"/>
    <w:rsid w:val="00971385"/>
    <w:rsid w:val="0097396F"/>
    <w:rsid w:val="00977BD4"/>
    <w:rsid w:val="0098105F"/>
    <w:rsid w:val="00982882"/>
    <w:rsid w:val="00990571"/>
    <w:rsid w:val="009909D5"/>
    <w:rsid w:val="00991FB9"/>
    <w:rsid w:val="009A056C"/>
    <w:rsid w:val="009A1875"/>
    <w:rsid w:val="009A2DA4"/>
    <w:rsid w:val="009A4650"/>
    <w:rsid w:val="009A4B39"/>
    <w:rsid w:val="009A6333"/>
    <w:rsid w:val="009A7364"/>
    <w:rsid w:val="009B184C"/>
    <w:rsid w:val="009B2D0A"/>
    <w:rsid w:val="009B6477"/>
    <w:rsid w:val="009B7A43"/>
    <w:rsid w:val="009B7EAA"/>
    <w:rsid w:val="009C015A"/>
    <w:rsid w:val="009C0341"/>
    <w:rsid w:val="009C0A2F"/>
    <w:rsid w:val="009C1255"/>
    <w:rsid w:val="009C327B"/>
    <w:rsid w:val="009C3D75"/>
    <w:rsid w:val="009C6C3C"/>
    <w:rsid w:val="009D0A0A"/>
    <w:rsid w:val="009D4176"/>
    <w:rsid w:val="009D7451"/>
    <w:rsid w:val="009E2B3F"/>
    <w:rsid w:val="009E34AE"/>
    <w:rsid w:val="009E56FB"/>
    <w:rsid w:val="009E5923"/>
    <w:rsid w:val="009E6547"/>
    <w:rsid w:val="009E71E3"/>
    <w:rsid w:val="009F229C"/>
    <w:rsid w:val="009F3D36"/>
    <w:rsid w:val="009F45DF"/>
    <w:rsid w:val="009F4BBD"/>
    <w:rsid w:val="009F4F97"/>
    <w:rsid w:val="009F53AD"/>
    <w:rsid w:val="009F5A85"/>
    <w:rsid w:val="009F796F"/>
    <w:rsid w:val="00A03398"/>
    <w:rsid w:val="00A037A1"/>
    <w:rsid w:val="00A03C92"/>
    <w:rsid w:val="00A05A07"/>
    <w:rsid w:val="00A05FFB"/>
    <w:rsid w:val="00A07E76"/>
    <w:rsid w:val="00A12089"/>
    <w:rsid w:val="00A13473"/>
    <w:rsid w:val="00A14B35"/>
    <w:rsid w:val="00A160DB"/>
    <w:rsid w:val="00A24539"/>
    <w:rsid w:val="00A269C2"/>
    <w:rsid w:val="00A27110"/>
    <w:rsid w:val="00A2762B"/>
    <w:rsid w:val="00A30058"/>
    <w:rsid w:val="00A31548"/>
    <w:rsid w:val="00A343E7"/>
    <w:rsid w:val="00A35AE7"/>
    <w:rsid w:val="00A35B2F"/>
    <w:rsid w:val="00A365F9"/>
    <w:rsid w:val="00A36AAF"/>
    <w:rsid w:val="00A37501"/>
    <w:rsid w:val="00A37C94"/>
    <w:rsid w:val="00A40FBD"/>
    <w:rsid w:val="00A45B7A"/>
    <w:rsid w:val="00A46AEF"/>
    <w:rsid w:val="00A46B6B"/>
    <w:rsid w:val="00A5342F"/>
    <w:rsid w:val="00A54915"/>
    <w:rsid w:val="00A5637A"/>
    <w:rsid w:val="00A615C4"/>
    <w:rsid w:val="00A61F54"/>
    <w:rsid w:val="00A62F45"/>
    <w:rsid w:val="00A70C96"/>
    <w:rsid w:val="00A71FAD"/>
    <w:rsid w:val="00A74A46"/>
    <w:rsid w:val="00A803D1"/>
    <w:rsid w:val="00A80840"/>
    <w:rsid w:val="00A82890"/>
    <w:rsid w:val="00A8294B"/>
    <w:rsid w:val="00A83A5A"/>
    <w:rsid w:val="00A85928"/>
    <w:rsid w:val="00A872F1"/>
    <w:rsid w:val="00A92C38"/>
    <w:rsid w:val="00A93AE3"/>
    <w:rsid w:val="00AA51B4"/>
    <w:rsid w:val="00AA5A2E"/>
    <w:rsid w:val="00AA6E3F"/>
    <w:rsid w:val="00AA73D3"/>
    <w:rsid w:val="00AA7AD0"/>
    <w:rsid w:val="00AB08DF"/>
    <w:rsid w:val="00AB3E59"/>
    <w:rsid w:val="00AB4955"/>
    <w:rsid w:val="00AB4D76"/>
    <w:rsid w:val="00AB7497"/>
    <w:rsid w:val="00AC15E3"/>
    <w:rsid w:val="00AC4212"/>
    <w:rsid w:val="00AD0D57"/>
    <w:rsid w:val="00AD216B"/>
    <w:rsid w:val="00AE5033"/>
    <w:rsid w:val="00B00E60"/>
    <w:rsid w:val="00B07F42"/>
    <w:rsid w:val="00B14310"/>
    <w:rsid w:val="00B146E2"/>
    <w:rsid w:val="00B16E68"/>
    <w:rsid w:val="00B211DF"/>
    <w:rsid w:val="00B22B61"/>
    <w:rsid w:val="00B2452A"/>
    <w:rsid w:val="00B26D82"/>
    <w:rsid w:val="00B271A1"/>
    <w:rsid w:val="00B3269C"/>
    <w:rsid w:val="00B334F5"/>
    <w:rsid w:val="00B34471"/>
    <w:rsid w:val="00B3491A"/>
    <w:rsid w:val="00B36782"/>
    <w:rsid w:val="00B3754A"/>
    <w:rsid w:val="00B43E54"/>
    <w:rsid w:val="00B51FC1"/>
    <w:rsid w:val="00B5219D"/>
    <w:rsid w:val="00B53C09"/>
    <w:rsid w:val="00B55327"/>
    <w:rsid w:val="00B55658"/>
    <w:rsid w:val="00B569D2"/>
    <w:rsid w:val="00B6089D"/>
    <w:rsid w:val="00B61B23"/>
    <w:rsid w:val="00B63562"/>
    <w:rsid w:val="00B65249"/>
    <w:rsid w:val="00B676A8"/>
    <w:rsid w:val="00B72176"/>
    <w:rsid w:val="00B73202"/>
    <w:rsid w:val="00B73A52"/>
    <w:rsid w:val="00B73CD0"/>
    <w:rsid w:val="00B743B8"/>
    <w:rsid w:val="00B74519"/>
    <w:rsid w:val="00B7575C"/>
    <w:rsid w:val="00B76140"/>
    <w:rsid w:val="00B77835"/>
    <w:rsid w:val="00B77987"/>
    <w:rsid w:val="00B81403"/>
    <w:rsid w:val="00B82A3D"/>
    <w:rsid w:val="00B84AE0"/>
    <w:rsid w:val="00B865C6"/>
    <w:rsid w:val="00B90397"/>
    <w:rsid w:val="00B90C07"/>
    <w:rsid w:val="00B91919"/>
    <w:rsid w:val="00B949EF"/>
    <w:rsid w:val="00B9527E"/>
    <w:rsid w:val="00B959F4"/>
    <w:rsid w:val="00B95D61"/>
    <w:rsid w:val="00B96166"/>
    <w:rsid w:val="00BA1244"/>
    <w:rsid w:val="00BA135E"/>
    <w:rsid w:val="00BA1E35"/>
    <w:rsid w:val="00BA227B"/>
    <w:rsid w:val="00BB0012"/>
    <w:rsid w:val="00BB161F"/>
    <w:rsid w:val="00BB2F9B"/>
    <w:rsid w:val="00BB6223"/>
    <w:rsid w:val="00BC539B"/>
    <w:rsid w:val="00BC7B6E"/>
    <w:rsid w:val="00BD0D04"/>
    <w:rsid w:val="00BD32B6"/>
    <w:rsid w:val="00BD3745"/>
    <w:rsid w:val="00BD5CD4"/>
    <w:rsid w:val="00BD6372"/>
    <w:rsid w:val="00BD64B1"/>
    <w:rsid w:val="00BE4FAE"/>
    <w:rsid w:val="00BE630E"/>
    <w:rsid w:val="00BE6862"/>
    <w:rsid w:val="00BF1941"/>
    <w:rsid w:val="00BF1E22"/>
    <w:rsid w:val="00BF3806"/>
    <w:rsid w:val="00BF4B10"/>
    <w:rsid w:val="00BF716A"/>
    <w:rsid w:val="00C00DCF"/>
    <w:rsid w:val="00C01359"/>
    <w:rsid w:val="00C029C7"/>
    <w:rsid w:val="00C04B01"/>
    <w:rsid w:val="00C053BE"/>
    <w:rsid w:val="00C059BB"/>
    <w:rsid w:val="00C10ECA"/>
    <w:rsid w:val="00C12228"/>
    <w:rsid w:val="00C125E4"/>
    <w:rsid w:val="00C12A3D"/>
    <w:rsid w:val="00C13113"/>
    <w:rsid w:val="00C14750"/>
    <w:rsid w:val="00C168E5"/>
    <w:rsid w:val="00C1784E"/>
    <w:rsid w:val="00C21346"/>
    <w:rsid w:val="00C22F4A"/>
    <w:rsid w:val="00C26338"/>
    <w:rsid w:val="00C2688A"/>
    <w:rsid w:val="00C3009C"/>
    <w:rsid w:val="00C37EEB"/>
    <w:rsid w:val="00C4052D"/>
    <w:rsid w:val="00C40E61"/>
    <w:rsid w:val="00C440AF"/>
    <w:rsid w:val="00C45BBD"/>
    <w:rsid w:val="00C4601B"/>
    <w:rsid w:val="00C53258"/>
    <w:rsid w:val="00C57233"/>
    <w:rsid w:val="00C57B2A"/>
    <w:rsid w:val="00C627A0"/>
    <w:rsid w:val="00C62F51"/>
    <w:rsid w:val="00C63823"/>
    <w:rsid w:val="00C63852"/>
    <w:rsid w:val="00C64830"/>
    <w:rsid w:val="00C64B53"/>
    <w:rsid w:val="00C653B3"/>
    <w:rsid w:val="00C662BC"/>
    <w:rsid w:val="00C66429"/>
    <w:rsid w:val="00C71496"/>
    <w:rsid w:val="00C736CC"/>
    <w:rsid w:val="00C73E03"/>
    <w:rsid w:val="00C759D9"/>
    <w:rsid w:val="00C75B9E"/>
    <w:rsid w:val="00C774A8"/>
    <w:rsid w:val="00C83A81"/>
    <w:rsid w:val="00C85701"/>
    <w:rsid w:val="00C86232"/>
    <w:rsid w:val="00C8795B"/>
    <w:rsid w:val="00C905CB"/>
    <w:rsid w:val="00C922BF"/>
    <w:rsid w:val="00C9372B"/>
    <w:rsid w:val="00C95A92"/>
    <w:rsid w:val="00C96D38"/>
    <w:rsid w:val="00C9703E"/>
    <w:rsid w:val="00CA174C"/>
    <w:rsid w:val="00CA3B3A"/>
    <w:rsid w:val="00CA4C8F"/>
    <w:rsid w:val="00CA4F28"/>
    <w:rsid w:val="00CB17D8"/>
    <w:rsid w:val="00CB2AC3"/>
    <w:rsid w:val="00CB3B66"/>
    <w:rsid w:val="00CB3F80"/>
    <w:rsid w:val="00CB5C60"/>
    <w:rsid w:val="00CB7D6B"/>
    <w:rsid w:val="00CC189D"/>
    <w:rsid w:val="00CC36AE"/>
    <w:rsid w:val="00CC3933"/>
    <w:rsid w:val="00CC5221"/>
    <w:rsid w:val="00CC64E2"/>
    <w:rsid w:val="00CC786C"/>
    <w:rsid w:val="00CD0219"/>
    <w:rsid w:val="00CD1CC6"/>
    <w:rsid w:val="00CD66DD"/>
    <w:rsid w:val="00CE2040"/>
    <w:rsid w:val="00CE251D"/>
    <w:rsid w:val="00CE2AD7"/>
    <w:rsid w:val="00CE2B86"/>
    <w:rsid w:val="00CE33DF"/>
    <w:rsid w:val="00CE3D2A"/>
    <w:rsid w:val="00CE4CE6"/>
    <w:rsid w:val="00D00317"/>
    <w:rsid w:val="00D00CEE"/>
    <w:rsid w:val="00D01D80"/>
    <w:rsid w:val="00D0450E"/>
    <w:rsid w:val="00D0572F"/>
    <w:rsid w:val="00D102B0"/>
    <w:rsid w:val="00D163A3"/>
    <w:rsid w:val="00D16748"/>
    <w:rsid w:val="00D206D6"/>
    <w:rsid w:val="00D22CEA"/>
    <w:rsid w:val="00D24C8C"/>
    <w:rsid w:val="00D25612"/>
    <w:rsid w:val="00D25C68"/>
    <w:rsid w:val="00D25DFC"/>
    <w:rsid w:val="00D26299"/>
    <w:rsid w:val="00D2655E"/>
    <w:rsid w:val="00D2679C"/>
    <w:rsid w:val="00D31ABE"/>
    <w:rsid w:val="00D321C3"/>
    <w:rsid w:val="00D34D15"/>
    <w:rsid w:val="00D34DC6"/>
    <w:rsid w:val="00D35006"/>
    <w:rsid w:val="00D3674C"/>
    <w:rsid w:val="00D36E23"/>
    <w:rsid w:val="00D37EB5"/>
    <w:rsid w:val="00D407DD"/>
    <w:rsid w:val="00D40893"/>
    <w:rsid w:val="00D42065"/>
    <w:rsid w:val="00D44348"/>
    <w:rsid w:val="00D44A80"/>
    <w:rsid w:val="00D471A2"/>
    <w:rsid w:val="00D531B8"/>
    <w:rsid w:val="00D562A6"/>
    <w:rsid w:val="00D56660"/>
    <w:rsid w:val="00D569A6"/>
    <w:rsid w:val="00D5797D"/>
    <w:rsid w:val="00D57CA0"/>
    <w:rsid w:val="00D61A37"/>
    <w:rsid w:val="00D65C5C"/>
    <w:rsid w:val="00D66463"/>
    <w:rsid w:val="00D66E66"/>
    <w:rsid w:val="00D67FCA"/>
    <w:rsid w:val="00D71629"/>
    <w:rsid w:val="00D72541"/>
    <w:rsid w:val="00D72C2B"/>
    <w:rsid w:val="00D75FDD"/>
    <w:rsid w:val="00D7615C"/>
    <w:rsid w:val="00D76F1D"/>
    <w:rsid w:val="00D8098E"/>
    <w:rsid w:val="00D81845"/>
    <w:rsid w:val="00D84D93"/>
    <w:rsid w:val="00D851D4"/>
    <w:rsid w:val="00D85D0A"/>
    <w:rsid w:val="00D90CAB"/>
    <w:rsid w:val="00D92CC5"/>
    <w:rsid w:val="00D94191"/>
    <w:rsid w:val="00D9633F"/>
    <w:rsid w:val="00DA0BA8"/>
    <w:rsid w:val="00DA234C"/>
    <w:rsid w:val="00DA2843"/>
    <w:rsid w:val="00DA4260"/>
    <w:rsid w:val="00DA4F51"/>
    <w:rsid w:val="00DB247C"/>
    <w:rsid w:val="00DB2A62"/>
    <w:rsid w:val="00DB4199"/>
    <w:rsid w:val="00DB4682"/>
    <w:rsid w:val="00DB4FD0"/>
    <w:rsid w:val="00DB6153"/>
    <w:rsid w:val="00DC0969"/>
    <w:rsid w:val="00DC0C46"/>
    <w:rsid w:val="00DC21C6"/>
    <w:rsid w:val="00DC2827"/>
    <w:rsid w:val="00DC3052"/>
    <w:rsid w:val="00DC51C0"/>
    <w:rsid w:val="00DC5715"/>
    <w:rsid w:val="00DC752C"/>
    <w:rsid w:val="00DD0731"/>
    <w:rsid w:val="00DD0C29"/>
    <w:rsid w:val="00DD25E2"/>
    <w:rsid w:val="00DD319B"/>
    <w:rsid w:val="00DD70E1"/>
    <w:rsid w:val="00DE0D4E"/>
    <w:rsid w:val="00DE34FA"/>
    <w:rsid w:val="00DE36C5"/>
    <w:rsid w:val="00DE5E9B"/>
    <w:rsid w:val="00DE6C4D"/>
    <w:rsid w:val="00DE6F88"/>
    <w:rsid w:val="00DE72F1"/>
    <w:rsid w:val="00DE7F62"/>
    <w:rsid w:val="00DF0CD4"/>
    <w:rsid w:val="00DF12E8"/>
    <w:rsid w:val="00DF6BB1"/>
    <w:rsid w:val="00DF6D93"/>
    <w:rsid w:val="00E00376"/>
    <w:rsid w:val="00E0062E"/>
    <w:rsid w:val="00E043B6"/>
    <w:rsid w:val="00E049CD"/>
    <w:rsid w:val="00E11B6C"/>
    <w:rsid w:val="00E12D02"/>
    <w:rsid w:val="00E229AD"/>
    <w:rsid w:val="00E22E07"/>
    <w:rsid w:val="00E23DE0"/>
    <w:rsid w:val="00E25069"/>
    <w:rsid w:val="00E27A97"/>
    <w:rsid w:val="00E31DD9"/>
    <w:rsid w:val="00E323E1"/>
    <w:rsid w:val="00E342DF"/>
    <w:rsid w:val="00E3533E"/>
    <w:rsid w:val="00E40140"/>
    <w:rsid w:val="00E41380"/>
    <w:rsid w:val="00E43F27"/>
    <w:rsid w:val="00E5016D"/>
    <w:rsid w:val="00E54CC8"/>
    <w:rsid w:val="00E553AE"/>
    <w:rsid w:val="00E553D1"/>
    <w:rsid w:val="00E57066"/>
    <w:rsid w:val="00E572BE"/>
    <w:rsid w:val="00E57770"/>
    <w:rsid w:val="00E60DFC"/>
    <w:rsid w:val="00E61880"/>
    <w:rsid w:val="00E624B7"/>
    <w:rsid w:val="00E62683"/>
    <w:rsid w:val="00E63EA2"/>
    <w:rsid w:val="00E64B7A"/>
    <w:rsid w:val="00E6524D"/>
    <w:rsid w:val="00E652BC"/>
    <w:rsid w:val="00E666C0"/>
    <w:rsid w:val="00E70474"/>
    <w:rsid w:val="00E705F7"/>
    <w:rsid w:val="00E7283D"/>
    <w:rsid w:val="00E72BA4"/>
    <w:rsid w:val="00E734C5"/>
    <w:rsid w:val="00E748BA"/>
    <w:rsid w:val="00E74F20"/>
    <w:rsid w:val="00E7624E"/>
    <w:rsid w:val="00E7687C"/>
    <w:rsid w:val="00E811FA"/>
    <w:rsid w:val="00E8299C"/>
    <w:rsid w:val="00E836A7"/>
    <w:rsid w:val="00E87459"/>
    <w:rsid w:val="00E90A7F"/>
    <w:rsid w:val="00E92BDD"/>
    <w:rsid w:val="00E95711"/>
    <w:rsid w:val="00E9742C"/>
    <w:rsid w:val="00EA4D7E"/>
    <w:rsid w:val="00EB3A79"/>
    <w:rsid w:val="00EB46BA"/>
    <w:rsid w:val="00EB5474"/>
    <w:rsid w:val="00EC1569"/>
    <w:rsid w:val="00EC1950"/>
    <w:rsid w:val="00EC2BEB"/>
    <w:rsid w:val="00EC3A99"/>
    <w:rsid w:val="00EC3B16"/>
    <w:rsid w:val="00EC41D0"/>
    <w:rsid w:val="00EC4E51"/>
    <w:rsid w:val="00EC4FA6"/>
    <w:rsid w:val="00EC67BE"/>
    <w:rsid w:val="00ED0320"/>
    <w:rsid w:val="00ED07BF"/>
    <w:rsid w:val="00EE0E21"/>
    <w:rsid w:val="00EE40BF"/>
    <w:rsid w:val="00EE4489"/>
    <w:rsid w:val="00EE6416"/>
    <w:rsid w:val="00EE697A"/>
    <w:rsid w:val="00EF1D47"/>
    <w:rsid w:val="00EF5B09"/>
    <w:rsid w:val="00EF5E5D"/>
    <w:rsid w:val="00EF631E"/>
    <w:rsid w:val="00EF6EE1"/>
    <w:rsid w:val="00F00B2B"/>
    <w:rsid w:val="00F016C1"/>
    <w:rsid w:val="00F03F71"/>
    <w:rsid w:val="00F04032"/>
    <w:rsid w:val="00F11561"/>
    <w:rsid w:val="00F14184"/>
    <w:rsid w:val="00F149DA"/>
    <w:rsid w:val="00F14C6B"/>
    <w:rsid w:val="00F16A05"/>
    <w:rsid w:val="00F17472"/>
    <w:rsid w:val="00F20F77"/>
    <w:rsid w:val="00F24F17"/>
    <w:rsid w:val="00F26E44"/>
    <w:rsid w:val="00F27691"/>
    <w:rsid w:val="00F319A9"/>
    <w:rsid w:val="00F33DB4"/>
    <w:rsid w:val="00F35000"/>
    <w:rsid w:val="00F35F96"/>
    <w:rsid w:val="00F42166"/>
    <w:rsid w:val="00F4310E"/>
    <w:rsid w:val="00F44F07"/>
    <w:rsid w:val="00F45900"/>
    <w:rsid w:val="00F5443B"/>
    <w:rsid w:val="00F562FF"/>
    <w:rsid w:val="00F57660"/>
    <w:rsid w:val="00F57A16"/>
    <w:rsid w:val="00F57FB8"/>
    <w:rsid w:val="00F623FC"/>
    <w:rsid w:val="00F6357E"/>
    <w:rsid w:val="00F64A29"/>
    <w:rsid w:val="00F64A2C"/>
    <w:rsid w:val="00F65845"/>
    <w:rsid w:val="00F664D1"/>
    <w:rsid w:val="00F70E0A"/>
    <w:rsid w:val="00F7102E"/>
    <w:rsid w:val="00F730B5"/>
    <w:rsid w:val="00F773C5"/>
    <w:rsid w:val="00F836CA"/>
    <w:rsid w:val="00F838DD"/>
    <w:rsid w:val="00F84727"/>
    <w:rsid w:val="00F84B65"/>
    <w:rsid w:val="00F85D67"/>
    <w:rsid w:val="00F9193F"/>
    <w:rsid w:val="00F94E12"/>
    <w:rsid w:val="00FA3DCA"/>
    <w:rsid w:val="00FA6E95"/>
    <w:rsid w:val="00FA71F4"/>
    <w:rsid w:val="00FA7A71"/>
    <w:rsid w:val="00FB096C"/>
    <w:rsid w:val="00FB21C3"/>
    <w:rsid w:val="00FB538C"/>
    <w:rsid w:val="00FB65FA"/>
    <w:rsid w:val="00FB6663"/>
    <w:rsid w:val="00FC7868"/>
    <w:rsid w:val="00FD79EF"/>
    <w:rsid w:val="00FE11A7"/>
    <w:rsid w:val="00FE4889"/>
    <w:rsid w:val="00FE7418"/>
    <w:rsid w:val="00FF1931"/>
    <w:rsid w:val="00FF23ED"/>
    <w:rsid w:val="00FF26F9"/>
    <w:rsid w:val="00FF30B5"/>
    <w:rsid w:val="00FF50A7"/>
    <w:rsid w:val="00FF7467"/>
    <w:rsid w:val="1728186B"/>
    <w:rsid w:val="4E9A5160"/>
    <w:rsid w:val="6E603E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C9ADB"/>
  <w15:chartTrackingRefBased/>
  <w15:docId w15:val="{BF74BF07-C220-4BC0-94F4-1CAD20C2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locked="1"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locked="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locked="1" w:uiPriority="29" w:qFormat="1"/>
    <w:lsdException w:name="Intense Quote" w:locked="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29C"/>
    <w:pPr>
      <w:jc w:val="both"/>
    </w:pPr>
    <w:rPr>
      <w:rFonts w:asciiTheme="minorHAnsi" w:hAnsiTheme="minorHAnsi"/>
      <w:sz w:val="22"/>
      <w:szCs w:val="24"/>
    </w:rPr>
  </w:style>
  <w:style w:type="paragraph" w:styleId="Heading1">
    <w:name w:val="heading 1"/>
    <w:aliases w:val="Heading 1 Char Char,Heading 1 Char Char Char1,Heading 1 Char2,Heading 1 Char1 Char,Heading 1 Char2 Char Char,Heading 1 Char1 Char Char Char,Heading 1 Char Char Char Char Char Char,Heading 1 Char1 Char1,Chapter Headline,H1,Head 1,Heading 1(war"/>
    <w:basedOn w:val="Normal"/>
    <w:next w:val="Normal"/>
    <w:link w:val="Heading1Char"/>
    <w:uiPriority w:val="9"/>
    <w:qFormat/>
    <w:rsid w:val="00C10ECA"/>
    <w:pPr>
      <w:keepNext/>
      <w:tabs>
        <w:tab w:val="num" w:pos="900"/>
      </w:tabs>
      <w:spacing w:before="340" w:after="20" w:line="380" w:lineRule="atLeast"/>
      <w:outlineLvl w:val="0"/>
    </w:pPr>
    <w:rPr>
      <w:color w:val="00B050"/>
      <w:sz w:val="96"/>
      <w:szCs w:val="34"/>
    </w:rPr>
  </w:style>
  <w:style w:type="paragraph" w:styleId="Heading2">
    <w:name w:val="heading 2"/>
    <w:aliases w:val="Heading 2 Char Char Char Char Char Char Char,Heading 2 Char2,Heading 2 Char1 Char,Heading 2 Char Char Char Char Char Char Char Char Char Char,Second Level Topic,h2,Second Level Topic Char,h2 Char,Sub-heading,sl2,Section 1.1,1.1 Heading 2,H2,l2"/>
    <w:basedOn w:val="Normal"/>
    <w:next w:val="Normal"/>
    <w:link w:val="Heading2Char"/>
    <w:uiPriority w:val="9"/>
    <w:qFormat/>
    <w:rsid w:val="00C10ECA"/>
    <w:pPr>
      <w:spacing w:before="240"/>
      <w:outlineLvl w:val="1"/>
    </w:pPr>
    <w:rPr>
      <w:rFonts w:asciiTheme="majorHAnsi" w:hAnsiTheme="majorHAnsi"/>
      <w:color w:val="00B050"/>
      <w:sz w:val="28"/>
    </w:rPr>
  </w:style>
  <w:style w:type="paragraph" w:styleId="Heading3">
    <w:name w:val="heading 3"/>
    <w:aliases w:val="Subhead B,H3,H31,Map,h3,3,l3,Level 3 Head,heading 3,Paragraph,Use Case Name,Section 1.1.1,subhead,1.,Sub2Para,Annotationen,L3,dd heading 3,dh3,sub-sub,3 bullet,b,RFP Heading 3,Task,Tsk,Criterion,RFP H3 - Q,RFI H3 (Q),GE Heading 3,Label,Minor,2"/>
    <w:basedOn w:val="Heading2"/>
    <w:next w:val="Normal"/>
    <w:link w:val="Heading3Char"/>
    <w:qFormat/>
    <w:rsid w:val="001F2F21"/>
    <w:pPr>
      <w:numPr>
        <w:ilvl w:val="2"/>
        <w:numId w:val="17"/>
      </w:numPr>
      <w:tabs>
        <w:tab w:val="left" w:pos="810"/>
      </w:tabs>
      <w:outlineLvl w:val="2"/>
    </w:pPr>
    <w:rPr>
      <w:sz w:val="26"/>
    </w:rPr>
  </w:style>
  <w:style w:type="paragraph" w:styleId="Heading4">
    <w:name w:val="heading 4"/>
    <w:aliases w:val="h4,Heading3.5,4,Sub-paragraph,Use Case Subheading,4heading,a.,Subhead C,BFs,Scnr,Map Title,h41,41,Sub-paragraph1,H41,BFs1,Scnr1,Heading3.51,Subhead C1,a.1,Sub-paragraph2,h42,42,Sub-paragraph3,h43,43,Sub-paragraph4,h44,44,Sub-paragraph5,h45,Re"/>
    <w:basedOn w:val="Heading3"/>
    <w:next w:val="Normal"/>
    <w:link w:val="Heading4Char"/>
    <w:qFormat/>
    <w:rsid w:val="001F2F21"/>
    <w:pPr>
      <w:numPr>
        <w:ilvl w:val="3"/>
        <w:numId w:val="0"/>
      </w:numPr>
      <w:tabs>
        <w:tab w:val="left" w:pos="1080"/>
      </w:tabs>
      <w:ind w:left="1080" w:hanging="1080"/>
      <w:outlineLvl w:val="3"/>
    </w:pPr>
    <w:rPr>
      <w:iCs/>
      <w:color w:val="auto"/>
    </w:rPr>
  </w:style>
  <w:style w:type="paragraph" w:styleId="Heading5">
    <w:name w:val="heading 5"/>
    <w:aliases w:val="h5,Heading 5(war),Roman list,Appendix Letteres Heading,H5"/>
    <w:basedOn w:val="Heading4"/>
    <w:next w:val="Normal"/>
    <w:link w:val="Heading5Char"/>
    <w:qFormat/>
    <w:rsid w:val="001F2F21"/>
    <w:pPr>
      <w:numPr>
        <w:ilvl w:val="4"/>
      </w:numPr>
      <w:tabs>
        <w:tab w:val="clear" w:pos="1080"/>
        <w:tab w:val="num" w:pos="0"/>
      </w:tabs>
      <w:ind w:left="1080" w:hanging="1080"/>
      <w:outlineLvl w:val="4"/>
    </w:pPr>
    <w:rPr>
      <w:sz w:val="24"/>
    </w:rPr>
  </w:style>
  <w:style w:type="paragraph" w:styleId="Heading6">
    <w:name w:val="heading 6"/>
    <w:aliases w:val="h6,PIM 6,6,H6,Legal Level 1.,Heading6,sub-dash,sd,7 sub-dash,Requirement,heading 6,hd6,fcl,figurecapl,ToolsHeading 6"/>
    <w:basedOn w:val="Heading5"/>
    <w:next w:val="Normal"/>
    <w:link w:val="Heading6Char"/>
    <w:qFormat/>
    <w:rsid w:val="001F2F21"/>
    <w:pPr>
      <w:numPr>
        <w:ilvl w:val="5"/>
      </w:numPr>
      <w:tabs>
        <w:tab w:val="num" w:pos="0"/>
      </w:tabs>
      <w:ind w:left="1080" w:hanging="1080"/>
      <w:outlineLvl w:val="5"/>
    </w:pPr>
    <w:rPr>
      <w:sz w:val="22"/>
    </w:rPr>
  </w:style>
  <w:style w:type="paragraph" w:styleId="Heading7">
    <w:name w:val="heading 7"/>
    <w:basedOn w:val="Normal"/>
    <w:next w:val="Normal"/>
    <w:link w:val="Heading7Char"/>
    <w:qFormat/>
    <w:rsid w:val="001F2F21"/>
    <w:pPr>
      <w:numPr>
        <w:ilvl w:val="6"/>
        <w:numId w:val="10"/>
      </w:numPr>
      <w:spacing w:before="240" w:after="60"/>
      <w:outlineLvl w:val="6"/>
    </w:pPr>
  </w:style>
  <w:style w:type="paragraph" w:styleId="Heading8">
    <w:name w:val="heading 8"/>
    <w:basedOn w:val="Normal"/>
    <w:next w:val="Normal"/>
    <w:link w:val="Heading8Char"/>
    <w:qFormat/>
    <w:rsid w:val="001F2F21"/>
    <w:pPr>
      <w:numPr>
        <w:ilvl w:val="7"/>
        <w:numId w:val="10"/>
      </w:numPr>
      <w:spacing w:before="240" w:after="60"/>
      <w:outlineLvl w:val="7"/>
    </w:pPr>
    <w:rPr>
      <w:i/>
      <w:iCs/>
    </w:rPr>
  </w:style>
  <w:style w:type="paragraph" w:styleId="Heading9">
    <w:name w:val="heading 9"/>
    <w:basedOn w:val="Normal"/>
    <w:next w:val="Normal"/>
    <w:link w:val="Heading9Char"/>
    <w:qFormat/>
    <w:rsid w:val="001F2F21"/>
    <w:pPr>
      <w:numPr>
        <w:ilvl w:val="8"/>
        <w:numId w:val="10"/>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posalSubtitle">
    <w:name w:val="Proposal Subtitle"/>
    <w:basedOn w:val="ProposalTitle"/>
    <w:qFormat/>
    <w:rsid w:val="001F2F21"/>
    <w:rPr>
      <w:sz w:val="36"/>
      <w:szCs w:val="36"/>
    </w:rPr>
  </w:style>
  <w:style w:type="paragraph" w:customStyle="1" w:styleId="ProposalTitle">
    <w:name w:val="Proposal Title"/>
    <w:basedOn w:val="Normal"/>
    <w:qFormat/>
    <w:rsid w:val="001F2F21"/>
    <w:pPr>
      <w:jc w:val="left"/>
    </w:pPr>
    <w:rPr>
      <w:rFonts w:ascii="Segoe UI" w:hAnsi="Segoe UI" w:cs="Segoe UI"/>
      <w:sz w:val="48"/>
      <w:szCs w:val="48"/>
    </w:rPr>
  </w:style>
  <w:style w:type="paragraph" w:customStyle="1" w:styleId="ProposalNumberandDate">
    <w:name w:val="Proposal Number and Date"/>
    <w:basedOn w:val="Normal"/>
    <w:qFormat/>
    <w:rsid w:val="001F2F21"/>
    <w:pPr>
      <w:jc w:val="left"/>
    </w:pPr>
    <w:rPr>
      <w:rFonts w:ascii="Segoe UI" w:hAnsi="Segoe UI" w:cs="Segoe UI"/>
      <w:sz w:val="36"/>
      <w:szCs w:val="36"/>
    </w:rPr>
  </w:style>
  <w:style w:type="paragraph" w:customStyle="1" w:styleId="Bullets">
    <w:name w:val="Bullets"/>
    <w:basedOn w:val="Normal"/>
    <w:qFormat/>
    <w:rsid w:val="001F2F21"/>
    <w:pPr>
      <w:numPr>
        <w:numId w:val="4"/>
      </w:numPr>
      <w:tabs>
        <w:tab w:val="left" w:pos="180"/>
      </w:tabs>
      <w:spacing w:line="260" w:lineRule="atLeast"/>
    </w:pPr>
  </w:style>
  <w:style w:type="paragraph" w:customStyle="1" w:styleId="CaseStudySub">
    <w:name w:val="Case Study Sub"/>
    <w:basedOn w:val="Normal"/>
    <w:qFormat/>
    <w:rsid w:val="001F2F21"/>
    <w:pPr>
      <w:outlineLvl w:val="4"/>
    </w:pPr>
    <w:rPr>
      <w:b/>
      <w:color w:val="FF0000"/>
      <w:szCs w:val="26"/>
      <w:lang w:val="en-GB"/>
    </w:rPr>
  </w:style>
  <w:style w:type="paragraph" w:customStyle="1" w:styleId="ResumePositiontitle">
    <w:name w:val="Resume_Position title"/>
    <w:basedOn w:val="Normal"/>
    <w:qFormat/>
    <w:rsid w:val="001F2F21"/>
    <w:pPr>
      <w:spacing w:after="100" w:afterAutospacing="1"/>
    </w:pPr>
    <w:rPr>
      <w:b/>
      <w:color w:val="FF0000"/>
      <w:szCs w:val="26"/>
      <w:lang w:val="en-GB"/>
    </w:rPr>
  </w:style>
  <w:style w:type="paragraph" w:customStyle="1" w:styleId="ResumeHeadCentered">
    <w:name w:val="Resume_Head Centered"/>
    <w:basedOn w:val="Normal"/>
    <w:qFormat/>
    <w:rsid w:val="001F2F21"/>
    <w:pPr>
      <w:spacing w:after="100" w:afterAutospacing="1" w:line="260" w:lineRule="atLeast"/>
      <w:jc w:val="center"/>
    </w:pPr>
    <w:rPr>
      <w:b/>
      <w:bCs/>
      <w:color w:val="FF0000"/>
      <w:sz w:val="24"/>
    </w:rPr>
  </w:style>
  <w:style w:type="paragraph" w:customStyle="1" w:styleId="ResumesBullets">
    <w:name w:val="Resumes_Bullets"/>
    <w:basedOn w:val="Bullets"/>
    <w:qFormat/>
    <w:rsid w:val="001F2F21"/>
    <w:rPr>
      <w:szCs w:val="20"/>
    </w:rPr>
  </w:style>
  <w:style w:type="paragraph" w:customStyle="1" w:styleId="CoverPageTitle">
    <w:name w:val="CoverPage Title"/>
    <w:basedOn w:val="Normal"/>
    <w:qFormat/>
    <w:rsid w:val="001F2F21"/>
    <w:rPr>
      <w:rFonts w:ascii="Segoe UI Light" w:hAnsi="Segoe UI Light"/>
      <w:color w:val="FFFFFF" w:themeColor="background1"/>
      <w:sz w:val="80"/>
      <w:szCs w:val="144"/>
    </w:rPr>
  </w:style>
  <w:style w:type="character" w:customStyle="1" w:styleId="Onewordbold">
    <w:name w:val="One word bold"/>
    <w:basedOn w:val="DefaultParagraphFont"/>
    <w:uiPriority w:val="1"/>
    <w:qFormat/>
    <w:rsid w:val="001F2F21"/>
    <w:rPr>
      <w:b/>
      <w:color w:val="auto"/>
    </w:rPr>
  </w:style>
  <w:style w:type="character" w:customStyle="1" w:styleId="Heading1Char">
    <w:name w:val="Heading 1 Char"/>
    <w:aliases w:val="Heading 1 Char Char Char,Heading 1 Char Char Char1 Char,Heading 1 Char2 Char,Heading 1 Char1 Char Char,Heading 1 Char2 Char Char Char,Heading 1 Char1 Char Char Char Char,Heading 1 Char Char Char Char Char Char Char,Chapter Headline Char"/>
    <w:basedOn w:val="DefaultParagraphFont"/>
    <w:link w:val="Heading1"/>
    <w:uiPriority w:val="9"/>
    <w:rsid w:val="00C10ECA"/>
    <w:rPr>
      <w:rFonts w:asciiTheme="minorHAnsi" w:hAnsiTheme="minorHAnsi"/>
      <w:color w:val="00B050"/>
      <w:sz w:val="96"/>
      <w:szCs w:val="34"/>
    </w:rPr>
  </w:style>
  <w:style w:type="character" w:customStyle="1" w:styleId="Heading2Char">
    <w:name w:val="Heading 2 Char"/>
    <w:aliases w:val="Heading 2 Char Char Char Char Char Char Char Char,Heading 2 Char2 Char,Heading 2 Char1 Char Char,Heading 2 Char Char Char Char Char Char Char Char Char Char Char,Second Level Topic Char1,h2 Char1,Second Level Topic Char Char,h2 Char Char"/>
    <w:basedOn w:val="DefaultParagraphFont"/>
    <w:link w:val="Heading2"/>
    <w:uiPriority w:val="9"/>
    <w:rsid w:val="00C10ECA"/>
    <w:rPr>
      <w:rFonts w:asciiTheme="majorHAnsi" w:hAnsiTheme="majorHAnsi"/>
      <w:color w:val="00B050"/>
      <w:sz w:val="28"/>
      <w:szCs w:val="24"/>
    </w:rPr>
  </w:style>
  <w:style w:type="character" w:customStyle="1" w:styleId="Heading3Char">
    <w:name w:val="Heading 3 Char"/>
    <w:aliases w:val="Subhead B Char,H3 Char,H31 Char,Map Char,h3 Char,3 Char,l3 Char,Level 3 Head Char,heading 3 Char,Paragraph Char,Use Case Name Char,Section 1.1.1 Char,subhead Char,1. Char,Sub2Para Char,Annotationen Char,L3 Char,dd heading 3 Char,dh3 Char"/>
    <w:basedOn w:val="DefaultParagraphFont"/>
    <w:link w:val="Heading3"/>
    <w:rsid w:val="001F2F21"/>
    <w:rPr>
      <w:rFonts w:asciiTheme="majorHAnsi" w:hAnsiTheme="majorHAnsi"/>
      <w:color w:val="00B050"/>
      <w:sz w:val="26"/>
      <w:szCs w:val="24"/>
    </w:rPr>
  </w:style>
  <w:style w:type="character" w:customStyle="1" w:styleId="Heading4Char">
    <w:name w:val="Heading 4 Char"/>
    <w:aliases w:val="h4 Char,Heading3.5 Char,4 Char,Sub-paragraph Char,Use Case Subheading Char,4heading Char,a. Char,Subhead C Char,BFs Char,Scnr Char,Map Title Char,h41 Char,41 Char,Sub-paragraph1 Char,H41 Char,BFs1 Char,Scnr1 Char,Heading3.51 Char,a.1 Char"/>
    <w:basedOn w:val="DefaultParagraphFont"/>
    <w:link w:val="Heading4"/>
    <w:rsid w:val="001F2F21"/>
    <w:rPr>
      <w:rFonts w:asciiTheme="majorHAnsi" w:hAnsiTheme="majorHAnsi"/>
      <w:iCs/>
      <w:sz w:val="26"/>
      <w:szCs w:val="24"/>
    </w:rPr>
  </w:style>
  <w:style w:type="character" w:customStyle="1" w:styleId="Heading5Char">
    <w:name w:val="Heading 5 Char"/>
    <w:aliases w:val="h5 Char,Heading 5(war) Char,Roman list Char,Appendix Letteres Heading Char,H5 Char"/>
    <w:basedOn w:val="DefaultParagraphFont"/>
    <w:link w:val="Heading5"/>
    <w:rsid w:val="001F2F21"/>
    <w:rPr>
      <w:rFonts w:asciiTheme="majorHAnsi" w:hAnsiTheme="majorHAnsi"/>
      <w:iCs/>
      <w:sz w:val="24"/>
      <w:szCs w:val="24"/>
    </w:rPr>
  </w:style>
  <w:style w:type="character" w:customStyle="1" w:styleId="Heading6Char">
    <w:name w:val="Heading 6 Char"/>
    <w:aliases w:val="h6 Char,PIM 6 Char,6 Char,H6 Char,Legal Level 1. Char,Heading6 Char,sub-dash Char,sd Char,7 sub-dash Char,Requirement Char,heading 6 Char,hd6 Char,fcl Char,figurecapl Char,ToolsHeading 6 Char"/>
    <w:basedOn w:val="DefaultParagraphFont"/>
    <w:link w:val="Heading6"/>
    <w:rsid w:val="001F2F21"/>
    <w:rPr>
      <w:rFonts w:asciiTheme="majorHAnsi" w:hAnsiTheme="majorHAnsi"/>
      <w:iCs/>
      <w:sz w:val="22"/>
      <w:szCs w:val="24"/>
    </w:rPr>
  </w:style>
  <w:style w:type="character" w:customStyle="1" w:styleId="Heading7Char">
    <w:name w:val="Heading 7 Char"/>
    <w:basedOn w:val="DefaultParagraphFont"/>
    <w:link w:val="Heading7"/>
    <w:rsid w:val="001F2F21"/>
    <w:rPr>
      <w:rFonts w:asciiTheme="minorHAnsi" w:hAnsiTheme="minorHAnsi"/>
      <w:sz w:val="22"/>
      <w:szCs w:val="24"/>
    </w:rPr>
  </w:style>
  <w:style w:type="character" w:customStyle="1" w:styleId="Heading8Char">
    <w:name w:val="Heading 8 Char"/>
    <w:basedOn w:val="DefaultParagraphFont"/>
    <w:link w:val="Heading8"/>
    <w:rsid w:val="001F2F21"/>
    <w:rPr>
      <w:rFonts w:asciiTheme="minorHAnsi" w:hAnsiTheme="minorHAnsi"/>
      <w:i/>
      <w:iCs/>
      <w:sz w:val="22"/>
      <w:szCs w:val="24"/>
    </w:rPr>
  </w:style>
  <w:style w:type="character" w:customStyle="1" w:styleId="Heading9Char">
    <w:name w:val="Heading 9 Char"/>
    <w:basedOn w:val="DefaultParagraphFont"/>
    <w:link w:val="Heading9"/>
    <w:rsid w:val="001F2F21"/>
    <w:rPr>
      <w:rFonts w:asciiTheme="minorHAnsi" w:hAnsiTheme="minorHAnsi" w:cs="Arial"/>
      <w:sz w:val="22"/>
      <w:szCs w:val="22"/>
    </w:rPr>
  </w:style>
  <w:style w:type="paragraph" w:styleId="Caption">
    <w:name w:val="caption"/>
    <w:aliases w:val="tab,Abb,Beschriftung Char,cp,Picture - Caption"/>
    <w:basedOn w:val="Normal"/>
    <w:next w:val="Normal"/>
    <w:link w:val="CaptionChar"/>
    <w:uiPriority w:val="35"/>
    <w:qFormat/>
    <w:rsid w:val="001F2F21"/>
    <w:pPr>
      <w:jc w:val="center"/>
    </w:pPr>
    <w:rPr>
      <w:bCs/>
      <w:sz w:val="20"/>
      <w:szCs w:val="20"/>
    </w:rPr>
  </w:style>
  <w:style w:type="character" w:styleId="Strong">
    <w:name w:val="Strong"/>
    <w:basedOn w:val="DefaultParagraphFont"/>
    <w:uiPriority w:val="22"/>
    <w:qFormat/>
    <w:rsid w:val="001F2F21"/>
    <w:rPr>
      <w:b/>
      <w:bCs/>
    </w:rPr>
  </w:style>
  <w:style w:type="paragraph" w:styleId="ListParagraph">
    <w:name w:val="List Paragraph"/>
    <w:basedOn w:val="Normal"/>
    <w:link w:val="ListParagraphChar"/>
    <w:uiPriority w:val="34"/>
    <w:qFormat/>
    <w:rsid w:val="001F2F21"/>
    <w:pPr>
      <w:spacing w:after="200" w:line="276" w:lineRule="auto"/>
      <w:ind w:left="720"/>
      <w:contextualSpacing/>
      <w:jc w:val="left"/>
    </w:pPr>
    <w:rPr>
      <w:rFonts w:ascii="Calibri" w:hAnsi="Calibri"/>
      <w:sz w:val="20"/>
      <w:szCs w:val="20"/>
    </w:rPr>
  </w:style>
  <w:style w:type="character" w:customStyle="1" w:styleId="ListParagraphChar">
    <w:name w:val="List Paragraph Char"/>
    <w:basedOn w:val="DefaultParagraphFont"/>
    <w:link w:val="ListParagraph"/>
    <w:uiPriority w:val="34"/>
    <w:locked/>
    <w:rsid w:val="001F2F21"/>
    <w:rPr>
      <w:rFonts w:ascii="Calibri" w:hAnsi="Calibri"/>
    </w:rPr>
  </w:style>
  <w:style w:type="character" w:styleId="BookTitle">
    <w:name w:val="Book Title"/>
    <w:basedOn w:val="DefaultParagraphFont"/>
    <w:uiPriority w:val="33"/>
    <w:qFormat/>
    <w:rsid w:val="001F2F21"/>
    <w:rPr>
      <w:rFonts w:asciiTheme="minorHAnsi" w:hAnsiTheme="minorHAnsi"/>
      <w:b/>
      <w:bCs/>
      <w:smallCaps/>
      <w:spacing w:val="5"/>
      <w:sz w:val="22"/>
    </w:rPr>
  </w:style>
  <w:style w:type="paragraph" w:styleId="TOCHeading">
    <w:name w:val="TOC Heading"/>
    <w:basedOn w:val="Heading1"/>
    <w:next w:val="Normal"/>
    <w:uiPriority w:val="39"/>
    <w:unhideWhenUsed/>
    <w:qFormat/>
    <w:rsid w:val="001F2F21"/>
    <w:pPr>
      <w:keepLines/>
      <w:tabs>
        <w:tab w:val="clear" w:pos="900"/>
      </w:tabs>
      <w:spacing w:before="240" w:after="0" w:line="240" w:lineRule="auto"/>
      <w:outlineLvl w:val="9"/>
    </w:pPr>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rsid w:val="00034743"/>
    <w:pPr>
      <w:tabs>
        <w:tab w:val="center" w:pos="4320"/>
        <w:tab w:val="right" w:pos="8640"/>
      </w:tabs>
    </w:pPr>
  </w:style>
  <w:style w:type="character" w:customStyle="1" w:styleId="HeaderChar">
    <w:name w:val="Header Char"/>
    <w:basedOn w:val="DefaultParagraphFont"/>
    <w:link w:val="Header"/>
    <w:rsid w:val="00034743"/>
    <w:rPr>
      <w:rFonts w:asciiTheme="minorHAnsi" w:hAnsiTheme="minorHAnsi"/>
      <w:sz w:val="22"/>
      <w:szCs w:val="24"/>
    </w:rPr>
  </w:style>
  <w:style w:type="paragraph" w:styleId="Footer">
    <w:name w:val="footer"/>
    <w:basedOn w:val="Normal"/>
    <w:link w:val="FooterChar"/>
    <w:uiPriority w:val="99"/>
    <w:rsid w:val="00034743"/>
    <w:pPr>
      <w:tabs>
        <w:tab w:val="center" w:pos="4320"/>
        <w:tab w:val="right" w:pos="8640"/>
      </w:tabs>
    </w:pPr>
  </w:style>
  <w:style w:type="character" w:customStyle="1" w:styleId="FooterChar">
    <w:name w:val="Footer Char"/>
    <w:basedOn w:val="DefaultParagraphFont"/>
    <w:link w:val="Footer"/>
    <w:uiPriority w:val="99"/>
    <w:rsid w:val="00034743"/>
    <w:rPr>
      <w:rFonts w:asciiTheme="minorHAnsi" w:hAnsiTheme="minorHAnsi"/>
      <w:sz w:val="22"/>
      <w:szCs w:val="24"/>
    </w:rPr>
  </w:style>
  <w:style w:type="paragraph" w:customStyle="1" w:styleId="ResumeProjectname">
    <w:name w:val="Resume_Project name"/>
    <w:basedOn w:val="Normal"/>
    <w:rsid w:val="00034743"/>
    <w:pPr>
      <w:spacing w:line="260" w:lineRule="atLeast"/>
    </w:pPr>
    <w:rPr>
      <w:b/>
      <w:bCs/>
    </w:rPr>
  </w:style>
  <w:style w:type="paragraph" w:customStyle="1" w:styleId="ResumeNormalItalic">
    <w:name w:val="Resume_Normal Italic"/>
    <w:basedOn w:val="Normal"/>
    <w:rsid w:val="00034743"/>
    <w:pPr>
      <w:spacing w:line="260" w:lineRule="atLeast"/>
    </w:pPr>
    <w:rPr>
      <w:i/>
    </w:rPr>
  </w:style>
  <w:style w:type="paragraph" w:customStyle="1" w:styleId="Heading1Title">
    <w:name w:val="Heading 1 Title"/>
    <w:basedOn w:val="Normal"/>
    <w:next w:val="Normal"/>
    <w:link w:val="Heading1TitleCharChar"/>
    <w:rsid w:val="00034743"/>
    <w:pPr>
      <w:spacing w:after="580" w:line="600" w:lineRule="exact"/>
      <w:jc w:val="left"/>
      <w:outlineLvl w:val="1"/>
    </w:pPr>
    <w:rPr>
      <w:rFonts w:asciiTheme="majorHAnsi" w:hAnsiTheme="majorHAnsi"/>
      <w:color w:val="00B050"/>
      <w:sz w:val="60"/>
      <w:szCs w:val="60"/>
    </w:rPr>
  </w:style>
  <w:style w:type="character" w:customStyle="1" w:styleId="Heading1TitleCharChar">
    <w:name w:val="Heading 1 Title Char Char"/>
    <w:basedOn w:val="DefaultParagraphFont"/>
    <w:link w:val="Heading1Title"/>
    <w:rsid w:val="00034743"/>
    <w:rPr>
      <w:rFonts w:asciiTheme="majorHAnsi" w:hAnsiTheme="majorHAnsi"/>
      <w:color w:val="00B050"/>
      <w:sz w:val="60"/>
      <w:szCs w:val="60"/>
    </w:rPr>
  </w:style>
  <w:style w:type="paragraph" w:customStyle="1" w:styleId="AbbrevandRFPReqs">
    <w:name w:val="Abbrev and RFP Reqs"/>
    <w:basedOn w:val="NormalBold"/>
    <w:rsid w:val="00034743"/>
  </w:style>
  <w:style w:type="paragraph" w:customStyle="1" w:styleId="TOCHeader">
    <w:name w:val="TOC Header"/>
    <w:basedOn w:val="NormalBoldCentered"/>
    <w:rsid w:val="00034743"/>
    <w:rPr>
      <w:color w:val="00B050"/>
    </w:rPr>
  </w:style>
  <w:style w:type="paragraph" w:styleId="ListNumber">
    <w:name w:val="List Number"/>
    <w:basedOn w:val="Normal"/>
    <w:rsid w:val="00034743"/>
    <w:pPr>
      <w:numPr>
        <w:numId w:val="3"/>
      </w:numPr>
      <w:contextualSpacing/>
    </w:pPr>
  </w:style>
  <w:style w:type="character" w:styleId="CommentReference">
    <w:name w:val="annotation reference"/>
    <w:basedOn w:val="DefaultParagraphFont"/>
    <w:rsid w:val="00034743"/>
    <w:rPr>
      <w:sz w:val="16"/>
      <w:szCs w:val="16"/>
    </w:rPr>
  </w:style>
  <w:style w:type="table" w:styleId="TableGrid">
    <w:name w:val="Table Grid"/>
    <w:basedOn w:val="TableNormal"/>
    <w:uiPriority w:val="59"/>
    <w:rsid w:val="00034743"/>
    <w:pPr>
      <w:jc w:val="center"/>
    </w:pPr>
    <w:rPr>
      <w:rFonts w:ascii="Palatino Linotype" w:hAnsi="Palatino Linotype"/>
      <w:sz w:val="18"/>
    </w:rPr>
    <w:tblPr>
      <w:jc w:val="center"/>
      <w:tblBorders>
        <w:top w:val="single" w:sz="12" w:space="0" w:color="999999"/>
        <w:bottom w:val="single" w:sz="12" w:space="0" w:color="999999"/>
        <w:insideH w:val="single" w:sz="12" w:space="0" w:color="999999"/>
      </w:tblBorders>
    </w:tblPr>
    <w:trPr>
      <w:jc w:val="center"/>
    </w:trPr>
    <w:tblStylePr w:type="firstRow">
      <w:rPr>
        <w:rFonts w:ascii="Microsoft YaHei Light" w:hAnsi="Microsoft YaHei Light"/>
        <w:b w:val="0"/>
        <w:sz w:val="20"/>
      </w:rPr>
      <w:tblPr/>
      <w:tcPr>
        <w:shd w:val="clear" w:color="auto" w:fill="E6E6E6"/>
      </w:tcPr>
    </w:tblStylePr>
  </w:style>
  <w:style w:type="paragraph" w:customStyle="1" w:styleId="Figure">
    <w:name w:val="Figure"/>
    <w:basedOn w:val="Normal"/>
    <w:next w:val="Normal"/>
    <w:rsid w:val="00034743"/>
    <w:pPr>
      <w:keepNext/>
      <w:spacing w:before="320" w:line="260" w:lineRule="atLeast"/>
      <w:jc w:val="center"/>
    </w:pPr>
    <w:rPr>
      <w:sz w:val="20"/>
    </w:rPr>
  </w:style>
  <w:style w:type="paragraph" w:customStyle="1" w:styleId="BulletsforTables">
    <w:name w:val="Bullets for Tables"/>
    <w:basedOn w:val="Normal"/>
    <w:rsid w:val="00034743"/>
    <w:pPr>
      <w:numPr>
        <w:numId w:val="6"/>
      </w:numPr>
      <w:spacing w:line="260" w:lineRule="atLeast"/>
      <w:jc w:val="left"/>
    </w:pPr>
    <w:rPr>
      <w:sz w:val="20"/>
    </w:rPr>
  </w:style>
  <w:style w:type="character" w:styleId="FollowedHyperlink">
    <w:name w:val="FollowedHyperlink"/>
    <w:basedOn w:val="DefaultParagraphFont"/>
    <w:rsid w:val="00034743"/>
    <w:rPr>
      <w:color w:val="800080"/>
      <w:u w:val="single"/>
    </w:rPr>
  </w:style>
  <w:style w:type="paragraph" w:styleId="CommentText">
    <w:name w:val="annotation text"/>
    <w:basedOn w:val="Normal"/>
    <w:link w:val="CommentTextChar"/>
    <w:rsid w:val="00034743"/>
    <w:rPr>
      <w:sz w:val="20"/>
      <w:szCs w:val="20"/>
    </w:rPr>
  </w:style>
  <w:style w:type="character" w:customStyle="1" w:styleId="CommentTextChar">
    <w:name w:val="Comment Text Char"/>
    <w:basedOn w:val="DefaultParagraphFont"/>
    <w:link w:val="CommentText"/>
    <w:rsid w:val="00034743"/>
    <w:rPr>
      <w:rFonts w:asciiTheme="minorHAnsi" w:hAnsiTheme="minorHAnsi"/>
    </w:rPr>
  </w:style>
  <w:style w:type="paragraph" w:customStyle="1" w:styleId="NormalforTables">
    <w:name w:val="Normal for Tables"/>
    <w:basedOn w:val="Normal"/>
    <w:uiPriority w:val="99"/>
    <w:rsid w:val="00034743"/>
    <w:pPr>
      <w:autoSpaceDE w:val="0"/>
      <w:autoSpaceDN w:val="0"/>
      <w:adjustRightInd w:val="0"/>
      <w:spacing w:line="260" w:lineRule="atLeast"/>
      <w:jc w:val="left"/>
    </w:pPr>
    <w:rPr>
      <w:sz w:val="20"/>
      <w:szCs w:val="20"/>
    </w:rPr>
  </w:style>
  <w:style w:type="paragraph" w:styleId="BalloonText">
    <w:name w:val="Balloon Text"/>
    <w:basedOn w:val="Normal"/>
    <w:link w:val="BalloonTextChar"/>
    <w:rsid w:val="00034743"/>
    <w:rPr>
      <w:rFonts w:ascii="Tahoma" w:hAnsi="Tahoma" w:cs="Tahoma"/>
      <w:sz w:val="16"/>
      <w:szCs w:val="16"/>
    </w:rPr>
  </w:style>
  <w:style w:type="character" w:customStyle="1" w:styleId="BalloonTextChar">
    <w:name w:val="Balloon Text Char"/>
    <w:basedOn w:val="DefaultParagraphFont"/>
    <w:link w:val="BalloonText"/>
    <w:rsid w:val="00034743"/>
    <w:rPr>
      <w:rFonts w:ascii="Tahoma" w:hAnsi="Tahoma" w:cs="Tahoma"/>
      <w:sz w:val="16"/>
      <w:szCs w:val="16"/>
    </w:rPr>
  </w:style>
  <w:style w:type="paragraph" w:styleId="CommentSubject">
    <w:name w:val="annotation subject"/>
    <w:basedOn w:val="CommentText"/>
    <w:next w:val="CommentText"/>
    <w:link w:val="CommentSubjectChar"/>
    <w:rsid w:val="00034743"/>
    <w:rPr>
      <w:b/>
      <w:bCs/>
    </w:rPr>
  </w:style>
  <w:style w:type="character" w:customStyle="1" w:styleId="CommentSubjectChar">
    <w:name w:val="Comment Subject Char"/>
    <w:basedOn w:val="CommentTextChar"/>
    <w:link w:val="CommentSubject"/>
    <w:rsid w:val="00034743"/>
    <w:rPr>
      <w:rFonts w:asciiTheme="minorHAnsi" w:hAnsiTheme="minorHAnsi"/>
      <w:b/>
      <w:bCs/>
    </w:rPr>
  </w:style>
  <w:style w:type="paragraph" w:styleId="Revision">
    <w:name w:val="Revision"/>
    <w:hidden/>
    <w:uiPriority w:val="99"/>
    <w:semiHidden/>
    <w:rsid w:val="00034743"/>
    <w:rPr>
      <w:rFonts w:ascii="Palatino Linotype" w:hAnsi="Palatino Linotype"/>
      <w:sz w:val="21"/>
      <w:szCs w:val="24"/>
    </w:rPr>
  </w:style>
  <w:style w:type="character" w:styleId="Hyperlink">
    <w:name w:val="Hyperlink"/>
    <w:basedOn w:val="DefaultParagraphFont"/>
    <w:uiPriority w:val="99"/>
    <w:rsid w:val="00034743"/>
    <w:rPr>
      <w:rFonts w:asciiTheme="minorHAnsi" w:hAnsiTheme="minorHAnsi"/>
      <w:color w:val="0000FF"/>
      <w:sz w:val="22"/>
      <w:u w:val="single"/>
    </w:rPr>
  </w:style>
  <w:style w:type="paragraph" w:customStyle="1" w:styleId="SideTitle">
    <w:name w:val="Side Title"/>
    <w:basedOn w:val="Heading1"/>
    <w:rsid w:val="00034743"/>
    <w:pPr>
      <w:tabs>
        <w:tab w:val="clear" w:pos="900"/>
      </w:tabs>
      <w:spacing w:before="240" w:after="60" w:line="240" w:lineRule="auto"/>
    </w:pPr>
    <w:rPr>
      <w:rFonts w:cs="Arial"/>
      <w:b/>
      <w:bCs/>
      <w:kern w:val="32"/>
      <w:sz w:val="20"/>
      <w:szCs w:val="32"/>
      <w:lang w:val="en-GB"/>
    </w:rPr>
  </w:style>
  <w:style w:type="paragraph" w:customStyle="1" w:styleId="SideBullets">
    <w:name w:val="Side Bullets"/>
    <w:basedOn w:val="Normal"/>
    <w:link w:val="SideBulletsChar"/>
    <w:rsid w:val="00034743"/>
    <w:pPr>
      <w:numPr>
        <w:numId w:val="13"/>
      </w:numPr>
      <w:tabs>
        <w:tab w:val="left" w:pos="180"/>
      </w:tabs>
      <w:ind w:left="180" w:hanging="180"/>
      <w:jc w:val="left"/>
    </w:pPr>
    <w:rPr>
      <w:sz w:val="18"/>
      <w:szCs w:val="26"/>
      <w:lang w:val="en-GB"/>
    </w:rPr>
  </w:style>
  <w:style w:type="paragraph" w:customStyle="1" w:styleId="SideTitleBlack">
    <w:name w:val="Side Title Black"/>
    <w:basedOn w:val="SideTitle"/>
    <w:rsid w:val="00034743"/>
    <w:pPr>
      <w:jc w:val="left"/>
    </w:pPr>
    <w:rPr>
      <w:b w:val="0"/>
      <w:color w:val="auto"/>
      <w:sz w:val="18"/>
    </w:rPr>
  </w:style>
  <w:style w:type="paragraph" w:customStyle="1" w:styleId="CaseStudyTitle">
    <w:name w:val="Case Study Title"/>
    <w:basedOn w:val="Normal"/>
    <w:next w:val="Normal"/>
    <w:rsid w:val="00034743"/>
    <w:rPr>
      <w:b/>
      <w:sz w:val="24"/>
      <w:szCs w:val="26"/>
      <w:lang w:val="en-GB"/>
    </w:rPr>
  </w:style>
  <w:style w:type="character" w:customStyle="1" w:styleId="SideBulletsChar">
    <w:name w:val="Side Bullets Char"/>
    <w:basedOn w:val="DefaultParagraphFont"/>
    <w:link w:val="SideBullets"/>
    <w:rsid w:val="00034743"/>
    <w:rPr>
      <w:rFonts w:asciiTheme="minorHAnsi" w:hAnsiTheme="minorHAnsi"/>
      <w:sz w:val="18"/>
      <w:szCs w:val="26"/>
      <w:lang w:val="en-GB"/>
    </w:rPr>
  </w:style>
  <w:style w:type="paragraph" w:customStyle="1" w:styleId="ResumeBullets">
    <w:name w:val="Resume_Bullets"/>
    <w:basedOn w:val="ResumesBullets"/>
    <w:rsid w:val="00034743"/>
    <w:pPr>
      <w:numPr>
        <w:numId w:val="8"/>
      </w:numPr>
    </w:pPr>
    <w:rPr>
      <w:szCs w:val="22"/>
    </w:rPr>
  </w:style>
  <w:style w:type="paragraph" w:customStyle="1" w:styleId="ResumeCandidateName">
    <w:name w:val="Resume_Candidate Name"/>
    <w:basedOn w:val="Normal"/>
    <w:rsid w:val="00034743"/>
    <w:pPr>
      <w:spacing w:after="120" w:line="240" w:lineRule="atLeast"/>
      <w:jc w:val="left"/>
    </w:pPr>
    <w:rPr>
      <w:color w:val="00B050"/>
      <w:sz w:val="36"/>
      <w14:shadow w14:blurRad="50800" w14:dist="38100" w14:dir="2700000" w14:sx="100000" w14:sy="100000" w14:kx="0" w14:ky="0" w14:algn="tl">
        <w14:srgbClr w14:val="000000">
          <w14:alpha w14:val="60000"/>
        </w14:srgbClr>
      </w14:shadow>
    </w:rPr>
  </w:style>
  <w:style w:type="paragraph" w:styleId="NoteHeading">
    <w:name w:val="Note Heading"/>
    <w:basedOn w:val="Normal"/>
    <w:next w:val="Normal"/>
    <w:link w:val="NoteHeadingChar"/>
    <w:rsid w:val="00034743"/>
    <w:pPr>
      <w:shd w:val="clear" w:color="auto" w:fill="A6A6A6"/>
      <w:spacing w:line="260" w:lineRule="atLeast"/>
      <w:ind w:firstLine="144"/>
      <w:jc w:val="left"/>
    </w:pPr>
    <w:rPr>
      <w:rFonts w:ascii="Verdana" w:hAnsi="Verdana"/>
      <w:b/>
      <w:color w:val="FFFFFF"/>
    </w:rPr>
  </w:style>
  <w:style w:type="character" w:customStyle="1" w:styleId="NoteHeadingChar">
    <w:name w:val="Note Heading Char"/>
    <w:basedOn w:val="DefaultParagraphFont"/>
    <w:link w:val="NoteHeading"/>
    <w:rsid w:val="00034743"/>
    <w:rPr>
      <w:rFonts w:ascii="Verdana" w:hAnsi="Verdana"/>
      <w:b/>
      <w:color w:val="FFFFFF"/>
      <w:sz w:val="22"/>
      <w:szCs w:val="24"/>
      <w:shd w:val="clear" w:color="auto" w:fill="A6A6A6"/>
    </w:rPr>
  </w:style>
  <w:style w:type="paragraph" w:customStyle="1" w:styleId="SectionsDescription">
    <w:name w:val="Sections Description"/>
    <w:basedOn w:val="Normal"/>
    <w:link w:val="SectionsDescriptionCharChar"/>
    <w:rsid w:val="00034743"/>
    <w:pPr>
      <w:shd w:val="clear" w:color="auto" w:fill="FFFF00"/>
      <w:spacing w:before="60" w:after="120" w:line="260" w:lineRule="atLeast"/>
      <w:contextualSpacing/>
    </w:pPr>
    <w:rPr>
      <w:color w:val="FF0000"/>
      <w:sz w:val="20"/>
    </w:rPr>
  </w:style>
  <w:style w:type="paragraph" w:customStyle="1" w:styleId="NormalBold">
    <w:name w:val="Normal Bold"/>
    <w:basedOn w:val="Normal"/>
    <w:rsid w:val="00034743"/>
    <w:pPr>
      <w:spacing w:line="260" w:lineRule="atLeast"/>
    </w:pPr>
    <w:rPr>
      <w:b/>
      <w:bCs/>
    </w:rPr>
  </w:style>
  <w:style w:type="numbering" w:customStyle="1" w:styleId="NumberedList">
    <w:name w:val="Numbered List"/>
    <w:basedOn w:val="NoList"/>
    <w:rsid w:val="00034743"/>
    <w:pPr>
      <w:numPr>
        <w:numId w:val="2"/>
      </w:numPr>
    </w:pPr>
  </w:style>
  <w:style w:type="paragraph" w:customStyle="1" w:styleId="NormalBoldCentered">
    <w:name w:val="Normal Bold Centered"/>
    <w:basedOn w:val="NormalBold"/>
    <w:rsid w:val="00034743"/>
    <w:pPr>
      <w:jc w:val="center"/>
    </w:pPr>
  </w:style>
  <w:style w:type="character" w:customStyle="1" w:styleId="SectionsDescriptionCharChar">
    <w:name w:val="Sections Description Char Char"/>
    <w:basedOn w:val="DefaultParagraphFont"/>
    <w:link w:val="SectionsDescription"/>
    <w:rsid w:val="00034743"/>
    <w:rPr>
      <w:rFonts w:asciiTheme="minorHAnsi" w:hAnsiTheme="minorHAnsi"/>
      <w:color w:val="FF0000"/>
      <w:szCs w:val="24"/>
      <w:shd w:val="clear" w:color="auto" w:fill="FFFF00"/>
    </w:rPr>
  </w:style>
  <w:style w:type="paragraph" w:customStyle="1" w:styleId="RightAlignedNormal">
    <w:name w:val="Right Aligned Normal"/>
    <w:basedOn w:val="Normal"/>
    <w:rsid w:val="00034743"/>
    <w:pPr>
      <w:spacing w:line="260" w:lineRule="atLeast"/>
      <w:jc w:val="right"/>
    </w:pPr>
    <w:rPr>
      <w:sz w:val="20"/>
    </w:rPr>
  </w:style>
  <w:style w:type="paragraph" w:customStyle="1" w:styleId="BulletedSectionDescription">
    <w:name w:val="Bulleted Section Description"/>
    <w:basedOn w:val="Caption"/>
    <w:rsid w:val="00034743"/>
    <w:pPr>
      <w:numPr>
        <w:numId w:val="9"/>
      </w:numPr>
      <w:shd w:val="clear" w:color="auto" w:fill="FFFF00"/>
      <w:jc w:val="both"/>
    </w:pPr>
    <w:rPr>
      <w:color w:val="FF0000"/>
    </w:rPr>
  </w:style>
  <w:style w:type="paragraph" w:styleId="TOC1">
    <w:name w:val="toc 1"/>
    <w:basedOn w:val="Normal"/>
    <w:next w:val="Normal"/>
    <w:uiPriority w:val="39"/>
    <w:rsid w:val="00034743"/>
    <w:pPr>
      <w:spacing w:before="120" w:after="120" w:line="260" w:lineRule="atLeast"/>
      <w:jc w:val="left"/>
    </w:pPr>
    <w:rPr>
      <w:rFonts w:ascii="Times New Roman" w:hAnsi="Times New Roman"/>
      <w:b/>
      <w:bCs/>
      <w:caps/>
      <w:sz w:val="20"/>
      <w:szCs w:val="20"/>
    </w:rPr>
  </w:style>
  <w:style w:type="paragraph" w:styleId="TOC2">
    <w:name w:val="toc 2"/>
    <w:basedOn w:val="Normal"/>
    <w:next w:val="Normal"/>
    <w:autoRedefine/>
    <w:uiPriority w:val="39"/>
    <w:rsid w:val="00034743"/>
    <w:pPr>
      <w:tabs>
        <w:tab w:val="left" w:pos="880"/>
        <w:tab w:val="right" w:leader="dot" w:pos="8299"/>
      </w:tabs>
      <w:ind w:left="180"/>
    </w:pPr>
    <w:rPr>
      <w:noProof/>
    </w:rPr>
  </w:style>
  <w:style w:type="paragraph" w:styleId="TOC3">
    <w:name w:val="toc 3"/>
    <w:basedOn w:val="Normal"/>
    <w:next w:val="Normal"/>
    <w:autoRedefine/>
    <w:uiPriority w:val="39"/>
    <w:rsid w:val="00034743"/>
    <w:pPr>
      <w:tabs>
        <w:tab w:val="left" w:pos="900"/>
        <w:tab w:val="right" w:leader="dot" w:pos="8299"/>
      </w:tabs>
      <w:ind w:left="180"/>
    </w:pPr>
    <w:rPr>
      <w:noProof/>
    </w:rPr>
  </w:style>
  <w:style w:type="paragraph" w:styleId="TableofFigures">
    <w:name w:val="table of figures"/>
    <w:basedOn w:val="Normal"/>
    <w:next w:val="Normal"/>
    <w:uiPriority w:val="99"/>
    <w:rsid w:val="00034743"/>
  </w:style>
  <w:style w:type="paragraph" w:styleId="DocumentMap">
    <w:name w:val="Document Map"/>
    <w:basedOn w:val="Normal"/>
    <w:link w:val="DocumentMapChar"/>
    <w:rsid w:val="00034743"/>
    <w:rPr>
      <w:rFonts w:ascii="Tahoma" w:hAnsi="Tahoma" w:cs="Tahoma"/>
      <w:sz w:val="16"/>
      <w:szCs w:val="16"/>
    </w:rPr>
  </w:style>
  <w:style w:type="character" w:customStyle="1" w:styleId="DocumentMapChar">
    <w:name w:val="Document Map Char"/>
    <w:basedOn w:val="DefaultParagraphFont"/>
    <w:link w:val="DocumentMap"/>
    <w:rsid w:val="00034743"/>
    <w:rPr>
      <w:rFonts w:ascii="Tahoma" w:hAnsi="Tahoma" w:cs="Tahoma"/>
      <w:sz w:val="16"/>
      <w:szCs w:val="16"/>
    </w:rPr>
  </w:style>
  <w:style w:type="paragraph" w:customStyle="1" w:styleId="StyleHeading1Heading1CharCharHeading1CharCharChar1Headi">
    <w:name w:val="Style Heading 1Heading 1 Char CharHeading 1 Char Char Char1Headi..."/>
    <w:basedOn w:val="Heading1"/>
    <w:rsid w:val="00034743"/>
    <w:pPr>
      <w:numPr>
        <w:numId w:val="15"/>
      </w:numPr>
      <w:ind w:firstLine="0"/>
    </w:pPr>
    <w:rPr>
      <w:rFonts w:asciiTheme="majorHAnsi" w:hAnsiTheme="majorHAnsi"/>
      <w:color w:val="auto"/>
      <w:sz w:val="22"/>
      <w:szCs w:val="24"/>
    </w:rPr>
  </w:style>
  <w:style w:type="paragraph" w:styleId="PlainText">
    <w:name w:val="Plain Text"/>
    <w:basedOn w:val="Normal"/>
    <w:link w:val="PlainTextChar"/>
    <w:rsid w:val="00034743"/>
    <w:rPr>
      <w:rFonts w:ascii="Consolas" w:hAnsi="Consolas"/>
      <w:sz w:val="21"/>
      <w:szCs w:val="21"/>
    </w:rPr>
  </w:style>
  <w:style w:type="character" w:customStyle="1" w:styleId="PlainTextChar">
    <w:name w:val="Plain Text Char"/>
    <w:basedOn w:val="DefaultParagraphFont"/>
    <w:link w:val="PlainText"/>
    <w:rsid w:val="00034743"/>
    <w:rPr>
      <w:rFonts w:ascii="Consolas" w:hAnsi="Consolas"/>
      <w:sz w:val="21"/>
      <w:szCs w:val="21"/>
    </w:rPr>
  </w:style>
  <w:style w:type="paragraph" w:customStyle="1" w:styleId="SideTitle2">
    <w:name w:val="Side Title 2"/>
    <w:basedOn w:val="Heading1"/>
    <w:rsid w:val="00034743"/>
    <w:pPr>
      <w:keepLines/>
      <w:tabs>
        <w:tab w:val="clear" w:pos="900"/>
      </w:tabs>
      <w:spacing w:before="360" w:after="0" w:line="240" w:lineRule="auto"/>
      <w:ind w:left="187"/>
    </w:pPr>
    <w:rPr>
      <w:rFonts w:ascii="Cambria" w:hAnsi="Cambria"/>
      <w:b/>
      <w:bCs/>
      <w:sz w:val="20"/>
      <w:szCs w:val="28"/>
    </w:rPr>
  </w:style>
  <w:style w:type="paragraph" w:styleId="NormalWeb">
    <w:name w:val="Normal (Web)"/>
    <w:basedOn w:val="Normal"/>
    <w:uiPriority w:val="99"/>
    <w:unhideWhenUsed/>
    <w:rsid w:val="00034743"/>
    <w:pPr>
      <w:spacing w:before="100" w:beforeAutospacing="1" w:after="100" w:afterAutospacing="1"/>
      <w:jc w:val="left"/>
    </w:pPr>
    <w:rPr>
      <w:rFonts w:ascii="Times New Roman" w:eastAsiaTheme="minorEastAsia" w:hAnsi="Times New Roman"/>
      <w:sz w:val="24"/>
    </w:rPr>
  </w:style>
  <w:style w:type="paragraph" w:customStyle="1" w:styleId="SideTextBlack">
    <w:name w:val="Side Text Black"/>
    <w:basedOn w:val="SideTitle2"/>
    <w:rsid w:val="00034743"/>
    <w:pPr>
      <w:keepLines w:val="0"/>
      <w:spacing w:before="0" w:after="60"/>
      <w:ind w:left="144"/>
      <w:jc w:val="left"/>
      <w:outlineLvl w:val="9"/>
    </w:pPr>
    <w:rPr>
      <w:rFonts w:ascii="Calibri" w:hAnsi="Calibri" w:cs="Arial"/>
      <w:b w:val="0"/>
      <w:color w:val="auto"/>
      <w:kern w:val="32"/>
      <w:sz w:val="18"/>
      <w:szCs w:val="32"/>
    </w:rPr>
  </w:style>
  <w:style w:type="table" w:customStyle="1" w:styleId="TableGrid1">
    <w:name w:val="Table Grid1"/>
    <w:basedOn w:val="TableNormal"/>
    <w:rsid w:val="00034743"/>
    <w:pPr>
      <w:jc w:val="center"/>
    </w:pPr>
    <w:rPr>
      <w:rFonts w:ascii="Palatino Linotype" w:hAnsi="Palatino Linotype"/>
      <w:sz w:val="18"/>
    </w:rPr>
    <w:tblPr>
      <w:jc w:val="center"/>
      <w:tblBorders>
        <w:top w:val="single" w:sz="12" w:space="0" w:color="999999"/>
        <w:bottom w:val="single" w:sz="12" w:space="0" w:color="999999"/>
        <w:insideH w:val="single" w:sz="12" w:space="0" w:color="999999"/>
      </w:tblBorders>
    </w:tblPr>
    <w:trPr>
      <w:jc w:val="center"/>
    </w:trPr>
    <w:tblStylePr w:type="firstRow">
      <w:rPr>
        <w:rFonts w:ascii="Microsoft YaHei Light" w:hAnsi="Microsoft YaHei Light"/>
        <w:b w:val="0"/>
        <w:sz w:val="20"/>
      </w:rPr>
      <w:tblPr/>
      <w:tcPr>
        <w:shd w:val="clear" w:color="auto" w:fill="E6E6E6"/>
      </w:tcPr>
    </w:tblStylePr>
  </w:style>
  <w:style w:type="character" w:customStyle="1" w:styleId="CaptionChar">
    <w:name w:val="Caption Char"/>
    <w:aliases w:val="tab Char,Abb Char,Beschriftung Char Char,cp Char,Picture - Caption Char"/>
    <w:basedOn w:val="DefaultParagraphFont"/>
    <w:link w:val="Caption"/>
    <w:uiPriority w:val="35"/>
    <w:rsid w:val="00034743"/>
    <w:rPr>
      <w:rFonts w:asciiTheme="minorHAnsi" w:hAnsiTheme="minorHAnsi"/>
      <w:bCs/>
    </w:rPr>
  </w:style>
  <w:style w:type="paragraph" w:customStyle="1" w:styleId="Step">
    <w:name w:val="Step"/>
    <w:basedOn w:val="Normal"/>
    <w:next w:val="Normal"/>
    <w:autoRedefine/>
    <w:qFormat/>
    <w:rsid w:val="00034743"/>
    <w:pPr>
      <w:spacing w:before="120" w:after="120"/>
      <w:jc w:val="left"/>
    </w:pPr>
    <w:rPr>
      <w:b/>
      <w:sz w:val="24"/>
    </w:rPr>
  </w:style>
  <w:style w:type="character" w:customStyle="1" w:styleId="NormalGreenChar">
    <w:name w:val="Normal_Green Char"/>
    <w:basedOn w:val="DefaultParagraphFont"/>
    <w:link w:val="NormalGreen"/>
    <w:locked/>
    <w:rsid w:val="00034743"/>
    <w:rPr>
      <w:rFonts w:asciiTheme="minorHAnsi" w:hAnsiTheme="minorHAnsi"/>
      <w:color w:val="008000"/>
      <w:szCs w:val="24"/>
    </w:rPr>
  </w:style>
  <w:style w:type="paragraph" w:customStyle="1" w:styleId="NormalGreen">
    <w:name w:val="Normal_Green"/>
    <w:basedOn w:val="Normal"/>
    <w:next w:val="Normal"/>
    <w:link w:val="NormalGreenChar"/>
    <w:autoRedefine/>
    <w:qFormat/>
    <w:rsid w:val="00034743"/>
    <w:pPr>
      <w:spacing w:before="120" w:after="120"/>
    </w:pPr>
    <w:rPr>
      <w:color w:val="008000"/>
      <w:sz w:val="20"/>
    </w:rPr>
  </w:style>
  <w:style w:type="character" w:customStyle="1" w:styleId="NormalCodeChar">
    <w:name w:val="Normal_Code Char"/>
    <w:basedOn w:val="DefaultParagraphFont"/>
    <w:link w:val="NormalCode"/>
    <w:locked/>
    <w:rsid w:val="00034743"/>
    <w:rPr>
      <w:rFonts w:asciiTheme="minorHAnsi" w:hAnsiTheme="minorHAnsi"/>
      <w:szCs w:val="24"/>
    </w:rPr>
  </w:style>
  <w:style w:type="paragraph" w:customStyle="1" w:styleId="NormalCode">
    <w:name w:val="Normal_Code"/>
    <w:basedOn w:val="Normal"/>
    <w:next w:val="Normal"/>
    <w:link w:val="NormalCodeChar"/>
    <w:qFormat/>
    <w:rsid w:val="00034743"/>
    <w:pPr>
      <w:spacing w:before="120" w:after="120"/>
    </w:pPr>
    <w:rPr>
      <w:sz w:val="20"/>
    </w:rPr>
  </w:style>
  <w:style w:type="character" w:customStyle="1" w:styleId="NormalBlue">
    <w:name w:val="Normal_Blue"/>
    <w:basedOn w:val="DefaultParagraphFont"/>
    <w:uiPriority w:val="1"/>
    <w:qFormat/>
    <w:rsid w:val="00034743"/>
    <w:rPr>
      <w:color w:val="0000FF"/>
    </w:rPr>
  </w:style>
  <w:style w:type="character" w:customStyle="1" w:styleId="NormalDarkred">
    <w:name w:val="Normal_Dark red"/>
    <w:basedOn w:val="DefaultParagraphFont"/>
    <w:uiPriority w:val="1"/>
    <w:qFormat/>
    <w:rsid w:val="00034743"/>
    <w:rPr>
      <w:rFonts w:asciiTheme="minorHAnsi" w:hAnsiTheme="minorHAnsi" w:hint="default"/>
      <w:color w:val="A31515"/>
      <w:sz w:val="20"/>
    </w:rPr>
  </w:style>
  <w:style w:type="paragraph" w:customStyle="1" w:styleId="NormalLightBlue">
    <w:name w:val="Normal_Light Blue"/>
    <w:basedOn w:val="Normal"/>
    <w:link w:val="NormalLightBlueChar"/>
    <w:rsid w:val="00034743"/>
  </w:style>
  <w:style w:type="character" w:customStyle="1" w:styleId="NormalLightBlueChar">
    <w:name w:val="Normal_Light Blue Char"/>
    <w:basedOn w:val="DefaultParagraphFont"/>
    <w:link w:val="NormalLightBlue"/>
    <w:locked/>
    <w:rsid w:val="00034743"/>
    <w:rPr>
      <w:rFonts w:asciiTheme="minorHAnsi" w:hAnsiTheme="minorHAnsi"/>
      <w:sz w:val="22"/>
      <w:szCs w:val="24"/>
    </w:rPr>
  </w:style>
  <w:style w:type="table" w:customStyle="1" w:styleId="Style1">
    <w:name w:val="Style1"/>
    <w:basedOn w:val="TableProfessional"/>
    <w:uiPriority w:val="99"/>
    <w:qFormat/>
    <w:rsid w:val="00034743"/>
    <w:tblPr/>
    <w:tblStylePr w:type="firstRow">
      <w:rPr>
        <w:b/>
        <w:bCs/>
        <w:color w:val="auto"/>
      </w:rPr>
      <w:tblPr/>
      <w:tcPr>
        <w:tcBorders>
          <w:tl2br w:val="none" w:sz="0" w:space="0" w:color="auto"/>
          <w:tr2bl w:val="none" w:sz="0" w:space="0" w:color="auto"/>
        </w:tcBorders>
        <w:shd w:val="solid" w:color="000000" w:fill="FFFFFF"/>
      </w:tcPr>
    </w:tblStylePr>
  </w:style>
  <w:style w:type="table" w:styleId="TableProfessional">
    <w:name w:val="Table Professional"/>
    <w:basedOn w:val="TableNormal"/>
    <w:rsid w:val="00034743"/>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PlaceholderText">
    <w:name w:val="Placeholder Text"/>
    <w:basedOn w:val="DefaultParagraphFont"/>
    <w:uiPriority w:val="99"/>
    <w:semiHidden/>
    <w:rsid w:val="00034743"/>
    <w:rPr>
      <w:color w:val="808080"/>
    </w:rPr>
  </w:style>
  <w:style w:type="paragraph" w:customStyle="1" w:styleId="Normal-italic-blue">
    <w:name w:val="Normal - italic - blue"/>
    <w:basedOn w:val="Normal"/>
    <w:link w:val="Normal-italic-blueChar"/>
    <w:qFormat/>
    <w:rsid w:val="00034743"/>
    <w:rPr>
      <w:i/>
      <w:iCs/>
      <w:color w:val="0000CC"/>
    </w:rPr>
  </w:style>
  <w:style w:type="character" w:customStyle="1" w:styleId="Normal-italic-blueChar">
    <w:name w:val="Normal - italic - blue Char"/>
    <w:basedOn w:val="DefaultParagraphFont"/>
    <w:link w:val="Normal-italic-blue"/>
    <w:rsid w:val="00034743"/>
    <w:rPr>
      <w:rFonts w:asciiTheme="minorHAnsi" w:hAnsiTheme="minorHAnsi"/>
      <w:i/>
      <w:iCs/>
      <w:color w:val="0000CC"/>
      <w:sz w:val="22"/>
      <w:szCs w:val="24"/>
    </w:rPr>
  </w:style>
  <w:style w:type="paragraph" w:customStyle="1" w:styleId="Default">
    <w:name w:val="Default"/>
    <w:rsid w:val="00CB3F80"/>
    <w:pPr>
      <w:autoSpaceDE w:val="0"/>
      <w:autoSpaceDN w:val="0"/>
      <w:adjustRightInd w:val="0"/>
    </w:pPr>
    <w:rPr>
      <w:rFonts w:ascii="Calibri" w:hAnsi="Calibri" w:cs="Calibri"/>
      <w:color w:val="000000"/>
      <w:sz w:val="24"/>
      <w:szCs w:val="24"/>
    </w:rPr>
  </w:style>
  <w:style w:type="table" w:styleId="GridTable4">
    <w:name w:val="Grid Table 4"/>
    <w:basedOn w:val="TableNormal"/>
    <w:uiPriority w:val="49"/>
    <w:rsid w:val="00C73E0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4">
    <w:name w:val="toc 4"/>
    <w:basedOn w:val="Normal"/>
    <w:next w:val="Normal"/>
    <w:autoRedefine/>
    <w:uiPriority w:val="39"/>
    <w:unhideWhenUsed/>
    <w:rsid w:val="00B43E54"/>
    <w:pPr>
      <w:bidi/>
      <w:spacing w:after="100" w:line="259" w:lineRule="auto"/>
      <w:ind w:left="660"/>
      <w:jc w:val="left"/>
    </w:pPr>
    <w:rPr>
      <w:rFonts w:eastAsiaTheme="minorEastAsia" w:cstheme="minorBidi"/>
      <w:szCs w:val="22"/>
    </w:rPr>
  </w:style>
  <w:style w:type="paragraph" w:styleId="TOC5">
    <w:name w:val="toc 5"/>
    <w:basedOn w:val="Normal"/>
    <w:next w:val="Normal"/>
    <w:autoRedefine/>
    <w:uiPriority w:val="39"/>
    <w:unhideWhenUsed/>
    <w:rsid w:val="00B43E54"/>
    <w:pPr>
      <w:bidi/>
      <w:spacing w:after="100" w:line="259" w:lineRule="auto"/>
      <w:ind w:left="880"/>
      <w:jc w:val="left"/>
    </w:pPr>
    <w:rPr>
      <w:rFonts w:eastAsiaTheme="minorEastAsia" w:cstheme="minorBidi"/>
      <w:szCs w:val="22"/>
    </w:rPr>
  </w:style>
  <w:style w:type="paragraph" w:styleId="TOC6">
    <w:name w:val="toc 6"/>
    <w:basedOn w:val="Normal"/>
    <w:next w:val="Normal"/>
    <w:autoRedefine/>
    <w:uiPriority w:val="39"/>
    <w:unhideWhenUsed/>
    <w:rsid w:val="00B43E54"/>
    <w:pPr>
      <w:bidi/>
      <w:spacing w:after="100" w:line="259" w:lineRule="auto"/>
      <w:ind w:left="1100"/>
      <w:jc w:val="left"/>
    </w:pPr>
    <w:rPr>
      <w:rFonts w:eastAsiaTheme="minorEastAsia" w:cstheme="minorBidi"/>
      <w:szCs w:val="22"/>
    </w:rPr>
  </w:style>
  <w:style w:type="paragraph" w:styleId="TOC7">
    <w:name w:val="toc 7"/>
    <w:basedOn w:val="Normal"/>
    <w:next w:val="Normal"/>
    <w:autoRedefine/>
    <w:uiPriority w:val="39"/>
    <w:unhideWhenUsed/>
    <w:rsid w:val="00B43E54"/>
    <w:pPr>
      <w:bidi/>
      <w:spacing w:after="100" w:line="259" w:lineRule="auto"/>
      <w:ind w:left="1320"/>
      <w:jc w:val="left"/>
    </w:pPr>
    <w:rPr>
      <w:rFonts w:eastAsiaTheme="minorEastAsia" w:cstheme="minorBidi"/>
      <w:szCs w:val="22"/>
    </w:rPr>
  </w:style>
  <w:style w:type="paragraph" w:styleId="TOC8">
    <w:name w:val="toc 8"/>
    <w:basedOn w:val="Normal"/>
    <w:next w:val="Normal"/>
    <w:autoRedefine/>
    <w:uiPriority w:val="39"/>
    <w:unhideWhenUsed/>
    <w:rsid w:val="00B43E54"/>
    <w:pPr>
      <w:bidi/>
      <w:spacing w:after="100" w:line="259" w:lineRule="auto"/>
      <w:ind w:left="1540"/>
      <w:jc w:val="left"/>
    </w:pPr>
    <w:rPr>
      <w:rFonts w:eastAsiaTheme="minorEastAsia" w:cstheme="minorBidi"/>
      <w:szCs w:val="22"/>
    </w:rPr>
  </w:style>
  <w:style w:type="paragraph" w:styleId="TOC9">
    <w:name w:val="toc 9"/>
    <w:basedOn w:val="Normal"/>
    <w:next w:val="Normal"/>
    <w:autoRedefine/>
    <w:uiPriority w:val="39"/>
    <w:unhideWhenUsed/>
    <w:rsid w:val="00B43E54"/>
    <w:pPr>
      <w:bidi/>
      <w:spacing w:after="100" w:line="259" w:lineRule="auto"/>
      <w:ind w:left="1760"/>
      <w:jc w:val="left"/>
    </w:pPr>
    <w:rPr>
      <w:rFonts w:eastAsiaTheme="minorEastAsia" w:cstheme="minorBidi"/>
      <w:szCs w:val="22"/>
    </w:rPr>
  </w:style>
  <w:style w:type="paragraph" w:customStyle="1" w:styleId="Bullet">
    <w:name w:val="Bullet"/>
    <w:basedOn w:val="Normal"/>
    <w:rsid w:val="00CE2B86"/>
    <w:pPr>
      <w:numPr>
        <w:numId w:val="12"/>
      </w:numPr>
      <w:jc w:val="left"/>
    </w:pPr>
    <w:rPr>
      <w:sz w:val="24"/>
      <w:szCs w:val="20"/>
    </w:rPr>
  </w:style>
  <w:style w:type="table" w:styleId="TableGridLight">
    <w:name w:val="Grid Table Light"/>
    <w:basedOn w:val="TableNormal"/>
    <w:uiPriority w:val="40"/>
    <w:rsid w:val="0060170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9145ED"/>
  </w:style>
  <w:style w:type="character" w:styleId="Emphasis">
    <w:name w:val="Emphasis"/>
    <w:basedOn w:val="DefaultParagraphFont"/>
    <w:qFormat/>
    <w:locked/>
    <w:rsid w:val="00012F1B"/>
    <w:rPr>
      <w:i/>
      <w:iCs/>
    </w:rPr>
  </w:style>
  <w:style w:type="paragraph" w:styleId="NoSpacing">
    <w:name w:val="No Spacing"/>
    <w:uiPriority w:val="1"/>
    <w:qFormat/>
    <w:locked/>
    <w:rsid w:val="00C83A81"/>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2.xml.rels><?xml version="1.0" encoding="UTF-8"?><Relationships xmlns="http://schemas.openxmlformats.org/package/2006/relationships"><Relationship Id="rId1" Type="http://schemas.openxmlformats.org/officeDocument/2006/relationships/image" Target="media/image7.png"/></Relationships>
</file>

<file path=word/_rels/header3.xml.rels><?xml version="1.0" encoding="UTF-8"?><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750</Words>
  <Characters>4277</Characters>
  <Application>Microsoft Office Word</Application>
  <DocSecurity>0</DocSecurity>
  <Lines>35</Lines>
  <Paragraphs>10</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ACTVET Website</dc:subject>
  <dc:creator>Haitham Eldeeb</dc:creator>
  <cp:keywords/>
  <dc:description/>
  <cp:lastModifiedBy>Mustafa Tag</cp:lastModifiedBy>
  <cp:revision>83</cp:revision>
  <cp:lastPrinted>2016-04-19T21:37:00Z</cp:lastPrinted>
  <dcterms:created xsi:type="dcterms:W3CDTF">2023-03-12T23:26:00Z</dcterms:created>
  <dcterms:modified xsi:type="dcterms:W3CDTF">2026-05-06T23:26:00Z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7f090027985ad0b34a4fd977be362c268de231b8b8fab93f4aba104343aeda73</vt:lpwstr>
  </property>
</Properties>
</file>