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691" w14:textId="77777777" w:rsidR="00F05ECD" w:rsidRPr="00144A9C" w:rsidRDefault="00F05ECD" w:rsidP="00F05ECD">
      <w:pPr>
        <w:jc w:val="both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proofErr w:type="spellStart"/>
      <w:r w:rsidRPr="00144A9C">
        <w:rPr>
          <w:rFonts w:cstheme="minorHAnsi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>Whats</w:t>
      </w:r>
      <w:proofErr w:type="spellEnd"/>
      <w:r w:rsidRPr="00144A9C">
        <w:rPr>
          <w:rFonts w:cstheme="minorHAnsi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 xml:space="preserve"> the difference between flexbox and Grid?</w:t>
      </w:r>
    </w:p>
    <w:p w14:paraId="162869CB" w14:textId="77777777" w:rsidR="00AF1CD1" w:rsidRPr="00144A9C" w:rsidRDefault="00F05ECD" w:rsidP="00F05ECD">
      <w:pPr>
        <w:jc w:val="both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144A9C">
        <w:rPr>
          <w:rFonts w:cstheme="minorHAnsi"/>
          <w:color w:val="000000" w:themeColor="text1"/>
          <w:sz w:val="40"/>
          <w:szCs w:val="40"/>
          <w:shd w:val="clear" w:color="auto" w:fill="FFFFFF"/>
        </w:rPr>
        <w:t>The basic difference between CSS Grid Layout and CSS Flexbox Layout is that flexbox was designed for layout in one dimension - either a row or a column. Grid was designed for two-dimensional layout - rows, and columns at the same time.</w:t>
      </w:r>
    </w:p>
    <w:p w14:paraId="276F3E4E" w14:textId="77777777" w:rsidR="00F05ECD" w:rsidRPr="00144A9C" w:rsidRDefault="00F05ECD" w:rsidP="00F05ECD">
      <w:pPr>
        <w:jc w:val="both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</w:p>
    <w:p w14:paraId="71B5FA98" w14:textId="77777777" w:rsidR="00F05ECD" w:rsidRPr="00144A9C" w:rsidRDefault="00F05ECD" w:rsidP="00F05ECD">
      <w:pPr>
        <w:jc w:val="both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r w:rsidRPr="00144A9C">
        <w:rPr>
          <w:rFonts w:cstheme="minorHAnsi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>What’s the difference between Bootstrap &amp; Tailwind?</w:t>
      </w:r>
    </w:p>
    <w:p w14:paraId="6D5B8543" w14:textId="77777777" w:rsidR="00F05ECD" w:rsidRPr="00144A9C" w:rsidRDefault="00F05ECD" w:rsidP="00F05ECD">
      <w:pPr>
        <w:jc w:val="both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144A9C">
        <w:rPr>
          <w:rFonts w:cstheme="minorHAnsi"/>
          <w:color w:val="000000" w:themeColor="text1"/>
          <w:sz w:val="40"/>
          <w:szCs w:val="40"/>
          <w:shd w:val="clear" w:color="auto" w:fill="FFFFFF"/>
        </w:rPr>
        <w:t>The significant difference between Tailwind CSS and Bootstrap is that Tailwind offers predesigned widgets to build a site from scratch with fast UI development, while Bootstrap comes with a set of pre-styled responsive, mobile-first components that possess a definite UI kit.</w:t>
      </w:r>
    </w:p>
    <w:p w14:paraId="6B1458D8" w14:textId="77777777" w:rsidR="00F05ECD" w:rsidRPr="00144A9C" w:rsidRDefault="00F05ECD" w:rsidP="00F05ECD">
      <w:pPr>
        <w:jc w:val="both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r w:rsidRPr="00144A9C">
        <w:rPr>
          <w:rFonts w:cstheme="minorHAnsi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>What is CSS box model?</w:t>
      </w:r>
    </w:p>
    <w:p w14:paraId="06A139E7" w14:textId="77777777" w:rsidR="00F05ECD" w:rsidRPr="00646EEC" w:rsidRDefault="00F05ECD" w:rsidP="00F05ECD">
      <w:pPr>
        <w:jc w:val="both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646EEC">
        <w:rPr>
          <w:rFonts w:cstheme="minorHAnsi"/>
          <w:color w:val="000000" w:themeColor="text1"/>
          <w:sz w:val="40"/>
          <w:szCs w:val="40"/>
          <w:shd w:val="clear" w:color="auto" w:fill="FFFFFF"/>
        </w:rPr>
        <w:t>The </w:t>
      </w:r>
      <w:r w:rsidRPr="00646EEC">
        <w:rPr>
          <w:rStyle w:val="Emphasis"/>
          <w:rFonts w:cstheme="minorHAnsi"/>
          <w:i w:val="0"/>
          <w:iCs w:val="0"/>
          <w:color w:val="000000" w:themeColor="text1"/>
          <w:sz w:val="40"/>
          <w:szCs w:val="40"/>
          <w:shd w:val="clear" w:color="auto" w:fill="FFFFFF"/>
        </w:rPr>
        <w:t>CSS box model</w:t>
      </w:r>
      <w:r w:rsidRPr="00646EEC">
        <w:rPr>
          <w:rFonts w:cstheme="minorHAnsi"/>
          <w:color w:val="000000" w:themeColor="text1"/>
          <w:sz w:val="40"/>
          <w:szCs w:val="40"/>
          <w:shd w:val="clear" w:color="auto" w:fill="FFFFFF"/>
        </w:rPr>
        <w:t> is essentially a box that wraps around every HTML element. It consists of: margins, borders, padding, and the actual content. </w:t>
      </w:r>
    </w:p>
    <w:p w14:paraId="723707E4" w14:textId="77777777" w:rsidR="00F05ECD" w:rsidRPr="00144A9C" w:rsidRDefault="00F05ECD" w:rsidP="00F05ECD">
      <w:pPr>
        <w:jc w:val="both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44369FC7" w14:textId="77777777" w:rsidR="00F05ECD" w:rsidRPr="00144A9C" w:rsidRDefault="00F05ECD" w:rsidP="00F05ECD">
      <w:pPr>
        <w:jc w:val="both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r w:rsidRPr="00144A9C">
        <w:rPr>
          <w:rFonts w:cstheme="minorHAnsi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>What is a semantic tag?</w:t>
      </w:r>
    </w:p>
    <w:p w14:paraId="7E9C6922" w14:textId="77777777" w:rsidR="00F05ECD" w:rsidRPr="00646EEC" w:rsidRDefault="00F05ECD" w:rsidP="00F05ECD">
      <w:pPr>
        <w:jc w:val="both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646EEC">
        <w:rPr>
          <w:rFonts w:cstheme="minorHAnsi"/>
          <w:color w:val="000000" w:themeColor="text1"/>
          <w:sz w:val="40"/>
          <w:szCs w:val="40"/>
          <w:shd w:val="clear" w:color="auto" w:fill="FFFFFF"/>
        </w:rPr>
        <w:lastRenderedPageBreak/>
        <w:t>Semantic HTML elements are those that clearly describe their meaning in a human- and machine-readable way. Elements such as &lt;header</w:t>
      </w:r>
      <w:proofErr w:type="gramStart"/>
      <w:r w:rsidRPr="00646EEC">
        <w:rPr>
          <w:rFonts w:cstheme="minorHAnsi"/>
          <w:color w:val="000000" w:themeColor="text1"/>
          <w:sz w:val="40"/>
          <w:szCs w:val="40"/>
          <w:shd w:val="clear" w:color="auto" w:fill="FFFFFF"/>
        </w:rPr>
        <w:t>&gt; ,</w:t>
      </w:r>
      <w:proofErr w:type="gramEnd"/>
      <w:r w:rsidRPr="00646EEC">
        <w:rPr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&lt;footer&gt; and &lt;article&gt; are all considered semantic because they accurately describe the purpose of the element and the type of content that is inside them.</w:t>
      </w:r>
    </w:p>
    <w:p w14:paraId="517A475E" w14:textId="77777777" w:rsidR="00F05ECD" w:rsidRPr="00144A9C" w:rsidRDefault="00F05ECD">
      <w:pPr>
        <w:jc w:val="both"/>
        <w:rPr>
          <w:rFonts w:cstheme="minorHAnsi"/>
          <w:sz w:val="40"/>
          <w:szCs w:val="40"/>
        </w:rPr>
      </w:pPr>
    </w:p>
    <w:sectPr w:rsidR="00F05ECD" w:rsidRPr="0014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318"/>
    <w:rsid w:val="00043318"/>
    <w:rsid w:val="000921F5"/>
    <w:rsid w:val="00144A9C"/>
    <w:rsid w:val="00252F98"/>
    <w:rsid w:val="003B62AB"/>
    <w:rsid w:val="003E40A3"/>
    <w:rsid w:val="00646EEC"/>
    <w:rsid w:val="00A50E94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A6C9"/>
  <w15:docId w15:val="{6A147176-1FBC-0B4E-83B3-4BCE6065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5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</dc:creator>
  <cp:keywords/>
  <dc:description/>
  <cp:lastModifiedBy>Microsoft Office User</cp:lastModifiedBy>
  <cp:revision>3</cp:revision>
  <dcterms:created xsi:type="dcterms:W3CDTF">2022-07-28T19:38:00Z</dcterms:created>
  <dcterms:modified xsi:type="dcterms:W3CDTF">2022-07-28T19:56:00Z</dcterms:modified>
</cp:coreProperties>
</file>