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D73CC8" w14:textId="77777777" w:rsidR="00A81AA1" w:rsidRDefault="00A81AA1" w:rsidP="00A81AA1">
      <w:pPr>
        <w:rPr>
          <w:b/>
          <w:bCs/>
          <w:sz w:val="28"/>
          <w:szCs w:val="28"/>
        </w:rPr>
      </w:pPr>
    </w:p>
    <w:p w14:paraId="2286526F" w14:textId="77777777" w:rsidR="00A81AA1" w:rsidRDefault="00A81AA1" w:rsidP="00A81AA1">
      <w:pPr>
        <w:rPr>
          <w:b/>
          <w:bCs/>
          <w:sz w:val="28"/>
          <w:szCs w:val="28"/>
        </w:rPr>
      </w:pPr>
    </w:p>
    <w:p w14:paraId="46126EE2" w14:textId="2DF14AC4" w:rsidR="00A81AA1" w:rsidRDefault="00A81AA1" w:rsidP="00A81AA1">
      <w:pPr>
        <w:rPr>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1CCE11AE" wp14:editId="31AA16DF">
                <wp:simplePos x="0" y="0"/>
                <wp:positionH relativeFrom="column">
                  <wp:posOffset>-224790</wp:posOffset>
                </wp:positionH>
                <wp:positionV relativeFrom="paragraph">
                  <wp:posOffset>-777240</wp:posOffset>
                </wp:positionV>
                <wp:extent cx="5836920" cy="1714500"/>
                <wp:effectExtent l="0" t="0" r="11430" b="19050"/>
                <wp:wrapNone/>
                <wp:docPr id="1829896751" name="Rectangle: Beveled 1"/>
                <wp:cNvGraphicFramePr/>
                <a:graphic xmlns:a="http://schemas.openxmlformats.org/drawingml/2006/main">
                  <a:graphicData uri="http://schemas.microsoft.com/office/word/2010/wordprocessingShape">
                    <wps:wsp>
                      <wps:cNvSpPr/>
                      <wps:spPr>
                        <a:xfrm>
                          <a:off x="0" y="0"/>
                          <a:ext cx="5836920" cy="1714500"/>
                        </a:xfrm>
                        <a:prstGeom prst="bevel">
                          <a:avLst/>
                        </a:prstGeom>
                      </wps:spPr>
                      <wps:style>
                        <a:lnRef idx="1">
                          <a:schemeClr val="accent5"/>
                        </a:lnRef>
                        <a:fillRef idx="2">
                          <a:schemeClr val="accent5"/>
                        </a:fillRef>
                        <a:effectRef idx="1">
                          <a:schemeClr val="accent5"/>
                        </a:effectRef>
                        <a:fontRef idx="minor">
                          <a:schemeClr val="dk1"/>
                        </a:fontRef>
                      </wps:style>
                      <wps:txbx>
                        <w:txbxContent>
                          <w:p w14:paraId="0492A9DC" w14:textId="51E7A2F3" w:rsidR="00A81AA1" w:rsidRDefault="00A81AA1" w:rsidP="00A81AA1">
                            <w:pPr>
                              <w:pStyle w:val="Title"/>
                              <w:jc w:val="center"/>
                              <w:rPr>
                                <w:rFonts w:ascii="Arial Rounded MT Bold" w:hAnsi="Arial Rounded MT Bold"/>
                                <w:b/>
                                <w:bCs/>
                                <w:sz w:val="40"/>
                                <w:szCs w:val="40"/>
                              </w:rPr>
                            </w:pPr>
                            <w:r>
                              <w:rPr>
                                <w:rFonts w:ascii="Arial Rounded MT Bold" w:hAnsi="Arial Rounded MT Bold"/>
                                <w:b/>
                                <w:bCs/>
                                <w:sz w:val="40"/>
                                <w:szCs w:val="40"/>
                              </w:rPr>
                              <w:t xml:space="preserve">Day 6: </w:t>
                            </w:r>
                            <w:r w:rsidRPr="00A81AA1">
                              <w:rPr>
                                <w:rFonts w:ascii="Arial Rounded MT Bold" w:hAnsi="Arial Rounded MT Bold"/>
                                <w:b/>
                                <w:bCs/>
                                <w:sz w:val="40"/>
                                <w:szCs w:val="40"/>
                              </w:rPr>
                              <w:t>Deployment Preparation and Staging Environment Setup</w:t>
                            </w:r>
                            <w:r w:rsidRPr="00A81AA1">
                              <w:rPr>
                                <w:rFonts w:ascii="Arial Rounded MT Bold" w:hAnsi="Arial Rounded MT Bold"/>
                                <w:b/>
                                <w:bCs/>
                                <w:sz w:val="40"/>
                                <w:szCs w:val="40"/>
                              </w:rPr>
                              <w:t xml:space="preserve"> </w:t>
                            </w:r>
                          </w:p>
                          <w:p w14:paraId="52E06459" w14:textId="726AC19D" w:rsidR="00A81AA1" w:rsidRPr="00642403" w:rsidRDefault="00A81AA1" w:rsidP="00A81AA1">
                            <w:pPr>
                              <w:pStyle w:val="Title"/>
                              <w:jc w:val="center"/>
                              <w:rPr>
                                <w:rFonts w:ascii="Arial Rounded MT Bold" w:hAnsi="Arial Rounded MT Bold"/>
                                <w:b/>
                                <w:bCs/>
                                <w:sz w:val="40"/>
                                <w:szCs w:val="40"/>
                              </w:rPr>
                            </w:pPr>
                            <w:r w:rsidRPr="00642403">
                              <w:rPr>
                                <w:rFonts w:ascii="Arial Rounded MT Bold" w:hAnsi="Arial Rounded MT Bold"/>
                                <w:b/>
                                <w:bCs/>
                                <w:sz w:val="40"/>
                                <w:szCs w:val="40"/>
                              </w:rPr>
                              <w:t>NAME: Zakia Bashir</w:t>
                            </w:r>
                          </w:p>
                          <w:p w14:paraId="057684A0" w14:textId="77777777" w:rsidR="00A81AA1" w:rsidRPr="00642403" w:rsidRDefault="00A81AA1" w:rsidP="00A81AA1">
                            <w:pPr>
                              <w:pStyle w:val="Title"/>
                              <w:jc w:val="center"/>
                              <w:rPr>
                                <w:rFonts w:ascii="Arial Rounded MT Bold" w:hAnsi="Arial Rounded MT Bold"/>
                                <w:b/>
                                <w:bCs/>
                                <w:sz w:val="40"/>
                                <w:szCs w:val="40"/>
                              </w:rPr>
                            </w:pPr>
                            <w:r w:rsidRPr="00642403">
                              <w:rPr>
                                <w:rFonts w:ascii="Arial Rounded MT Bold" w:hAnsi="Arial Rounded MT Bold"/>
                                <w:b/>
                                <w:bCs/>
                                <w:sz w:val="40"/>
                                <w:szCs w:val="40"/>
                              </w:rPr>
                              <w:t>Roll No: 141704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CE11A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Rectangle: Beveled 1" o:spid="_x0000_s1026" type="#_x0000_t84" style="position:absolute;margin-left:-17.7pt;margin-top:-61.2pt;width:459.6pt;height: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" fillcolor="#91bce3 [2168]" strokecolor="#5b9bd5 [3208]" strokeweight=".5pt">
                <v:fill color2="#7aaddd [2616]" rotate="t" colors="0 #b1cbe9;.5 #a3c1e5;1 #92b9e4" focus="100%" type="gradient">
                  <o:fill v:ext="view" type="gradientUnscaled"/>
                </v:fill>
                <v:textbox>
                  <w:txbxContent>
                    <w:p w14:paraId="0492A9DC" w14:textId="51E7A2F3" w:rsidR="00A81AA1" w:rsidRDefault="00A81AA1" w:rsidP="00A81AA1">
                      <w:pPr>
                        <w:pStyle w:val="Title"/>
                        <w:jc w:val="center"/>
                        <w:rPr>
                          <w:rFonts w:ascii="Arial Rounded MT Bold" w:hAnsi="Arial Rounded MT Bold"/>
                          <w:b/>
                          <w:bCs/>
                          <w:sz w:val="40"/>
                          <w:szCs w:val="40"/>
                        </w:rPr>
                      </w:pPr>
                      <w:r>
                        <w:rPr>
                          <w:rFonts w:ascii="Arial Rounded MT Bold" w:hAnsi="Arial Rounded MT Bold"/>
                          <w:b/>
                          <w:bCs/>
                          <w:sz w:val="40"/>
                          <w:szCs w:val="40"/>
                        </w:rPr>
                        <w:t xml:space="preserve">Day 6: </w:t>
                      </w:r>
                      <w:r w:rsidRPr="00A81AA1">
                        <w:rPr>
                          <w:rFonts w:ascii="Arial Rounded MT Bold" w:hAnsi="Arial Rounded MT Bold"/>
                          <w:b/>
                          <w:bCs/>
                          <w:sz w:val="40"/>
                          <w:szCs w:val="40"/>
                        </w:rPr>
                        <w:t>Deployment Preparation and Staging Environment Setup</w:t>
                      </w:r>
                      <w:r w:rsidRPr="00A81AA1">
                        <w:rPr>
                          <w:rFonts w:ascii="Arial Rounded MT Bold" w:hAnsi="Arial Rounded MT Bold"/>
                          <w:b/>
                          <w:bCs/>
                          <w:sz w:val="40"/>
                          <w:szCs w:val="40"/>
                        </w:rPr>
                        <w:t xml:space="preserve"> </w:t>
                      </w:r>
                    </w:p>
                    <w:p w14:paraId="52E06459" w14:textId="726AC19D" w:rsidR="00A81AA1" w:rsidRPr="00642403" w:rsidRDefault="00A81AA1" w:rsidP="00A81AA1">
                      <w:pPr>
                        <w:pStyle w:val="Title"/>
                        <w:jc w:val="center"/>
                        <w:rPr>
                          <w:rFonts w:ascii="Arial Rounded MT Bold" w:hAnsi="Arial Rounded MT Bold"/>
                          <w:b/>
                          <w:bCs/>
                          <w:sz w:val="40"/>
                          <w:szCs w:val="40"/>
                        </w:rPr>
                      </w:pPr>
                      <w:r w:rsidRPr="00642403">
                        <w:rPr>
                          <w:rFonts w:ascii="Arial Rounded MT Bold" w:hAnsi="Arial Rounded MT Bold"/>
                          <w:b/>
                          <w:bCs/>
                          <w:sz w:val="40"/>
                          <w:szCs w:val="40"/>
                        </w:rPr>
                        <w:t>NAME: Zakia Bashir</w:t>
                      </w:r>
                    </w:p>
                    <w:p w14:paraId="057684A0" w14:textId="77777777" w:rsidR="00A81AA1" w:rsidRPr="00642403" w:rsidRDefault="00A81AA1" w:rsidP="00A81AA1">
                      <w:pPr>
                        <w:pStyle w:val="Title"/>
                        <w:jc w:val="center"/>
                        <w:rPr>
                          <w:rFonts w:ascii="Arial Rounded MT Bold" w:hAnsi="Arial Rounded MT Bold"/>
                          <w:b/>
                          <w:bCs/>
                          <w:sz w:val="40"/>
                          <w:szCs w:val="40"/>
                        </w:rPr>
                      </w:pPr>
                      <w:r w:rsidRPr="00642403">
                        <w:rPr>
                          <w:rFonts w:ascii="Arial Rounded MT Bold" w:hAnsi="Arial Rounded MT Bold"/>
                          <w:b/>
                          <w:bCs/>
                          <w:sz w:val="40"/>
                          <w:szCs w:val="40"/>
                        </w:rPr>
                        <w:t>Roll No: 141704</w:t>
                      </w:r>
                    </w:p>
                  </w:txbxContent>
                </v:textbox>
              </v:shape>
            </w:pict>
          </mc:Fallback>
        </mc:AlternateContent>
      </w:r>
    </w:p>
    <w:p w14:paraId="1B27520E" w14:textId="77777777" w:rsidR="00A81AA1" w:rsidRDefault="00A81AA1" w:rsidP="00A81AA1">
      <w:pPr>
        <w:rPr>
          <w:b/>
          <w:bCs/>
          <w:sz w:val="28"/>
          <w:szCs w:val="28"/>
        </w:rPr>
      </w:pPr>
    </w:p>
    <w:p w14:paraId="0C63DEA7" w14:textId="77777777" w:rsidR="00A81AA1" w:rsidRDefault="00A81AA1" w:rsidP="00A81AA1">
      <w:pPr>
        <w:rPr>
          <w:b/>
          <w:bCs/>
          <w:sz w:val="28"/>
          <w:szCs w:val="28"/>
        </w:rPr>
      </w:pPr>
    </w:p>
    <w:p w14:paraId="7EBA71B5" w14:textId="77777777" w:rsidR="00A81AA1" w:rsidRDefault="00A81AA1" w:rsidP="00A81AA1">
      <w:pPr>
        <w:rPr>
          <w:b/>
          <w:bCs/>
          <w:sz w:val="28"/>
          <w:szCs w:val="28"/>
        </w:rPr>
      </w:pPr>
    </w:p>
    <w:p w14:paraId="64538C1F" w14:textId="77777777" w:rsidR="00A81AA1" w:rsidRPr="00A81AA1" w:rsidRDefault="00A81AA1" w:rsidP="00A81AA1">
      <w:pPr>
        <w:rPr>
          <w:b/>
          <w:bCs/>
          <w:sz w:val="36"/>
          <w:szCs w:val="36"/>
          <w:u w:val="single"/>
        </w:rPr>
      </w:pPr>
      <w:r w:rsidRPr="00A81AA1">
        <w:rPr>
          <w:b/>
          <w:bCs/>
          <w:sz w:val="36"/>
          <w:szCs w:val="36"/>
          <w:u w:val="single"/>
        </w:rPr>
        <w:t>Objective:</w:t>
      </w:r>
    </w:p>
    <w:p w14:paraId="5A2FDAF8" w14:textId="51A93B44" w:rsidR="00A81AA1" w:rsidRPr="00A81AA1" w:rsidRDefault="00A81AA1" w:rsidP="00A81AA1">
      <w:pPr>
        <w:rPr>
          <w:sz w:val="28"/>
          <w:szCs w:val="28"/>
        </w:rPr>
      </w:pPr>
      <w:r w:rsidRPr="00A81AA1">
        <w:rPr>
          <w:sz w:val="28"/>
          <w:szCs w:val="28"/>
        </w:rPr>
        <w:t xml:space="preserve"> Prepare the marketplace for deployment by setting up a staging environment and ensuring it's ready for customers.</w:t>
      </w:r>
    </w:p>
    <w:p w14:paraId="78F05014" w14:textId="77777777" w:rsidR="00A81AA1" w:rsidRPr="00A81AA1" w:rsidRDefault="00A81AA1" w:rsidP="00A81AA1">
      <w:pPr>
        <w:rPr>
          <w:sz w:val="32"/>
          <w:szCs w:val="32"/>
          <w:u w:val="single"/>
        </w:rPr>
      </w:pPr>
      <w:r w:rsidRPr="00A81AA1">
        <w:rPr>
          <w:b/>
          <w:bCs/>
          <w:sz w:val="32"/>
          <w:szCs w:val="32"/>
          <w:u w:val="single"/>
        </w:rPr>
        <w:t>1. Hosting Platform Setup:</w:t>
      </w:r>
    </w:p>
    <w:p w14:paraId="363D165D" w14:textId="77777777" w:rsidR="00A81AA1" w:rsidRPr="00A81AA1" w:rsidRDefault="00A81AA1" w:rsidP="00A81AA1">
      <w:pPr>
        <w:numPr>
          <w:ilvl w:val="0"/>
          <w:numId w:val="1"/>
        </w:numPr>
        <w:rPr>
          <w:sz w:val="28"/>
          <w:szCs w:val="28"/>
        </w:rPr>
      </w:pPr>
      <w:r w:rsidRPr="00A81AA1">
        <w:rPr>
          <w:b/>
          <w:bCs/>
          <w:sz w:val="28"/>
          <w:szCs w:val="28"/>
          <w:u w:val="single"/>
        </w:rPr>
        <w:t>Platform Chosen:</w:t>
      </w:r>
      <w:r w:rsidRPr="00A81AA1">
        <w:rPr>
          <w:sz w:val="28"/>
          <w:szCs w:val="28"/>
        </w:rPr>
        <w:t xml:space="preserve"> Vercel</w:t>
      </w:r>
    </w:p>
    <w:p w14:paraId="608FB471" w14:textId="77777777" w:rsidR="00A81AA1" w:rsidRPr="00A81AA1" w:rsidRDefault="00A81AA1" w:rsidP="00A81AA1">
      <w:pPr>
        <w:numPr>
          <w:ilvl w:val="0"/>
          <w:numId w:val="1"/>
        </w:numPr>
        <w:rPr>
          <w:sz w:val="28"/>
          <w:szCs w:val="28"/>
          <w:u w:val="single"/>
        </w:rPr>
      </w:pPr>
      <w:r w:rsidRPr="00A81AA1">
        <w:rPr>
          <w:b/>
          <w:bCs/>
          <w:sz w:val="28"/>
          <w:szCs w:val="28"/>
          <w:u w:val="single"/>
        </w:rPr>
        <w:t>Steps Taken:</w:t>
      </w:r>
    </w:p>
    <w:p w14:paraId="040A37E9" w14:textId="77777777" w:rsidR="00A81AA1" w:rsidRPr="00A81AA1" w:rsidRDefault="00A81AA1" w:rsidP="00A81AA1">
      <w:pPr>
        <w:numPr>
          <w:ilvl w:val="1"/>
          <w:numId w:val="1"/>
        </w:numPr>
        <w:tabs>
          <w:tab w:val="num" w:pos="1440"/>
        </w:tabs>
        <w:rPr>
          <w:sz w:val="28"/>
          <w:szCs w:val="28"/>
        </w:rPr>
      </w:pPr>
      <w:r w:rsidRPr="00A81AA1">
        <w:rPr>
          <w:sz w:val="28"/>
          <w:szCs w:val="28"/>
        </w:rPr>
        <w:t>Created an account and logged into Vercel.</w:t>
      </w:r>
    </w:p>
    <w:p w14:paraId="170F857E" w14:textId="77777777" w:rsidR="00A81AA1" w:rsidRPr="00A81AA1" w:rsidRDefault="00A81AA1" w:rsidP="00A81AA1">
      <w:pPr>
        <w:numPr>
          <w:ilvl w:val="1"/>
          <w:numId w:val="1"/>
        </w:numPr>
        <w:tabs>
          <w:tab w:val="num" w:pos="1440"/>
        </w:tabs>
        <w:rPr>
          <w:sz w:val="28"/>
          <w:szCs w:val="28"/>
        </w:rPr>
      </w:pPr>
      <w:r w:rsidRPr="00A81AA1">
        <w:rPr>
          <w:sz w:val="28"/>
          <w:szCs w:val="28"/>
        </w:rPr>
        <w:t>Connected the GitHub repository to Vercel.</w:t>
      </w:r>
    </w:p>
    <w:p w14:paraId="4980EDD1" w14:textId="77777777" w:rsidR="00A81AA1" w:rsidRPr="00A81AA1" w:rsidRDefault="00A81AA1" w:rsidP="00A81AA1">
      <w:pPr>
        <w:numPr>
          <w:ilvl w:val="1"/>
          <w:numId w:val="1"/>
        </w:numPr>
        <w:tabs>
          <w:tab w:val="num" w:pos="1440"/>
        </w:tabs>
        <w:rPr>
          <w:sz w:val="28"/>
          <w:szCs w:val="28"/>
        </w:rPr>
      </w:pPr>
      <w:r w:rsidRPr="00A81AA1">
        <w:rPr>
          <w:sz w:val="28"/>
          <w:szCs w:val="28"/>
        </w:rPr>
        <w:t>Configured build and deployment settings.</w:t>
      </w:r>
    </w:p>
    <w:p w14:paraId="723049DB" w14:textId="77777777" w:rsidR="00A81AA1" w:rsidRPr="00A81AA1" w:rsidRDefault="00A81AA1" w:rsidP="00A81AA1">
      <w:pPr>
        <w:numPr>
          <w:ilvl w:val="1"/>
          <w:numId w:val="1"/>
        </w:numPr>
        <w:tabs>
          <w:tab w:val="num" w:pos="1440"/>
        </w:tabs>
        <w:rPr>
          <w:sz w:val="28"/>
          <w:szCs w:val="28"/>
        </w:rPr>
      </w:pPr>
      <w:r w:rsidRPr="00A81AA1">
        <w:rPr>
          <w:sz w:val="28"/>
          <w:szCs w:val="28"/>
        </w:rPr>
        <w:t>Confirmed the staging environment was created and deployed successfully.</w:t>
      </w:r>
    </w:p>
    <w:p w14:paraId="418E5C15" w14:textId="77777777" w:rsidR="00A81AA1" w:rsidRPr="00A81AA1" w:rsidRDefault="00A81AA1" w:rsidP="00A81AA1">
      <w:pPr>
        <w:rPr>
          <w:sz w:val="32"/>
          <w:szCs w:val="32"/>
          <w:u w:val="single"/>
        </w:rPr>
      </w:pPr>
      <w:r w:rsidRPr="00A81AA1">
        <w:rPr>
          <w:b/>
          <w:bCs/>
          <w:sz w:val="32"/>
          <w:szCs w:val="32"/>
          <w:u w:val="single"/>
        </w:rPr>
        <w:t>2. Configuring Environment Variables:</w:t>
      </w:r>
    </w:p>
    <w:p w14:paraId="0D6F5F7C" w14:textId="77777777" w:rsidR="00A81AA1" w:rsidRPr="00A81AA1" w:rsidRDefault="00A81AA1" w:rsidP="00A81AA1">
      <w:pPr>
        <w:numPr>
          <w:ilvl w:val="0"/>
          <w:numId w:val="2"/>
        </w:numPr>
        <w:rPr>
          <w:sz w:val="28"/>
          <w:szCs w:val="28"/>
        </w:rPr>
      </w:pPr>
      <w:r w:rsidRPr="00A81AA1">
        <w:rPr>
          <w:b/>
          <w:bCs/>
          <w:sz w:val="28"/>
          <w:szCs w:val="28"/>
          <w:u w:val="single"/>
        </w:rPr>
        <w:t>Environment Variables Used:</w:t>
      </w:r>
      <w:r w:rsidRPr="00A81AA1">
        <w:rPr>
          <w:sz w:val="28"/>
          <w:szCs w:val="28"/>
        </w:rPr>
        <w:t xml:space="preserve"> Stored API keys, database credentials, and other sensitive info in a .env file.</w:t>
      </w:r>
    </w:p>
    <w:p w14:paraId="04AEC0F6" w14:textId="77777777" w:rsidR="00A81AA1" w:rsidRPr="00A81AA1" w:rsidRDefault="00A81AA1" w:rsidP="00A81AA1">
      <w:pPr>
        <w:numPr>
          <w:ilvl w:val="0"/>
          <w:numId w:val="2"/>
        </w:numPr>
        <w:rPr>
          <w:sz w:val="28"/>
          <w:szCs w:val="28"/>
          <w:u w:val="single"/>
        </w:rPr>
      </w:pPr>
      <w:r w:rsidRPr="00A81AA1">
        <w:rPr>
          <w:b/>
          <w:bCs/>
          <w:sz w:val="28"/>
          <w:szCs w:val="28"/>
          <w:u w:val="single"/>
        </w:rPr>
        <w:t>Steps Taken:</w:t>
      </w:r>
    </w:p>
    <w:p w14:paraId="3F2D5796" w14:textId="77777777" w:rsidR="00A81AA1" w:rsidRPr="00A81AA1" w:rsidRDefault="00A81AA1" w:rsidP="00A81AA1">
      <w:pPr>
        <w:numPr>
          <w:ilvl w:val="1"/>
          <w:numId w:val="2"/>
        </w:numPr>
        <w:rPr>
          <w:sz w:val="28"/>
          <w:szCs w:val="28"/>
        </w:rPr>
      </w:pPr>
      <w:r w:rsidRPr="00A81AA1">
        <w:rPr>
          <w:sz w:val="28"/>
          <w:szCs w:val="28"/>
        </w:rPr>
        <w:t>Created a .env file in the project root.</w:t>
      </w:r>
    </w:p>
    <w:p w14:paraId="53999491" w14:textId="77777777" w:rsidR="00E62D06" w:rsidRDefault="00A81AA1" w:rsidP="00A81AA1">
      <w:pPr>
        <w:numPr>
          <w:ilvl w:val="1"/>
          <w:numId w:val="2"/>
        </w:numPr>
        <w:rPr>
          <w:sz w:val="28"/>
          <w:szCs w:val="28"/>
        </w:rPr>
      </w:pPr>
      <w:r w:rsidRPr="00A81AA1">
        <w:rPr>
          <w:sz w:val="28"/>
          <w:szCs w:val="28"/>
        </w:rPr>
        <w:t>Added variables like</w:t>
      </w:r>
    </w:p>
    <w:p w14:paraId="0B8FC579" w14:textId="77777777" w:rsidR="00E62D06" w:rsidRDefault="00A81AA1" w:rsidP="00E62D06">
      <w:pPr>
        <w:numPr>
          <w:ilvl w:val="2"/>
          <w:numId w:val="10"/>
        </w:numPr>
        <w:rPr>
          <w:sz w:val="28"/>
          <w:szCs w:val="28"/>
        </w:rPr>
      </w:pPr>
      <w:r w:rsidRPr="00A81AA1">
        <w:rPr>
          <w:sz w:val="28"/>
          <w:szCs w:val="28"/>
        </w:rPr>
        <w:t xml:space="preserve"> NEXT_PUBLIC_SANITY_PROJECT_ID,</w:t>
      </w:r>
    </w:p>
    <w:p w14:paraId="3BA0893D" w14:textId="77777777" w:rsidR="00E62D06" w:rsidRDefault="00A81AA1" w:rsidP="00E62D06">
      <w:pPr>
        <w:numPr>
          <w:ilvl w:val="2"/>
          <w:numId w:val="10"/>
        </w:numPr>
        <w:rPr>
          <w:sz w:val="28"/>
          <w:szCs w:val="28"/>
        </w:rPr>
      </w:pPr>
      <w:r w:rsidRPr="00A81AA1">
        <w:rPr>
          <w:sz w:val="28"/>
          <w:szCs w:val="28"/>
        </w:rPr>
        <w:t xml:space="preserve"> NEXT_PUBLIC_SANITY_DATASET, </w:t>
      </w:r>
    </w:p>
    <w:p w14:paraId="4985F480" w14:textId="2597623D" w:rsidR="00A81AA1" w:rsidRPr="00A81AA1" w:rsidRDefault="00A81AA1" w:rsidP="00E62D06">
      <w:pPr>
        <w:numPr>
          <w:ilvl w:val="2"/>
          <w:numId w:val="10"/>
        </w:numPr>
        <w:rPr>
          <w:sz w:val="28"/>
          <w:szCs w:val="28"/>
        </w:rPr>
      </w:pPr>
      <w:r w:rsidRPr="00A81AA1">
        <w:rPr>
          <w:sz w:val="28"/>
          <w:szCs w:val="28"/>
        </w:rPr>
        <w:t>and SANITY_API_TOKEN.</w:t>
      </w:r>
    </w:p>
    <w:p w14:paraId="3301B8A1" w14:textId="77777777" w:rsidR="00A81AA1" w:rsidRPr="00A81AA1" w:rsidRDefault="00A81AA1" w:rsidP="00A81AA1">
      <w:pPr>
        <w:numPr>
          <w:ilvl w:val="1"/>
          <w:numId w:val="2"/>
        </w:numPr>
        <w:rPr>
          <w:sz w:val="28"/>
          <w:szCs w:val="28"/>
        </w:rPr>
      </w:pPr>
      <w:r w:rsidRPr="00A81AA1">
        <w:rPr>
          <w:sz w:val="28"/>
          <w:szCs w:val="28"/>
        </w:rPr>
        <w:t xml:space="preserve">Uploaded the environment variables through </w:t>
      </w:r>
      <w:proofErr w:type="spellStart"/>
      <w:r w:rsidRPr="00A81AA1">
        <w:rPr>
          <w:sz w:val="28"/>
          <w:szCs w:val="28"/>
        </w:rPr>
        <w:t>Vercel's</w:t>
      </w:r>
      <w:proofErr w:type="spellEnd"/>
      <w:r w:rsidRPr="00A81AA1">
        <w:rPr>
          <w:sz w:val="28"/>
          <w:szCs w:val="28"/>
        </w:rPr>
        <w:t xml:space="preserve"> dashboard.</w:t>
      </w:r>
    </w:p>
    <w:p w14:paraId="6414C211" w14:textId="77777777" w:rsidR="00A81AA1" w:rsidRPr="00A81AA1" w:rsidRDefault="00A81AA1" w:rsidP="00A81AA1">
      <w:pPr>
        <w:rPr>
          <w:sz w:val="28"/>
          <w:szCs w:val="28"/>
        </w:rPr>
      </w:pPr>
      <w:r w:rsidRPr="00A81AA1">
        <w:rPr>
          <w:b/>
          <w:bCs/>
          <w:sz w:val="28"/>
          <w:szCs w:val="28"/>
        </w:rPr>
        <w:t xml:space="preserve">3. </w:t>
      </w:r>
      <w:r w:rsidRPr="00A81AA1">
        <w:rPr>
          <w:b/>
          <w:bCs/>
          <w:sz w:val="32"/>
          <w:szCs w:val="32"/>
          <w:u w:val="single"/>
        </w:rPr>
        <w:t>Deploying the Application:</w:t>
      </w:r>
    </w:p>
    <w:p w14:paraId="0B65EE41" w14:textId="77777777" w:rsidR="00A81AA1" w:rsidRDefault="00A81AA1" w:rsidP="00A81AA1">
      <w:pPr>
        <w:numPr>
          <w:ilvl w:val="0"/>
          <w:numId w:val="3"/>
        </w:numPr>
        <w:rPr>
          <w:sz w:val="28"/>
          <w:szCs w:val="28"/>
        </w:rPr>
      </w:pPr>
      <w:r w:rsidRPr="00A81AA1">
        <w:rPr>
          <w:sz w:val="28"/>
          <w:szCs w:val="28"/>
        </w:rPr>
        <w:t>Ran npm run build in the terminal to check for errors.</w:t>
      </w:r>
    </w:p>
    <w:p w14:paraId="42F4686A" w14:textId="15A43306" w:rsidR="00E62D06" w:rsidRPr="00A81AA1" w:rsidRDefault="00E62D06" w:rsidP="00E62D06">
      <w:pPr>
        <w:ind w:left="720"/>
        <w:rPr>
          <w:sz w:val="28"/>
          <w:szCs w:val="28"/>
        </w:rPr>
      </w:pPr>
      <w:r>
        <w:rPr>
          <w:noProof/>
        </w:rPr>
        <w:drawing>
          <wp:inline distT="0" distB="0" distL="0" distR="0" wp14:anchorId="574624A0" wp14:editId="4C82999E">
            <wp:extent cx="3604260" cy="1905000"/>
            <wp:effectExtent l="0" t="0" r="0" b="0"/>
            <wp:docPr id="8154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4477" name=""/>
                    <pic:cNvPicPr/>
                  </pic:nvPicPr>
                  <pic:blipFill>
                    <a:blip r:embed="rId5"/>
                    <a:stretch>
                      <a:fillRect/>
                    </a:stretch>
                  </pic:blipFill>
                  <pic:spPr>
                    <a:xfrm>
                      <a:off x="0" y="0"/>
                      <a:ext cx="3604260" cy="1905000"/>
                    </a:xfrm>
                    <a:prstGeom prst="rect">
                      <a:avLst/>
                    </a:prstGeom>
                  </pic:spPr>
                </pic:pic>
              </a:graphicData>
            </a:graphic>
          </wp:inline>
        </w:drawing>
      </w:r>
    </w:p>
    <w:p w14:paraId="6071F28D" w14:textId="77777777" w:rsidR="00A81AA1" w:rsidRPr="00A81AA1" w:rsidRDefault="00A81AA1" w:rsidP="00A81AA1">
      <w:pPr>
        <w:numPr>
          <w:ilvl w:val="0"/>
          <w:numId w:val="3"/>
        </w:numPr>
        <w:rPr>
          <w:sz w:val="28"/>
          <w:szCs w:val="28"/>
        </w:rPr>
      </w:pPr>
      <w:r w:rsidRPr="00A81AA1">
        <w:rPr>
          <w:sz w:val="28"/>
          <w:szCs w:val="28"/>
        </w:rPr>
        <w:t>Clicked the Deploy button on Vercel to trigger deployment.</w:t>
      </w:r>
    </w:p>
    <w:p w14:paraId="0E72FB3E" w14:textId="77777777" w:rsidR="00A81AA1" w:rsidRPr="00A81AA1" w:rsidRDefault="00A81AA1" w:rsidP="00A81AA1">
      <w:pPr>
        <w:rPr>
          <w:sz w:val="32"/>
          <w:szCs w:val="32"/>
          <w:u w:val="single"/>
        </w:rPr>
      </w:pPr>
      <w:r w:rsidRPr="00A81AA1">
        <w:rPr>
          <w:b/>
          <w:bCs/>
          <w:sz w:val="32"/>
          <w:szCs w:val="32"/>
          <w:u w:val="single"/>
        </w:rPr>
        <w:t>4. Testing the Staging Environment:</w:t>
      </w:r>
    </w:p>
    <w:p w14:paraId="6C1D4234" w14:textId="77777777" w:rsidR="00A81AA1" w:rsidRPr="00A81AA1" w:rsidRDefault="00A81AA1" w:rsidP="00A81AA1">
      <w:pPr>
        <w:numPr>
          <w:ilvl w:val="0"/>
          <w:numId w:val="4"/>
        </w:numPr>
        <w:rPr>
          <w:sz w:val="28"/>
          <w:szCs w:val="28"/>
        </w:rPr>
      </w:pPr>
      <w:r w:rsidRPr="00A81AA1">
        <w:rPr>
          <w:b/>
          <w:bCs/>
          <w:sz w:val="28"/>
          <w:szCs w:val="28"/>
        </w:rPr>
        <w:t>Functional Testing:</w:t>
      </w:r>
      <w:r w:rsidRPr="00A81AA1">
        <w:rPr>
          <w:sz w:val="28"/>
          <w:szCs w:val="28"/>
        </w:rPr>
        <w:t xml:space="preserve"> Manually tested features like the product listing page and cart functionality.</w:t>
      </w:r>
    </w:p>
    <w:p w14:paraId="3981A613" w14:textId="77777777" w:rsidR="00A81AA1" w:rsidRDefault="00A81AA1" w:rsidP="00A81AA1">
      <w:pPr>
        <w:numPr>
          <w:ilvl w:val="0"/>
          <w:numId w:val="4"/>
        </w:numPr>
        <w:rPr>
          <w:sz w:val="28"/>
          <w:szCs w:val="28"/>
        </w:rPr>
      </w:pPr>
      <w:r w:rsidRPr="00A81AA1">
        <w:rPr>
          <w:b/>
          <w:bCs/>
          <w:sz w:val="28"/>
          <w:szCs w:val="28"/>
        </w:rPr>
        <w:t>Performance Testing:</w:t>
      </w:r>
      <w:r w:rsidRPr="00A81AA1">
        <w:rPr>
          <w:sz w:val="28"/>
          <w:szCs w:val="28"/>
        </w:rPr>
        <w:t xml:space="preserve"> Used Lighthouse and </w:t>
      </w:r>
      <w:proofErr w:type="spellStart"/>
      <w:r w:rsidRPr="00A81AA1">
        <w:rPr>
          <w:sz w:val="28"/>
          <w:szCs w:val="28"/>
        </w:rPr>
        <w:t>GTmetrix</w:t>
      </w:r>
      <w:proofErr w:type="spellEnd"/>
      <w:r w:rsidRPr="00A81AA1">
        <w:rPr>
          <w:sz w:val="28"/>
          <w:szCs w:val="28"/>
        </w:rPr>
        <w:t xml:space="preserve"> to analyze speed and responsiveness.</w:t>
      </w:r>
    </w:p>
    <w:p w14:paraId="61313101" w14:textId="68A1F083" w:rsidR="00A81AA1" w:rsidRPr="00A81AA1" w:rsidRDefault="00A81AA1" w:rsidP="00A81AA1">
      <w:pPr>
        <w:ind w:left="720"/>
        <w:rPr>
          <w:sz w:val="28"/>
          <w:szCs w:val="28"/>
          <w:u w:val="thick"/>
        </w:rPr>
      </w:pPr>
      <w:r>
        <w:rPr>
          <w:b/>
          <w:bCs/>
          <w:sz w:val="28"/>
          <w:szCs w:val="28"/>
          <w:u w:val="thick"/>
        </w:rPr>
        <w:t>Lighthouse:</w:t>
      </w:r>
    </w:p>
    <w:p w14:paraId="78EA8A2A" w14:textId="2185565C" w:rsidR="00A81AA1" w:rsidRDefault="00A81AA1" w:rsidP="00A81AA1">
      <w:pPr>
        <w:ind w:left="720"/>
        <w:rPr>
          <w:sz w:val="28"/>
          <w:szCs w:val="28"/>
        </w:rPr>
      </w:pPr>
      <w:r>
        <w:rPr>
          <w:noProof/>
        </w:rPr>
        <w:drawing>
          <wp:inline distT="0" distB="0" distL="0" distR="0" wp14:anchorId="134ED580" wp14:editId="2254225E">
            <wp:extent cx="4122420" cy="2034540"/>
            <wp:effectExtent l="0" t="0" r="0" b="3810"/>
            <wp:docPr id="1360810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810871" name=""/>
                    <pic:cNvPicPr/>
                  </pic:nvPicPr>
                  <pic:blipFill>
                    <a:blip r:embed="rId6"/>
                    <a:stretch>
                      <a:fillRect/>
                    </a:stretch>
                  </pic:blipFill>
                  <pic:spPr>
                    <a:xfrm>
                      <a:off x="0" y="0"/>
                      <a:ext cx="4122420" cy="2034540"/>
                    </a:xfrm>
                    <a:prstGeom prst="rect">
                      <a:avLst/>
                    </a:prstGeom>
                  </pic:spPr>
                </pic:pic>
              </a:graphicData>
            </a:graphic>
          </wp:inline>
        </w:drawing>
      </w:r>
    </w:p>
    <w:p w14:paraId="0F16BA67" w14:textId="70B70105" w:rsidR="00A81AA1" w:rsidRPr="00A81AA1" w:rsidRDefault="00A81AA1" w:rsidP="00A81AA1">
      <w:pPr>
        <w:ind w:left="720"/>
        <w:rPr>
          <w:b/>
          <w:bCs/>
          <w:sz w:val="28"/>
          <w:szCs w:val="28"/>
          <w:u w:val="single"/>
        </w:rPr>
      </w:pPr>
      <w:proofErr w:type="spellStart"/>
      <w:r w:rsidRPr="00A81AA1">
        <w:rPr>
          <w:b/>
          <w:bCs/>
          <w:sz w:val="28"/>
          <w:szCs w:val="28"/>
          <w:u w:val="single"/>
        </w:rPr>
        <w:t>GTmetrix</w:t>
      </w:r>
      <w:proofErr w:type="spellEnd"/>
      <w:r>
        <w:rPr>
          <w:b/>
          <w:bCs/>
          <w:sz w:val="28"/>
          <w:szCs w:val="28"/>
          <w:u w:val="single"/>
        </w:rPr>
        <w:t>:</w:t>
      </w:r>
    </w:p>
    <w:p w14:paraId="06B4B158" w14:textId="6212C928" w:rsidR="00A81AA1" w:rsidRPr="00A81AA1" w:rsidRDefault="00A81AA1" w:rsidP="00A81AA1">
      <w:pPr>
        <w:ind w:left="720"/>
        <w:rPr>
          <w:sz w:val="28"/>
          <w:szCs w:val="28"/>
        </w:rPr>
      </w:pPr>
      <w:r>
        <w:rPr>
          <w:noProof/>
        </w:rPr>
        <w:drawing>
          <wp:inline distT="0" distB="0" distL="0" distR="0" wp14:anchorId="05BBDE6C" wp14:editId="0DFB770B">
            <wp:extent cx="4137660" cy="2004060"/>
            <wp:effectExtent l="0" t="0" r="0" b="0"/>
            <wp:docPr id="1531347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347074" name=""/>
                    <pic:cNvPicPr/>
                  </pic:nvPicPr>
                  <pic:blipFill>
                    <a:blip r:embed="rId7"/>
                    <a:stretch>
                      <a:fillRect/>
                    </a:stretch>
                  </pic:blipFill>
                  <pic:spPr>
                    <a:xfrm>
                      <a:off x="0" y="0"/>
                      <a:ext cx="4137660" cy="2004060"/>
                    </a:xfrm>
                    <a:prstGeom prst="rect">
                      <a:avLst/>
                    </a:prstGeom>
                  </pic:spPr>
                </pic:pic>
              </a:graphicData>
            </a:graphic>
          </wp:inline>
        </w:drawing>
      </w:r>
    </w:p>
    <w:p w14:paraId="3DCCF102" w14:textId="77777777" w:rsidR="00A81AA1" w:rsidRPr="00A81AA1" w:rsidRDefault="00A81AA1" w:rsidP="00A81AA1">
      <w:pPr>
        <w:numPr>
          <w:ilvl w:val="0"/>
          <w:numId w:val="4"/>
        </w:numPr>
        <w:rPr>
          <w:sz w:val="28"/>
          <w:szCs w:val="28"/>
        </w:rPr>
      </w:pPr>
      <w:r w:rsidRPr="00A81AA1">
        <w:rPr>
          <w:b/>
          <w:bCs/>
          <w:sz w:val="28"/>
          <w:szCs w:val="28"/>
        </w:rPr>
        <w:t>Security Testing:</w:t>
      </w:r>
      <w:r w:rsidRPr="00A81AA1">
        <w:rPr>
          <w:sz w:val="28"/>
          <w:szCs w:val="28"/>
        </w:rPr>
        <w:t xml:space="preserve"> Validated input fields, confirmed HTTPS was enabled, and checked for data encryption.</w:t>
      </w:r>
    </w:p>
    <w:p w14:paraId="7A46A5DA" w14:textId="77777777" w:rsidR="00A81AA1" w:rsidRPr="00A81AA1" w:rsidRDefault="00A81AA1" w:rsidP="00A81AA1">
      <w:pPr>
        <w:rPr>
          <w:sz w:val="32"/>
          <w:szCs w:val="32"/>
          <w:u w:val="single"/>
        </w:rPr>
      </w:pPr>
      <w:r w:rsidRPr="00A81AA1">
        <w:rPr>
          <w:b/>
          <w:bCs/>
          <w:sz w:val="32"/>
          <w:szCs w:val="32"/>
          <w:u w:val="single"/>
        </w:rPr>
        <w:t>5. Test Results:</w:t>
      </w:r>
    </w:p>
    <w:p w14:paraId="03558B05" w14:textId="77777777" w:rsidR="00A81AA1" w:rsidRPr="00A81AA1" w:rsidRDefault="00A81AA1" w:rsidP="00A81AA1">
      <w:pPr>
        <w:numPr>
          <w:ilvl w:val="0"/>
          <w:numId w:val="5"/>
        </w:numPr>
        <w:rPr>
          <w:sz w:val="28"/>
          <w:szCs w:val="28"/>
        </w:rPr>
      </w:pPr>
      <w:r w:rsidRPr="00A81AA1">
        <w:rPr>
          <w:b/>
          <w:bCs/>
          <w:sz w:val="28"/>
          <w:szCs w:val="28"/>
        </w:rPr>
        <w:t>Functional Testing:</w:t>
      </w:r>
      <w:r w:rsidRPr="00A81AA1">
        <w:rPr>
          <w:sz w:val="28"/>
          <w:szCs w:val="28"/>
        </w:rPr>
        <w:t xml:space="preserve"> All major features worked as expected.</w:t>
      </w:r>
    </w:p>
    <w:p w14:paraId="03C2E4CF" w14:textId="77777777" w:rsidR="00A81AA1" w:rsidRPr="00A81AA1" w:rsidRDefault="00A81AA1" w:rsidP="00A81AA1">
      <w:pPr>
        <w:numPr>
          <w:ilvl w:val="0"/>
          <w:numId w:val="5"/>
        </w:numPr>
        <w:rPr>
          <w:sz w:val="28"/>
          <w:szCs w:val="28"/>
        </w:rPr>
      </w:pPr>
      <w:r w:rsidRPr="00A81AA1">
        <w:rPr>
          <w:b/>
          <w:bCs/>
          <w:sz w:val="28"/>
          <w:szCs w:val="28"/>
        </w:rPr>
        <w:t>Performance Testing:</w:t>
      </w:r>
      <w:r w:rsidRPr="00A81AA1">
        <w:rPr>
          <w:sz w:val="28"/>
          <w:szCs w:val="28"/>
        </w:rPr>
        <w:t xml:space="preserve"> Passed performance tests with no significant issues.</w:t>
      </w:r>
    </w:p>
    <w:p w14:paraId="66D09032" w14:textId="77777777" w:rsidR="00A81AA1" w:rsidRPr="00A81AA1" w:rsidRDefault="00A81AA1" w:rsidP="00A81AA1">
      <w:pPr>
        <w:numPr>
          <w:ilvl w:val="0"/>
          <w:numId w:val="5"/>
        </w:numPr>
        <w:rPr>
          <w:sz w:val="28"/>
          <w:szCs w:val="28"/>
        </w:rPr>
      </w:pPr>
      <w:r w:rsidRPr="00A81AA1">
        <w:rPr>
          <w:b/>
          <w:bCs/>
          <w:sz w:val="28"/>
          <w:szCs w:val="28"/>
        </w:rPr>
        <w:t>Security Testing:</w:t>
      </w:r>
      <w:r w:rsidRPr="00A81AA1">
        <w:rPr>
          <w:sz w:val="28"/>
          <w:szCs w:val="28"/>
        </w:rPr>
        <w:t xml:space="preserve"> All input fields were secure, HTTPS was active, and no vulnerabilities were found.</w:t>
      </w:r>
    </w:p>
    <w:p w14:paraId="6A38B470" w14:textId="77777777" w:rsidR="00A81AA1" w:rsidRPr="00A81AA1" w:rsidRDefault="00A81AA1" w:rsidP="00A81AA1">
      <w:pPr>
        <w:rPr>
          <w:sz w:val="28"/>
          <w:szCs w:val="28"/>
        </w:rPr>
      </w:pPr>
      <w:r w:rsidRPr="00A81AA1">
        <w:rPr>
          <w:b/>
          <w:bCs/>
          <w:sz w:val="28"/>
          <w:szCs w:val="28"/>
        </w:rPr>
        <w:t xml:space="preserve">6. </w:t>
      </w:r>
      <w:r w:rsidRPr="00A81AA1">
        <w:rPr>
          <w:b/>
          <w:bCs/>
          <w:sz w:val="32"/>
          <w:szCs w:val="32"/>
          <w:u w:val="single"/>
        </w:rPr>
        <w:t>Documentation Created:</w:t>
      </w:r>
    </w:p>
    <w:p w14:paraId="1C6F2A92" w14:textId="77777777" w:rsidR="00A81AA1" w:rsidRPr="00A81AA1" w:rsidRDefault="00A81AA1" w:rsidP="00A81AA1">
      <w:pPr>
        <w:numPr>
          <w:ilvl w:val="0"/>
          <w:numId w:val="6"/>
        </w:numPr>
        <w:rPr>
          <w:sz w:val="28"/>
          <w:szCs w:val="28"/>
        </w:rPr>
      </w:pPr>
      <w:r w:rsidRPr="00A81AA1">
        <w:rPr>
          <w:b/>
          <w:bCs/>
          <w:sz w:val="28"/>
          <w:szCs w:val="28"/>
        </w:rPr>
        <w:t>Test Case Report:</w:t>
      </w:r>
      <w:r w:rsidRPr="00A81AA1">
        <w:rPr>
          <w:sz w:val="28"/>
          <w:szCs w:val="28"/>
        </w:rPr>
        <w:t xml:space="preserve"> Documented all test cases, steps, expected results, and actual results.</w:t>
      </w:r>
    </w:p>
    <w:p w14:paraId="6FC0DC82" w14:textId="77777777" w:rsidR="00A81AA1" w:rsidRPr="00A81AA1" w:rsidRDefault="00A81AA1" w:rsidP="00A81AA1">
      <w:pPr>
        <w:numPr>
          <w:ilvl w:val="0"/>
          <w:numId w:val="6"/>
        </w:numPr>
        <w:rPr>
          <w:sz w:val="28"/>
          <w:szCs w:val="28"/>
        </w:rPr>
      </w:pPr>
      <w:r w:rsidRPr="00A81AA1">
        <w:rPr>
          <w:b/>
          <w:bCs/>
          <w:sz w:val="28"/>
          <w:szCs w:val="28"/>
        </w:rPr>
        <w:t>Performance Report:</w:t>
      </w:r>
      <w:r w:rsidRPr="00A81AA1">
        <w:rPr>
          <w:sz w:val="28"/>
          <w:szCs w:val="28"/>
        </w:rPr>
        <w:t xml:space="preserve"> Added Lighthouse performance test reports.</w:t>
      </w:r>
    </w:p>
    <w:p w14:paraId="54D84D47" w14:textId="77777777" w:rsidR="00A81AA1" w:rsidRPr="00A81AA1" w:rsidRDefault="00A81AA1" w:rsidP="00A81AA1">
      <w:pPr>
        <w:numPr>
          <w:ilvl w:val="0"/>
          <w:numId w:val="6"/>
        </w:numPr>
        <w:rPr>
          <w:sz w:val="28"/>
          <w:szCs w:val="28"/>
        </w:rPr>
      </w:pPr>
      <w:r w:rsidRPr="00A81AA1">
        <w:rPr>
          <w:b/>
          <w:bCs/>
          <w:sz w:val="28"/>
          <w:szCs w:val="28"/>
        </w:rPr>
        <w:t>Deployment Documentation:</w:t>
      </w:r>
      <w:r w:rsidRPr="00A81AA1">
        <w:rPr>
          <w:sz w:val="28"/>
          <w:szCs w:val="28"/>
        </w:rPr>
        <w:t xml:space="preserve"> Updated the README.md file with deployment process, testing results, and steps for running the app.</w:t>
      </w:r>
    </w:p>
    <w:p w14:paraId="091985EC" w14:textId="77777777" w:rsidR="00A81AA1" w:rsidRPr="00A81AA1" w:rsidRDefault="00A81AA1" w:rsidP="00A81AA1">
      <w:pPr>
        <w:numPr>
          <w:ilvl w:val="0"/>
          <w:numId w:val="6"/>
        </w:numPr>
        <w:rPr>
          <w:sz w:val="28"/>
          <w:szCs w:val="28"/>
        </w:rPr>
      </w:pPr>
      <w:r w:rsidRPr="00A81AA1">
        <w:rPr>
          <w:b/>
          <w:bCs/>
          <w:sz w:val="28"/>
          <w:szCs w:val="28"/>
        </w:rPr>
        <w:t>File Organization:</w:t>
      </w:r>
      <w:r w:rsidRPr="00A81AA1">
        <w:rPr>
          <w:sz w:val="28"/>
          <w:szCs w:val="28"/>
        </w:rPr>
        <w:t xml:space="preserve"> Organized project files in a structured folder hierarchy.</w:t>
      </w:r>
    </w:p>
    <w:p w14:paraId="33335C24" w14:textId="77777777" w:rsidR="00A81AA1" w:rsidRPr="00A81AA1" w:rsidRDefault="00A81AA1" w:rsidP="00A81AA1">
      <w:pPr>
        <w:rPr>
          <w:sz w:val="28"/>
          <w:szCs w:val="28"/>
        </w:rPr>
      </w:pPr>
      <w:r w:rsidRPr="00A81AA1">
        <w:rPr>
          <w:b/>
          <w:bCs/>
          <w:sz w:val="28"/>
          <w:szCs w:val="28"/>
        </w:rPr>
        <w:t xml:space="preserve">7. </w:t>
      </w:r>
      <w:r w:rsidRPr="00A81AA1">
        <w:rPr>
          <w:b/>
          <w:bCs/>
          <w:sz w:val="32"/>
          <w:szCs w:val="32"/>
          <w:u w:val="single"/>
        </w:rPr>
        <w:t>Project Structure:</w:t>
      </w:r>
    </w:p>
    <w:p w14:paraId="5462ADC3" w14:textId="77777777" w:rsidR="00A81AA1" w:rsidRPr="00A81AA1" w:rsidRDefault="00A81AA1" w:rsidP="00A81AA1">
      <w:pPr>
        <w:numPr>
          <w:ilvl w:val="0"/>
          <w:numId w:val="7"/>
        </w:numPr>
        <w:rPr>
          <w:sz w:val="28"/>
          <w:szCs w:val="28"/>
          <w:u w:val="single"/>
        </w:rPr>
      </w:pPr>
      <w:r w:rsidRPr="00A81AA1">
        <w:rPr>
          <w:b/>
          <w:bCs/>
          <w:sz w:val="28"/>
          <w:szCs w:val="28"/>
          <w:u w:val="single"/>
        </w:rPr>
        <w:t>Folders:</w:t>
      </w:r>
    </w:p>
    <w:p w14:paraId="68B10620" w14:textId="77777777" w:rsidR="00A81AA1" w:rsidRPr="00A81AA1" w:rsidRDefault="00A81AA1" w:rsidP="00A81AA1">
      <w:pPr>
        <w:numPr>
          <w:ilvl w:val="1"/>
          <w:numId w:val="7"/>
        </w:numPr>
        <w:rPr>
          <w:sz w:val="28"/>
          <w:szCs w:val="28"/>
        </w:rPr>
      </w:pPr>
      <w:r w:rsidRPr="00A81AA1">
        <w:rPr>
          <w:sz w:val="28"/>
          <w:szCs w:val="28"/>
        </w:rPr>
        <w:t>src/ for source code files.</w:t>
      </w:r>
    </w:p>
    <w:p w14:paraId="6A44F63A" w14:textId="77777777" w:rsidR="00A81AA1" w:rsidRPr="00A81AA1" w:rsidRDefault="00A81AA1" w:rsidP="00A81AA1">
      <w:pPr>
        <w:numPr>
          <w:ilvl w:val="1"/>
          <w:numId w:val="7"/>
        </w:numPr>
        <w:rPr>
          <w:sz w:val="28"/>
          <w:szCs w:val="28"/>
        </w:rPr>
      </w:pPr>
      <w:r w:rsidRPr="00A81AA1">
        <w:rPr>
          <w:sz w:val="28"/>
          <w:szCs w:val="28"/>
        </w:rPr>
        <w:t>public/ for static files like images and assets.</w:t>
      </w:r>
    </w:p>
    <w:p w14:paraId="72A711E4" w14:textId="77777777" w:rsidR="00A81AA1" w:rsidRPr="00A81AA1" w:rsidRDefault="00A81AA1" w:rsidP="00A81AA1">
      <w:pPr>
        <w:numPr>
          <w:ilvl w:val="1"/>
          <w:numId w:val="7"/>
        </w:numPr>
        <w:rPr>
          <w:sz w:val="28"/>
          <w:szCs w:val="28"/>
        </w:rPr>
      </w:pPr>
      <w:r w:rsidRPr="00A81AA1">
        <w:rPr>
          <w:sz w:val="28"/>
          <w:szCs w:val="28"/>
        </w:rPr>
        <w:t>documents/ for all project documentation.</w:t>
      </w:r>
    </w:p>
    <w:p w14:paraId="0E665D94" w14:textId="77777777" w:rsidR="00A81AA1" w:rsidRPr="00A81AA1" w:rsidRDefault="00A81AA1" w:rsidP="00A81AA1">
      <w:pPr>
        <w:numPr>
          <w:ilvl w:val="0"/>
          <w:numId w:val="7"/>
        </w:numPr>
        <w:rPr>
          <w:sz w:val="28"/>
          <w:szCs w:val="28"/>
        </w:rPr>
      </w:pPr>
      <w:r w:rsidRPr="00A81AA1">
        <w:rPr>
          <w:b/>
          <w:bCs/>
          <w:sz w:val="28"/>
          <w:szCs w:val="28"/>
          <w:u w:val="single"/>
        </w:rPr>
        <w:t>README.md:</w:t>
      </w:r>
      <w:r w:rsidRPr="00A81AA1">
        <w:rPr>
          <w:sz w:val="28"/>
          <w:szCs w:val="28"/>
        </w:rPr>
        <w:t xml:space="preserve"> Contains a summary of the project and steps for setup, deployment, and testing.</w:t>
      </w:r>
    </w:p>
    <w:p w14:paraId="1E3AF101" w14:textId="77777777" w:rsidR="00A81AA1" w:rsidRDefault="00A81AA1" w:rsidP="00A81AA1">
      <w:pPr>
        <w:rPr>
          <w:sz w:val="28"/>
          <w:szCs w:val="28"/>
        </w:rPr>
      </w:pPr>
      <w:r w:rsidRPr="00A81AA1">
        <w:rPr>
          <w:b/>
          <w:bCs/>
          <w:sz w:val="36"/>
          <w:szCs w:val="36"/>
          <w:u w:val="single"/>
        </w:rPr>
        <w:t>Conclusion:</w:t>
      </w:r>
      <w:r w:rsidRPr="00A81AA1">
        <w:rPr>
          <w:sz w:val="28"/>
          <w:szCs w:val="28"/>
        </w:rPr>
        <w:t xml:space="preserve"> </w:t>
      </w:r>
    </w:p>
    <w:p w14:paraId="0820B316" w14:textId="1CC3CA77" w:rsidR="00A81AA1" w:rsidRPr="00A81AA1" w:rsidRDefault="00A81AA1" w:rsidP="00A81AA1">
      <w:pPr>
        <w:rPr>
          <w:sz w:val="28"/>
          <w:szCs w:val="28"/>
        </w:rPr>
      </w:pPr>
      <w:r w:rsidRPr="00A81AA1">
        <w:rPr>
          <w:sz w:val="28"/>
          <w:szCs w:val="28"/>
        </w:rPr>
        <w:t>By setting up a staging environment and ensuring all configurations were in place, the marketplace is ready for a customer-facing application. Testing and optimization confirmed the application's functionality, performance, and security. The deployment process was streamlined with Vercel, and environment variables were securely managed. Comprehensive documentation supports ongoing maintenance and collaboration. The project is well-structured, ensuring a smooth transition to a live production environment.</w:t>
      </w:r>
    </w:p>
    <w:p w14:paraId="580E4BF6" w14:textId="77777777" w:rsidR="00427F15" w:rsidRPr="00A81AA1" w:rsidRDefault="00427F15">
      <w:pPr>
        <w:rPr>
          <w:sz w:val="28"/>
          <w:szCs w:val="28"/>
        </w:rPr>
      </w:pPr>
    </w:p>
    <w:sectPr w:rsidR="00427F15" w:rsidRPr="00A81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7561E"/>
    <w:multiLevelType w:val="multilevel"/>
    <w:tmpl w:val="04DA7AA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B25DE"/>
    <w:multiLevelType w:val="multilevel"/>
    <w:tmpl w:val="00F2C5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104A90"/>
    <w:multiLevelType w:val="multilevel"/>
    <w:tmpl w:val="80000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5601BB"/>
    <w:multiLevelType w:val="multilevel"/>
    <w:tmpl w:val="0D5600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BD55B4"/>
    <w:multiLevelType w:val="multilevel"/>
    <w:tmpl w:val="57DA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01178A"/>
    <w:multiLevelType w:val="multilevel"/>
    <w:tmpl w:val="58C2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8D1A7C"/>
    <w:multiLevelType w:val="multilevel"/>
    <w:tmpl w:val="596ACD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9C7EC0"/>
    <w:multiLevelType w:val="multilevel"/>
    <w:tmpl w:val="C662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E466D1"/>
    <w:multiLevelType w:val="multilevel"/>
    <w:tmpl w:val="8870BA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473D55"/>
    <w:multiLevelType w:val="multilevel"/>
    <w:tmpl w:val="5CD6F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0582499">
    <w:abstractNumId w:val="0"/>
  </w:num>
  <w:num w:numId="2" w16cid:durableId="1338462362">
    <w:abstractNumId w:val="1"/>
  </w:num>
  <w:num w:numId="3" w16cid:durableId="1950502302">
    <w:abstractNumId w:val="9"/>
  </w:num>
  <w:num w:numId="4" w16cid:durableId="1719820075">
    <w:abstractNumId w:val="7"/>
  </w:num>
  <w:num w:numId="5" w16cid:durableId="857234780">
    <w:abstractNumId w:val="4"/>
  </w:num>
  <w:num w:numId="6" w16cid:durableId="1851989404">
    <w:abstractNumId w:val="5"/>
  </w:num>
  <w:num w:numId="7" w16cid:durableId="1309244011">
    <w:abstractNumId w:val="2"/>
  </w:num>
  <w:num w:numId="8" w16cid:durableId="807864131">
    <w:abstractNumId w:val="8"/>
  </w:num>
  <w:num w:numId="9" w16cid:durableId="126972718">
    <w:abstractNumId w:val="3"/>
  </w:num>
  <w:num w:numId="10" w16cid:durableId="8627871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A1"/>
    <w:rsid w:val="00427F15"/>
    <w:rsid w:val="00495ED4"/>
    <w:rsid w:val="00A81AA1"/>
    <w:rsid w:val="00E62D06"/>
    <w:rsid w:val="00F34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B3FBC"/>
  <w15:chartTrackingRefBased/>
  <w15:docId w15:val="{5E364657-6472-4B1B-94BF-6CFD8FA0B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A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1A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1A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1A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1A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1A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1A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1A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1A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A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1A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1A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1A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1A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1A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1A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1A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1AA1"/>
    <w:rPr>
      <w:rFonts w:eastAsiaTheme="majorEastAsia" w:cstheme="majorBidi"/>
      <w:color w:val="272727" w:themeColor="text1" w:themeTint="D8"/>
    </w:rPr>
  </w:style>
  <w:style w:type="paragraph" w:styleId="Title">
    <w:name w:val="Title"/>
    <w:basedOn w:val="Normal"/>
    <w:next w:val="Normal"/>
    <w:link w:val="TitleChar"/>
    <w:uiPriority w:val="10"/>
    <w:qFormat/>
    <w:rsid w:val="00A81A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A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1A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1A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1AA1"/>
    <w:pPr>
      <w:spacing w:before="160"/>
      <w:jc w:val="center"/>
    </w:pPr>
    <w:rPr>
      <w:i/>
      <w:iCs/>
      <w:color w:val="404040" w:themeColor="text1" w:themeTint="BF"/>
    </w:rPr>
  </w:style>
  <w:style w:type="character" w:customStyle="1" w:styleId="QuoteChar">
    <w:name w:val="Quote Char"/>
    <w:basedOn w:val="DefaultParagraphFont"/>
    <w:link w:val="Quote"/>
    <w:uiPriority w:val="29"/>
    <w:rsid w:val="00A81AA1"/>
    <w:rPr>
      <w:i/>
      <w:iCs/>
      <w:color w:val="404040" w:themeColor="text1" w:themeTint="BF"/>
    </w:rPr>
  </w:style>
  <w:style w:type="paragraph" w:styleId="ListParagraph">
    <w:name w:val="List Paragraph"/>
    <w:basedOn w:val="Normal"/>
    <w:uiPriority w:val="34"/>
    <w:qFormat/>
    <w:rsid w:val="00A81AA1"/>
    <w:pPr>
      <w:ind w:left="720"/>
      <w:contextualSpacing/>
    </w:pPr>
  </w:style>
  <w:style w:type="character" w:styleId="IntenseEmphasis">
    <w:name w:val="Intense Emphasis"/>
    <w:basedOn w:val="DefaultParagraphFont"/>
    <w:uiPriority w:val="21"/>
    <w:qFormat/>
    <w:rsid w:val="00A81AA1"/>
    <w:rPr>
      <w:i/>
      <w:iCs/>
      <w:color w:val="2F5496" w:themeColor="accent1" w:themeShade="BF"/>
    </w:rPr>
  </w:style>
  <w:style w:type="paragraph" w:styleId="IntenseQuote">
    <w:name w:val="Intense Quote"/>
    <w:basedOn w:val="Normal"/>
    <w:next w:val="Normal"/>
    <w:link w:val="IntenseQuoteChar"/>
    <w:uiPriority w:val="30"/>
    <w:qFormat/>
    <w:rsid w:val="00A81A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1AA1"/>
    <w:rPr>
      <w:i/>
      <w:iCs/>
      <w:color w:val="2F5496" w:themeColor="accent1" w:themeShade="BF"/>
    </w:rPr>
  </w:style>
  <w:style w:type="character" w:styleId="IntenseReference">
    <w:name w:val="Intense Reference"/>
    <w:basedOn w:val="DefaultParagraphFont"/>
    <w:uiPriority w:val="32"/>
    <w:qFormat/>
    <w:rsid w:val="00A81AA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449860">
      <w:bodyDiv w:val="1"/>
      <w:marLeft w:val="0"/>
      <w:marRight w:val="0"/>
      <w:marTop w:val="0"/>
      <w:marBottom w:val="0"/>
      <w:divBdr>
        <w:top w:val="none" w:sz="0" w:space="0" w:color="auto"/>
        <w:left w:val="none" w:sz="0" w:space="0" w:color="auto"/>
        <w:bottom w:val="none" w:sz="0" w:space="0" w:color="auto"/>
        <w:right w:val="none" w:sz="0" w:space="0" w:color="auto"/>
      </w:divBdr>
    </w:div>
    <w:div w:id="99275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bc160404395 Zakia Bashir</dc:creator>
  <cp:keywords/>
  <dc:description/>
  <cp:lastModifiedBy>bc160404395 Zakia Bashir</cp:lastModifiedBy>
  <cp:revision>1</cp:revision>
  <dcterms:created xsi:type="dcterms:W3CDTF">2025-01-22T11:35:00Z</dcterms:created>
  <dcterms:modified xsi:type="dcterms:W3CDTF">2025-01-22T11:52:00Z</dcterms:modified>
</cp:coreProperties>
</file>