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Guide des Avantages Sociaux</w:t>
      </w:r>
    </w:p>
    <w:p/>
    <w:p>
      <w:r>
        <w:t>L'entreprise propose une assurance santé.</w:t>
      </w:r>
    </w:p>
    <w:p>
      <w:r>
        <w:t>Les employés bénéficient d'une couverture familiale.</w:t>
      </w:r>
    </w:p>
    <w:p>
      <w:r>
        <w:t>Une participation aux frais de transport est prévue.</w:t>
      </w:r>
    </w:p>
    <w:p>
      <w:r>
        <w:t>Un programme de formation continue est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