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1BD" w:rsidRDefault="006851BD" w:rsidP="006851BD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fr-FR"/>
        </w:rPr>
      </w:pPr>
      <w:r w:rsidRPr="006851BD">
        <w:rPr>
          <w:rFonts w:ascii="Arial" w:eastAsia="Times New Roman" w:hAnsi="Arial" w:cs="Arial"/>
          <w:b/>
          <w:bCs/>
          <w:i/>
          <w:iCs/>
          <w:color w:val="000000"/>
          <w:sz w:val="52"/>
          <w:szCs w:val="52"/>
          <w:lang w:eastAsia="fr-FR"/>
        </w:rPr>
        <w:t xml:space="preserve">Rapport de </w:t>
      </w:r>
      <w:proofErr w:type="spellStart"/>
      <w:r w:rsidR="00B90906">
        <w:rPr>
          <w:rFonts w:ascii="Arial" w:eastAsia="Times New Roman" w:hAnsi="Arial" w:cs="Arial"/>
          <w:b/>
          <w:bCs/>
          <w:i/>
          <w:iCs/>
          <w:color w:val="000000"/>
          <w:sz w:val="52"/>
          <w:szCs w:val="52"/>
          <w:lang w:eastAsia="fr-FR"/>
        </w:rPr>
        <w:t>brief</w:t>
      </w:r>
      <w:proofErr w:type="spellEnd"/>
      <w:r w:rsidRPr="006851BD">
        <w:rPr>
          <w:rFonts w:ascii="Arial" w:eastAsia="Times New Roman" w:hAnsi="Arial" w:cs="Arial"/>
          <w:b/>
          <w:bCs/>
          <w:i/>
          <w:iCs/>
          <w:color w:val="000000"/>
          <w:sz w:val="52"/>
          <w:szCs w:val="52"/>
          <w:lang w:eastAsia="fr-FR"/>
        </w:rPr>
        <w:t xml:space="preserve"> projet</w:t>
      </w:r>
      <w:r w:rsidRPr="006851BD">
        <w:rPr>
          <w:rFonts w:ascii="Arial" w:eastAsia="Times New Roman" w:hAnsi="Arial" w:cs="Arial"/>
          <w:color w:val="000000"/>
          <w:sz w:val="52"/>
          <w:szCs w:val="52"/>
          <w:lang w:eastAsia="fr-FR"/>
        </w:rPr>
        <w:t> </w:t>
      </w:r>
    </w:p>
    <w:p w:rsidR="000920E8" w:rsidRPr="00A74C5A" w:rsidRDefault="00B90906" w:rsidP="00A74C5A">
      <w:pPr>
        <w:spacing w:after="6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fr-FR"/>
        </w:rPr>
        <w:t xml:space="preserve">        </w:t>
      </w:r>
      <w:r w:rsidR="000920E8" w:rsidRPr="008117A1">
        <w:rPr>
          <w:rFonts w:ascii="Times New Roman" w:eastAsia="Times New Roman" w:hAnsi="Times New Roman" w:cs="Times New Roman"/>
          <w:i/>
          <w:color w:val="000000"/>
          <w:sz w:val="52"/>
          <w:szCs w:val="52"/>
          <w:lang w:eastAsia="fr-FR"/>
        </w:rPr>
        <w:t>Premier pas vers le Web Design</w:t>
      </w:r>
    </w:p>
    <w:p w:rsidR="000920E8" w:rsidRPr="006851BD" w:rsidRDefault="000920E8" w:rsidP="006851B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851BD" w:rsidRPr="00A74C5A" w:rsidRDefault="00B90906" w:rsidP="006851BD">
      <w:pPr>
        <w:spacing w:after="6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fr-FR"/>
        </w:rPr>
      </w:pPr>
      <w:r w:rsidRPr="00A74C5A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>En noter un rapport général</w:t>
      </w:r>
      <w:r w:rsidR="006851BD" w:rsidRPr="00A74C5A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 xml:space="preserve"> du </w:t>
      </w:r>
      <w:proofErr w:type="spellStart"/>
      <w:r w:rsidR="006851BD" w:rsidRPr="00A74C5A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>brief</w:t>
      </w:r>
      <w:proofErr w:type="spellEnd"/>
      <w:r w:rsidR="006851BD" w:rsidRPr="00A74C5A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 xml:space="preserve"> projet</w:t>
      </w:r>
      <w:r w:rsidRPr="00A74C5A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>,</w:t>
      </w:r>
      <w:r w:rsidR="006851BD" w:rsidRPr="00A74C5A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 xml:space="preserve"> il est </w:t>
      </w:r>
      <w:r w:rsidR="004E3093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>important</w:t>
      </w:r>
      <w:r w:rsidR="006851BD" w:rsidRPr="00A74C5A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 xml:space="preserve"> de fournir une </w:t>
      </w:r>
      <w:r w:rsidR="004E3093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>stratégie</w:t>
      </w:r>
      <w:r w:rsidR="006851BD" w:rsidRPr="00A74C5A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 xml:space="preserve"> des principales rubriques </w:t>
      </w:r>
      <w:r w:rsidR="004238CD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 xml:space="preserve">et étapes </w:t>
      </w:r>
      <w:r w:rsidR="006851BD" w:rsidRPr="00A74C5A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 xml:space="preserve">qu’on va utiliser sous rubrique et fonctionnalités On a utilisé </w:t>
      </w:r>
      <w:r w:rsidRPr="00A74C5A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>plusieurs éléments</w:t>
      </w:r>
      <w:r w:rsidR="006851BD" w:rsidRPr="00A74C5A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 xml:space="preserve"> par exemple : plusieurs Couleurs </w:t>
      </w:r>
      <w:r w:rsidRPr="00A74C5A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>différentes, des icônes,</w:t>
      </w:r>
      <w:r w:rsidR="006851BD" w:rsidRPr="00A74C5A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 xml:space="preserve"> </w:t>
      </w:r>
      <w:r w:rsidRPr="00A74C5A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>Fonts,</w:t>
      </w:r>
      <w:r w:rsidR="006851BD" w:rsidRPr="00A74C5A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 xml:space="preserve"> Tailles et Police …   </w:t>
      </w:r>
    </w:p>
    <w:p w:rsidR="006851BD" w:rsidRPr="00A74C5A" w:rsidRDefault="006851BD" w:rsidP="006851BD">
      <w:pPr>
        <w:spacing w:after="6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fr-FR"/>
        </w:rPr>
      </w:pPr>
      <w:r w:rsidRPr="00A74C5A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 xml:space="preserve">Les détails sur le déroulement du </w:t>
      </w:r>
      <w:proofErr w:type="spellStart"/>
      <w:r w:rsidRPr="00A74C5A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>brief</w:t>
      </w:r>
      <w:proofErr w:type="spellEnd"/>
      <w:r w:rsidRPr="00A74C5A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 xml:space="preserve"> projet se trouve ci-dessous :</w:t>
      </w:r>
      <w:r w:rsidRPr="00A74C5A">
        <w:rPr>
          <w:rFonts w:ascii="Arial" w:eastAsia="Times New Roman" w:hAnsi="Arial" w:cs="Arial"/>
          <w:color w:val="000000"/>
          <w:sz w:val="40"/>
          <w:szCs w:val="40"/>
          <w:lang w:eastAsia="fr-FR"/>
        </w:rPr>
        <w:t>     </w:t>
      </w:r>
    </w:p>
    <w:p w:rsidR="006851BD" w:rsidRDefault="006851BD" w:rsidP="00685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851BD" w:rsidRDefault="006851BD" w:rsidP="00685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6851BD" w:rsidRPr="006851BD" w:rsidRDefault="006851BD" w:rsidP="00685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851BD" w:rsidRDefault="006851BD" w:rsidP="006851B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E74B5" w:themeColor="accent1" w:themeShade="BF"/>
          <w:sz w:val="52"/>
          <w:szCs w:val="52"/>
          <w:u w:val="single"/>
          <w:lang w:eastAsia="fr-FR"/>
        </w:rPr>
      </w:pPr>
      <w:proofErr w:type="gramStart"/>
      <w:r w:rsidRPr="003541B6">
        <w:rPr>
          <w:rFonts w:ascii="Times New Roman" w:eastAsia="Times New Roman" w:hAnsi="Times New Roman" w:cs="Times New Roman"/>
          <w:color w:val="2E74B5" w:themeColor="accent1" w:themeShade="BF"/>
          <w:sz w:val="52"/>
          <w:szCs w:val="52"/>
          <w:u w:val="single"/>
          <w:lang w:eastAsia="fr-FR"/>
        </w:rPr>
        <w:t>le</w:t>
      </w:r>
      <w:proofErr w:type="gramEnd"/>
      <w:r w:rsidRPr="003541B6">
        <w:rPr>
          <w:rFonts w:ascii="Times New Roman" w:eastAsia="Times New Roman" w:hAnsi="Times New Roman" w:cs="Times New Roman"/>
          <w:color w:val="2E74B5" w:themeColor="accent1" w:themeShade="BF"/>
          <w:sz w:val="52"/>
          <w:szCs w:val="52"/>
          <w:u w:val="single"/>
          <w:lang w:eastAsia="fr-FR"/>
        </w:rPr>
        <w:t xml:space="preserve"> Web Design</w:t>
      </w:r>
    </w:p>
    <w:p w:rsidR="00A74C5A" w:rsidRDefault="00A74C5A" w:rsidP="00A74C5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2E74B5" w:themeColor="accent1" w:themeShade="BF"/>
          <w:sz w:val="52"/>
          <w:szCs w:val="52"/>
          <w:u w:val="single"/>
          <w:lang w:eastAsia="fr-FR"/>
        </w:rPr>
      </w:pPr>
    </w:p>
    <w:p w:rsidR="006851BD" w:rsidRPr="004613AD" w:rsidRDefault="006851BD" w:rsidP="006851BD">
      <w:pPr>
        <w:numPr>
          <w:ilvl w:val="0"/>
          <w:numId w:val="2"/>
        </w:numPr>
        <w:spacing w:after="240" w:line="240" w:lineRule="auto"/>
        <w:ind w:left="127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eastAsia="fr-FR"/>
        </w:rPr>
      </w:pPr>
      <w:r w:rsidRPr="004613AD">
        <w:rPr>
          <w:rFonts w:ascii="Times New Roman" w:eastAsia="Times New Roman" w:hAnsi="Times New Roman" w:cs="Times New Roman"/>
          <w:b/>
          <w:bCs/>
          <w:i/>
          <w:iCs/>
          <w:color w:val="538135" w:themeColor="accent6" w:themeShade="BF"/>
          <w:sz w:val="36"/>
          <w:szCs w:val="36"/>
          <w:lang w:eastAsia="fr-FR"/>
        </w:rPr>
        <w:t xml:space="preserve">Journée 1 et </w:t>
      </w:r>
      <w:r w:rsidR="003541B6" w:rsidRPr="004613AD">
        <w:rPr>
          <w:rFonts w:ascii="Times New Roman" w:eastAsia="Times New Roman" w:hAnsi="Times New Roman" w:cs="Times New Roman"/>
          <w:b/>
          <w:bCs/>
          <w:i/>
          <w:iCs/>
          <w:color w:val="538135" w:themeColor="accent6" w:themeShade="BF"/>
          <w:sz w:val="36"/>
          <w:szCs w:val="36"/>
          <w:lang w:eastAsia="fr-FR"/>
        </w:rPr>
        <w:t>2 :</w:t>
      </w:r>
      <w:r w:rsidRPr="004613AD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eastAsia="fr-FR"/>
        </w:rPr>
        <w:t> </w:t>
      </w:r>
    </w:p>
    <w:p w:rsidR="006851BD" w:rsidRPr="000920E8" w:rsidRDefault="006851BD" w:rsidP="00685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851BD" w:rsidRPr="00A74C5A" w:rsidRDefault="006851BD" w:rsidP="006851BD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 xml:space="preserve">-Création </w:t>
      </w:r>
      <w:r w:rsidR="003541B6"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 xml:space="preserve">des </w:t>
      </w:r>
      <w:proofErr w:type="spellStart"/>
      <w:r w:rsidR="003541B6"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mockup</w:t>
      </w:r>
      <w:proofErr w:type="spellEnd"/>
      <w:r w:rsidR="003541B6"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 xml:space="preserve"> sur Balsamique ;</w:t>
      </w:r>
    </w:p>
    <w:p w:rsidR="006851BD" w:rsidRPr="00A74C5A" w:rsidRDefault="006851BD" w:rsidP="006851BD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</w:pPr>
      <w:r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 xml:space="preserve">-Planification sur </w:t>
      </w:r>
      <w:proofErr w:type="spellStart"/>
      <w:r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trello</w:t>
      </w:r>
      <w:proofErr w:type="spellEnd"/>
      <w:r w:rsid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 ;</w:t>
      </w:r>
    </w:p>
    <w:p w:rsidR="00A74C5A" w:rsidRPr="00A74C5A" w:rsidRDefault="00A74C5A" w:rsidP="00A74C5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          -</w:t>
      </w:r>
      <w:r w:rsidRPr="008117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Finalisation du design bureau du site </w:t>
      </w:r>
      <w:proofErr w:type="gramStart"/>
      <w:r w:rsidRPr="008117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web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.</w:t>
      </w:r>
      <w:proofErr w:type="gramEnd"/>
    </w:p>
    <w:p w:rsidR="006851BD" w:rsidRPr="000920E8" w:rsidRDefault="006851BD" w:rsidP="00685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851BD" w:rsidRPr="004613AD" w:rsidRDefault="006851BD" w:rsidP="006851BD">
      <w:pPr>
        <w:numPr>
          <w:ilvl w:val="0"/>
          <w:numId w:val="3"/>
        </w:numPr>
        <w:spacing w:before="240" w:after="240" w:line="240" w:lineRule="auto"/>
        <w:ind w:left="1276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538135" w:themeColor="accent6" w:themeShade="BF"/>
          <w:sz w:val="36"/>
          <w:szCs w:val="36"/>
          <w:lang w:eastAsia="fr-FR"/>
        </w:rPr>
      </w:pPr>
      <w:r w:rsidRPr="004613AD">
        <w:rPr>
          <w:rFonts w:ascii="Times New Roman" w:eastAsia="Times New Roman" w:hAnsi="Times New Roman" w:cs="Times New Roman"/>
          <w:b/>
          <w:bCs/>
          <w:i/>
          <w:iCs/>
          <w:color w:val="538135" w:themeColor="accent6" w:themeShade="BF"/>
          <w:sz w:val="36"/>
          <w:szCs w:val="36"/>
          <w:lang w:eastAsia="fr-FR"/>
        </w:rPr>
        <w:t>Journée 3 et 4 : </w:t>
      </w:r>
    </w:p>
    <w:p w:rsidR="006851BD" w:rsidRPr="000920E8" w:rsidRDefault="006851BD" w:rsidP="00685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74C5A" w:rsidRDefault="00A74C5A" w:rsidP="00A74C5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 xml:space="preserve">             -</w:t>
      </w:r>
      <w:r w:rsidR="006851BD"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Finition sur balsamique</w:t>
      </w:r>
      <w:r w:rsidR="003541B6"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 ;</w:t>
      </w:r>
      <w:r w:rsidR="006851BD"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 </w:t>
      </w:r>
    </w:p>
    <w:p w:rsidR="003541B6" w:rsidRPr="00A74C5A" w:rsidRDefault="00A74C5A" w:rsidP="00A74C5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 xml:space="preserve">             -</w:t>
      </w:r>
      <w:r w:rsidR="003541B6" w:rsidRPr="008117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Design de la version tablette du site</w:t>
      </w:r>
      <w:r w:rsidR="003541B6"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 ;</w:t>
      </w:r>
    </w:p>
    <w:p w:rsidR="006851BD" w:rsidRPr="00A74C5A" w:rsidRDefault="00A74C5A" w:rsidP="00A74C5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 xml:space="preserve">             </w:t>
      </w:r>
      <w:r w:rsidR="006851BD"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Travail par</w:t>
      </w:r>
      <w:r w:rsidR="006851BD"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 xml:space="preserve"> </w:t>
      </w:r>
      <w:r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Photoshop.</w:t>
      </w:r>
      <w:r w:rsidR="006851BD"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 </w:t>
      </w:r>
    </w:p>
    <w:p w:rsidR="006851BD" w:rsidRDefault="006851BD" w:rsidP="00685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74C5A" w:rsidRDefault="00A74C5A" w:rsidP="00685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74C5A" w:rsidRPr="000920E8" w:rsidRDefault="00A74C5A" w:rsidP="00685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851BD" w:rsidRPr="004613AD" w:rsidRDefault="006851BD" w:rsidP="006851BD">
      <w:pPr>
        <w:numPr>
          <w:ilvl w:val="0"/>
          <w:numId w:val="4"/>
        </w:numPr>
        <w:spacing w:before="240" w:after="24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538135" w:themeColor="accent6" w:themeShade="BF"/>
          <w:sz w:val="36"/>
          <w:szCs w:val="36"/>
          <w:lang w:eastAsia="fr-FR"/>
        </w:rPr>
      </w:pPr>
      <w:r w:rsidRPr="004613AD">
        <w:rPr>
          <w:rFonts w:ascii="Times New Roman" w:eastAsia="Times New Roman" w:hAnsi="Times New Roman" w:cs="Times New Roman"/>
          <w:b/>
          <w:bCs/>
          <w:i/>
          <w:iCs/>
          <w:color w:val="538135" w:themeColor="accent6" w:themeShade="BF"/>
          <w:sz w:val="36"/>
          <w:szCs w:val="36"/>
          <w:lang w:eastAsia="fr-FR"/>
        </w:rPr>
        <w:t>Journée 5 et 6 : </w:t>
      </w:r>
    </w:p>
    <w:p w:rsidR="006851BD" w:rsidRPr="000920E8" w:rsidRDefault="006851BD" w:rsidP="00685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851BD" w:rsidRPr="00A74C5A" w:rsidRDefault="006851BD" w:rsidP="006851BD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-finalisation de Photoshop </w:t>
      </w:r>
    </w:p>
    <w:p w:rsidR="006851BD" w:rsidRPr="00A74C5A" w:rsidRDefault="006851BD" w:rsidP="006851BD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-Design de la version tablette du site</w:t>
      </w:r>
    </w:p>
    <w:p w:rsidR="006851BD" w:rsidRPr="000920E8" w:rsidRDefault="006851BD" w:rsidP="00685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851BD" w:rsidRPr="004613AD" w:rsidRDefault="006851BD" w:rsidP="006851BD">
      <w:pPr>
        <w:numPr>
          <w:ilvl w:val="0"/>
          <w:numId w:val="5"/>
        </w:numPr>
        <w:spacing w:before="240" w:after="24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538135" w:themeColor="accent6" w:themeShade="BF"/>
          <w:sz w:val="36"/>
          <w:szCs w:val="36"/>
          <w:lang w:eastAsia="fr-FR"/>
        </w:rPr>
      </w:pPr>
      <w:r w:rsidRPr="004613AD">
        <w:rPr>
          <w:rFonts w:ascii="Times New Roman" w:eastAsia="Times New Roman" w:hAnsi="Times New Roman" w:cs="Times New Roman"/>
          <w:b/>
          <w:bCs/>
          <w:i/>
          <w:iCs/>
          <w:color w:val="538135" w:themeColor="accent6" w:themeShade="BF"/>
          <w:sz w:val="36"/>
          <w:szCs w:val="36"/>
          <w:lang w:eastAsia="fr-FR"/>
        </w:rPr>
        <w:t xml:space="preserve">Journée 7 et </w:t>
      </w:r>
      <w:r w:rsidR="00A74C5A" w:rsidRPr="004613AD">
        <w:rPr>
          <w:rFonts w:ascii="Times New Roman" w:eastAsia="Times New Roman" w:hAnsi="Times New Roman" w:cs="Times New Roman"/>
          <w:b/>
          <w:bCs/>
          <w:i/>
          <w:iCs/>
          <w:color w:val="538135" w:themeColor="accent6" w:themeShade="BF"/>
          <w:sz w:val="36"/>
          <w:szCs w:val="36"/>
          <w:lang w:eastAsia="fr-FR"/>
        </w:rPr>
        <w:t>8 :</w:t>
      </w:r>
    </w:p>
    <w:p w:rsidR="006851BD" w:rsidRPr="000920E8" w:rsidRDefault="006851BD" w:rsidP="00685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851BD" w:rsidRPr="00A74C5A" w:rsidRDefault="006851BD" w:rsidP="006851BD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- Préparation du Logo </w:t>
      </w:r>
      <w:r w:rsidR="003541B6"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à l’aide de Illustrator ;</w:t>
      </w:r>
    </w:p>
    <w:p w:rsidR="006851BD" w:rsidRPr="00A74C5A" w:rsidRDefault="006851BD" w:rsidP="006851BD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-Prototype du site sur les trois écrans</w:t>
      </w:r>
    </w:p>
    <w:p w:rsidR="006851BD" w:rsidRPr="000920E8" w:rsidRDefault="006851BD" w:rsidP="00685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851BD" w:rsidRPr="004613AD" w:rsidRDefault="006851BD" w:rsidP="006851BD">
      <w:pPr>
        <w:numPr>
          <w:ilvl w:val="0"/>
          <w:numId w:val="6"/>
        </w:numPr>
        <w:spacing w:before="240" w:after="24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538135" w:themeColor="accent6" w:themeShade="BF"/>
          <w:sz w:val="36"/>
          <w:szCs w:val="36"/>
          <w:lang w:eastAsia="fr-FR"/>
        </w:rPr>
      </w:pPr>
      <w:r w:rsidRPr="004613AD">
        <w:rPr>
          <w:rFonts w:ascii="Times New Roman" w:eastAsia="Times New Roman" w:hAnsi="Times New Roman" w:cs="Times New Roman"/>
          <w:b/>
          <w:bCs/>
          <w:i/>
          <w:iCs/>
          <w:color w:val="538135" w:themeColor="accent6" w:themeShade="BF"/>
          <w:sz w:val="36"/>
          <w:szCs w:val="36"/>
          <w:lang w:eastAsia="fr-FR"/>
        </w:rPr>
        <w:t>Journée 9 :</w:t>
      </w:r>
    </w:p>
    <w:p w:rsidR="009119ED" w:rsidRPr="00A74C5A" w:rsidRDefault="003541B6" w:rsidP="003541B6">
      <w:pPr>
        <w:spacing w:before="240" w:after="240" w:line="240" w:lineRule="auto"/>
        <w:ind w:left="720"/>
        <w:jc w:val="both"/>
        <w:rPr>
          <w:rFonts w:ascii="Times New Roman" w:hAnsi="Times New Roman" w:cs="Times New Roman"/>
        </w:rPr>
      </w:pPr>
      <w:r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-</w:t>
      </w:r>
      <w:r w:rsidR="00A74C5A" w:rsidRPr="00A74C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Présentation.</w:t>
      </w:r>
    </w:p>
    <w:sectPr w:rsidR="009119ED" w:rsidRPr="00A74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C62EF"/>
    <w:multiLevelType w:val="multilevel"/>
    <w:tmpl w:val="57D2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E1978"/>
    <w:multiLevelType w:val="multilevel"/>
    <w:tmpl w:val="91D6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84AFC"/>
    <w:multiLevelType w:val="multilevel"/>
    <w:tmpl w:val="C5AE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57A15"/>
    <w:multiLevelType w:val="multilevel"/>
    <w:tmpl w:val="B5E6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D56FF"/>
    <w:multiLevelType w:val="multilevel"/>
    <w:tmpl w:val="96A6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87261"/>
    <w:multiLevelType w:val="multilevel"/>
    <w:tmpl w:val="77BC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04A5D"/>
    <w:multiLevelType w:val="multilevel"/>
    <w:tmpl w:val="3390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BD"/>
    <w:rsid w:val="000920E8"/>
    <w:rsid w:val="003541B6"/>
    <w:rsid w:val="004238CD"/>
    <w:rsid w:val="004613AD"/>
    <w:rsid w:val="004C5FCA"/>
    <w:rsid w:val="004E3093"/>
    <w:rsid w:val="006851BD"/>
    <w:rsid w:val="009119ED"/>
    <w:rsid w:val="00A74C5A"/>
    <w:rsid w:val="00B9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0D94"/>
  <w15:chartTrackingRefBased/>
  <w15:docId w15:val="{571EAF18-E820-4F44-8F99-7338A10A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2019-12-17T12:53:00Z</dcterms:created>
  <dcterms:modified xsi:type="dcterms:W3CDTF">2019-12-18T10:26:00Z</dcterms:modified>
</cp:coreProperties>
</file>