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198B" w14:textId="77777777" w:rsidR="005E2FC6" w:rsidRDefault="005E2FC6" w:rsidP="005B22CB">
      <w:pPr>
        <w:spacing w:before="160"/>
        <w:rPr>
          <w:rFonts w:ascii="Arial" w:hAnsi="Arial" w:cs="Arial"/>
          <w:b/>
          <w:sz w:val="20"/>
          <w:szCs w:val="20"/>
          <w:u w:val="single"/>
        </w:rPr>
      </w:pPr>
    </w:p>
    <w:p w14:paraId="0405B960" w14:textId="5DF17712" w:rsidR="0007720C" w:rsidRPr="0007720C" w:rsidRDefault="0007720C" w:rsidP="005B22CB">
      <w:pPr>
        <w:spacing w:before="160"/>
        <w:rPr>
          <w:rFonts w:ascii="Arial" w:hAnsi="Arial" w:cs="Arial"/>
          <w:b/>
          <w:sz w:val="20"/>
          <w:szCs w:val="20"/>
          <w:u w:val="single"/>
        </w:rPr>
      </w:pPr>
      <w:r w:rsidRPr="0007720C">
        <w:rPr>
          <w:rFonts w:ascii="Arial" w:hAnsi="Arial" w:cs="Arial"/>
          <w:b/>
          <w:sz w:val="20"/>
          <w:szCs w:val="20"/>
          <w:u w:val="single"/>
        </w:rPr>
        <w:t>ABC Vélo Inc.</w:t>
      </w:r>
    </w:p>
    <w:p w14:paraId="6AA53D1D" w14:textId="77777777" w:rsidR="005E2FC6" w:rsidRDefault="005E2FC6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602665F0" w14:textId="747D7878" w:rsidR="0007720C" w:rsidRDefault="00A22CC7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r w:rsidRPr="0007720C">
        <w:rPr>
          <w:rFonts w:ascii="Arial" w:hAnsi="Arial" w:cs="Arial"/>
          <w:sz w:val="20"/>
          <w:szCs w:val="20"/>
        </w:rPr>
        <w:t>ABC Vélo Inc.</w:t>
      </w:r>
      <w:r w:rsidR="00625495" w:rsidRPr="0007720C">
        <w:rPr>
          <w:rFonts w:ascii="Arial" w:hAnsi="Arial" w:cs="Arial"/>
          <w:sz w:val="20"/>
          <w:szCs w:val="20"/>
        </w:rPr>
        <w:t xml:space="preserve"> est</w:t>
      </w:r>
      <w:r w:rsidRPr="0007720C">
        <w:rPr>
          <w:rFonts w:ascii="Arial" w:hAnsi="Arial" w:cs="Arial"/>
          <w:sz w:val="20"/>
          <w:szCs w:val="20"/>
        </w:rPr>
        <w:t xml:space="preserve"> une petite entreprise </w:t>
      </w:r>
      <w:r w:rsidR="0007720C" w:rsidRPr="0007720C">
        <w:rPr>
          <w:rFonts w:ascii="Arial" w:hAnsi="Arial" w:cs="Arial"/>
          <w:sz w:val="20"/>
          <w:szCs w:val="20"/>
        </w:rPr>
        <w:t xml:space="preserve">à capital fermé </w:t>
      </w:r>
      <w:r w:rsidRPr="0007720C">
        <w:rPr>
          <w:rFonts w:ascii="Arial" w:hAnsi="Arial" w:cs="Arial"/>
          <w:sz w:val="20"/>
          <w:szCs w:val="20"/>
        </w:rPr>
        <w:t xml:space="preserve">de fabrication de vélos </w:t>
      </w:r>
      <w:r w:rsidR="0007720C" w:rsidRPr="0007720C">
        <w:rPr>
          <w:rFonts w:ascii="Arial" w:hAnsi="Arial" w:cs="Arial"/>
          <w:sz w:val="20"/>
          <w:szCs w:val="20"/>
        </w:rPr>
        <w:t>fondée il y a 10 ans par un passionn</w:t>
      </w:r>
      <w:r w:rsidR="007A3530">
        <w:rPr>
          <w:rFonts w:ascii="Arial" w:hAnsi="Arial" w:cs="Arial"/>
          <w:sz w:val="20"/>
          <w:szCs w:val="20"/>
        </w:rPr>
        <w:t>é de vélo de montagne.  Depuis cinq</w:t>
      </w:r>
      <w:r w:rsidR="0007720C" w:rsidRPr="0007720C">
        <w:rPr>
          <w:rFonts w:ascii="Arial" w:hAnsi="Arial" w:cs="Arial"/>
          <w:sz w:val="20"/>
          <w:szCs w:val="20"/>
        </w:rPr>
        <w:t xml:space="preserve"> ans, la demande pour les produits locaux ne cesse d’augmenter, ce qui s’est</w:t>
      </w:r>
      <w:r w:rsidR="00364A31">
        <w:rPr>
          <w:rFonts w:ascii="Arial" w:hAnsi="Arial" w:cs="Arial"/>
          <w:sz w:val="20"/>
          <w:szCs w:val="20"/>
        </w:rPr>
        <w:t xml:space="preserve"> </w:t>
      </w:r>
      <w:r w:rsidR="0007720C" w:rsidRPr="0007720C">
        <w:rPr>
          <w:rFonts w:ascii="Arial" w:hAnsi="Arial" w:cs="Arial"/>
          <w:sz w:val="20"/>
          <w:szCs w:val="20"/>
        </w:rPr>
        <w:t>traduit par une hausse importante des ventes de vélos chez ABC.</w:t>
      </w:r>
      <w:r w:rsidR="0007720C">
        <w:rPr>
          <w:rFonts w:ascii="Arial" w:hAnsi="Arial" w:cs="Arial"/>
          <w:sz w:val="20"/>
          <w:szCs w:val="20"/>
        </w:rPr>
        <w:t xml:space="preserve"> </w:t>
      </w:r>
    </w:p>
    <w:p w14:paraId="3C219150" w14:textId="3F2B2409" w:rsidR="00A22CC7" w:rsidRDefault="0007720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r w:rsidRPr="0007720C">
        <w:rPr>
          <w:rFonts w:ascii="Arial" w:hAnsi="Arial" w:cs="Arial"/>
          <w:sz w:val="20"/>
          <w:szCs w:val="20"/>
        </w:rPr>
        <w:t>Afin de continuer</w:t>
      </w:r>
      <w:r w:rsidR="00E1592B">
        <w:rPr>
          <w:rFonts w:ascii="Arial" w:hAnsi="Arial" w:cs="Arial"/>
          <w:sz w:val="20"/>
          <w:szCs w:val="20"/>
        </w:rPr>
        <w:t xml:space="preserve"> sur cette lancée, </w:t>
      </w:r>
      <w:r w:rsidR="00E1592B" w:rsidRPr="0007720C">
        <w:rPr>
          <w:rFonts w:ascii="Arial" w:hAnsi="Arial" w:cs="Arial"/>
          <w:sz w:val="20"/>
          <w:szCs w:val="20"/>
        </w:rPr>
        <w:t xml:space="preserve">le département des ressources humaines a </w:t>
      </w:r>
      <w:r w:rsidR="00E1592B">
        <w:rPr>
          <w:rFonts w:ascii="Arial" w:hAnsi="Arial" w:cs="Arial"/>
          <w:sz w:val="20"/>
          <w:szCs w:val="20"/>
        </w:rPr>
        <w:t>implanté</w:t>
      </w:r>
      <w:r w:rsidR="00E1592B" w:rsidRPr="0007720C">
        <w:rPr>
          <w:rFonts w:ascii="Arial" w:hAnsi="Arial" w:cs="Arial"/>
          <w:sz w:val="20"/>
          <w:szCs w:val="20"/>
        </w:rPr>
        <w:t xml:space="preserve"> un nouveau système de rémunération</w:t>
      </w:r>
      <w:r w:rsidR="00E1592B">
        <w:rPr>
          <w:rFonts w:ascii="Arial" w:hAnsi="Arial" w:cs="Arial"/>
          <w:sz w:val="20"/>
          <w:szCs w:val="20"/>
        </w:rPr>
        <w:t xml:space="preserve"> </w:t>
      </w:r>
      <w:r w:rsidR="00E1592B" w:rsidRPr="0007720C">
        <w:rPr>
          <w:rFonts w:ascii="Arial" w:hAnsi="Arial" w:cs="Arial"/>
          <w:sz w:val="20"/>
          <w:szCs w:val="20"/>
        </w:rPr>
        <w:t>afin de motiver la direction à continuer le</w:t>
      </w:r>
      <w:r w:rsidR="00E1592B">
        <w:rPr>
          <w:rFonts w:ascii="Arial" w:hAnsi="Arial" w:cs="Arial"/>
          <w:sz w:val="20"/>
          <w:szCs w:val="20"/>
        </w:rPr>
        <w:t>ur</w:t>
      </w:r>
      <w:r w:rsidR="00E1592B" w:rsidRPr="0007720C">
        <w:rPr>
          <w:rFonts w:ascii="Arial" w:hAnsi="Arial" w:cs="Arial"/>
          <w:sz w:val="20"/>
          <w:szCs w:val="20"/>
        </w:rPr>
        <w:t xml:space="preserve">s efforts importants. </w:t>
      </w:r>
      <w:r w:rsidRPr="0007720C">
        <w:rPr>
          <w:rFonts w:ascii="Arial" w:hAnsi="Arial" w:cs="Arial"/>
          <w:sz w:val="20"/>
          <w:szCs w:val="20"/>
        </w:rPr>
        <w:t xml:space="preserve"> </w:t>
      </w:r>
      <w:r w:rsidR="00E1592B">
        <w:rPr>
          <w:rFonts w:ascii="Arial" w:hAnsi="Arial" w:cs="Arial"/>
          <w:sz w:val="20"/>
          <w:szCs w:val="20"/>
        </w:rPr>
        <w:t>Ainsi, depuis le 1</w:t>
      </w:r>
      <w:r w:rsidR="00E1592B" w:rsidRPr="00E1592B">
        <w:rPr>
          <w:rFonts w:ascii="Arial" w:hAnsi="Arial" w:cs="Arial"/>
          <w:sz w:val="20"/>
          <w:szCs w:val="20"/>
          <w:vertAlign w:val="superscript"/>
        </w:rPr>
        <w:t>er</w:t>
      </w:r>
      <w:r w:rsidR="00E1592B">
        <w:rPr>
          <w:rFonts w:ascii="Arial" w:hAnsi="Arial" w:cs="Arial"/>
          <w:sz w:val="20"/>
          <w:szCs w:val="20"/>
        </w:rPr>
        <w:t xml:space="preserve"> janvier </w:t>
      </w:r>
      <w:r w:rsidR="00574FE3">
        <w:rPr>
          <w:rFonts w:ascii="Arial" w:hAnsi="Arial" w:cs="Arial"/>
          <w:sz w:val="20"/>
          <w:szCs w:val="20"/>
        </w:rPr>
        <w:t>2023</w:t>
      </w:r>
      <w:r w:rsidR="00F01A46">
        <w:rPr>
          <w:rFonts w:ascii="Arial" w:hAnsi="Arial" w:cs="Arial"/>
          <w:sz w:val="20"/>
          <w:szCs w:val="20"/>
        </w:rPr>
        <w:t>,</w:t>
      </w:r>
      <w:r w:rsidR="00E1592B">
        <w:rPr>
          <w:rFonts w:ascii="Arial" w:hAnsi="Arial" w:cs="Arial"/>
          <w:sz w:val="20"/>
          <w:szCs w:val="20"/>
        </w:rPr>
        <w:t xml:space="preserve"> la rémunération de la </w:t>
      </w:r>
      <w:r w:rsidR="001A532E">
        <w:rPr>
          <w:rFonts w:ascii="Arial" w:hAnsi="Arial" w:cs="Arial"/>
          <w:sz w:val="20"/>
          <w:szCs w:val="20"/>
        </w:rPr>
        <w:t xml:space="preserve">haute </w:t>
      </w:r>
      <w:r w:rsidR="00E1592B">
        <w:rPr>
          <w:rFonts w:ascii="Arial" w:hAnsi="Arial" w:cs="Arial"/>
          <w:sz w:val="20"/>
          <w:szCs w:val="20"/>
        </w:rPr>
        <w:t xml:space="preserve">direction est composée d’un salaire de base et d’un bonus basé sur le résultat net de l’année. </w:t>
      </w:r>
    </w:p>
    <w:p w14:paraId="6ED07DD4" w14:textId="58DA335E" w:rsidR="00A22CC7" w:rsidRDefault="00E1592B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bookmarkStart w:id="0" w:name="_Hlk511828243"/>
      <w:r>
        <w:rPr>
          <w:rFonts w:ascii="Arial" w:hAnsi="Arial" w:cs="Arial"/>
          <w:sz w:val="20"/>
          <w:szCs w:val="20"/>
        </w:rPr>
        <w:t xml:space="preserve">Nous sommes le 15 janvier </w:t>
      </w:r>
      <w:r w:rsidR="00574FE3">
        <w:rPr>
          <w:rFonts w:ascii="Arial" w:hAnsi="Arial" w:cs="Arial"/>
          <w:sz w:val="20"/>
          <w:szCs w:val="20"/>
        </w:rPr>
        <w:t>2024</w:t>
      </w:r>
      <w:r>
        <w:rPr>
          <w:rFonts w:ascii="Arial" w:hAnsi="Arial" w:cs="Arial"/>
          <w:sz w:val="20"/>
          <w:szCs w:val="20"/>
        </w:rPr>
        <w:t xml:space="preserve">. </w:t>
      </w:r>
      <w:r w:rsidR="00F01A46">
        <w:rPr>
          <w:rFonts w:ascii="Arial" w:hAnsi="Arial" w:cs="Arial"/>
          <w:sz w:val="20"/>
          <w:szCs w:val="20"/>
        </w:rPr>
        <w:t>Vous êtes contrôleur d’</w:t>
      </w:r>
      <w:r w:rsidR="00625495" w:rsidRPr="0007720C">
        <w:rPr>
          <w:rFonts w:ascii="Arial" w:hAnsi="Arial" w:cs="Arial"/>
          <w:sz w:val="20"/>
          <w:szCs w:val="20"/>
        </w:rPr>
        <w:t>ABC</w:t>
      </w:r>
      <w:r>
        <w:rPr>
          <w:rFonts w:ascii="Arial" w:hAnsi="Arial" w:cs="Arial"/>
          <w:sz w:val="20"/>
          <w:szCs w:val="20"/>
        </w:rPr>
        <w:t xml:space="preserve"> et vous préparez les états financiers pour </w:t>
      </w:r>
      <w:r w:rsidR="00F01A46">
        <w:rPr>
          <w:rFonts w:ascii="Arial" w:hAnsi="Arial" w:cs="Arial"/>
          <w:sz w:val="20"/>
          <w:szCs w:val="20"/>
        </w:rPr>
        <w:t>l’exercice</w:t>
      </w:r>
      <w:r>
        <w:rPr>
          <w:rFonts w:ascii="Arial" w:hAnsi="Arial" w:cs="Arial"/>
          <w:sz w:val="20"/>
          <w:szCs w:val="20"/>
        </w:rPr>
        <w:t xml:space="preserve"> </w:t>
      </w:r>
      <w:r w:rsidR="00F01A46">
        <w:rPr>
          <w:rFonts w:ascii="Arial" w:hAnsi="Arial" w:cs="Arial"/>
          <w:sz w:val="20"/>
          <w:szCs w:val="20"/>
        </w:rPr>
        <w:t>terminé</w:t>
      </w:r>
      <w:r>
        <w:rPr>
          <w:rFonts w:ascii="Arial" w:hAnsi="Arial" w:cs="Arial"/>
          <w:sz w:val="20"/>
          <w:szCs w:val="20"/>
        </w:rPr>
        <w:t xml:space="preserve"> le 31 décembre </w:t>
      </w:r>
      <w:r w:rsidR="00574FE3">
        <w:rPr>
          <w:rFonts w:ascii="Arial" w:hAnsi="Arial" w:cs="Arial"/>
          <w:sz w:val="20"/>
          <w:szCs w:val="20"/>
        </w:rPr>
        <w:t>2023</w:t>
      </w:r>
      <w:r w:rsidR="009D2F65">
        <w:rPr>
          <w:rFonts w:ascii="Arial" w:hAnsi="Arial" w:cs="Arial"/>
          <w:sz w:val="20"/>
          <w:szCs w:val="20"/>
        </w:rPr>
        <w:t>, en vous référant aux NCECF</w:t>
      </w:r>
      <w:r>
        <w:rPr>
          <w:rFonts w:ascii="Arial" w:hAnsi="Arial" w:cs="Arial"/>
          <w:sz w:val="20"/>
          <w:szCs w:val="20"/>
        </w:rPr>
        <w:t>. L</w:t>
      </w:r>
      <w:r w:rsidR="00625495" w:rsidRPr="0007720C">
        <w:rPr>
          <w:rFonts w:ascii="Arial" w:hAnsi="Arial" w:cs="Arial"/>
          <w:sz w:val="20"/>
          <w:szCs w:val="20"/>
        </w:rPr>
        <w:t>e directeur financier vous demande de revoir le traitement comptable de certaines transactions</w:t>
      </w:r>
      <w:r>
        <w:rPr>
          <w:rFonts w:ascii="Arial" w:hAnsi="Arial" w:cs="Arial"/>
          <w:sz w:val="20"/>
          <w:szCs w:val="20"/>
        </w:rPr>
        <w:t xml:space="preserve"> et de lui indiquer l’impact sur le résultat net de </w:t>
      </w:r>
      <w:r w:rsidR="00F01A46">
        <w:rPr>
          <w:rFonts w:ascii="Arial" w:hAnsi="Arial" w:cs="Arial"/>
          <w:sz w:val="20"/>
          <w:szCs w:val="20"/>
        </w:rPr>
        <w:t>l’exercice</w:t>
      </w:r>
      <w:r>
        <w:rPr>
          <w:rFonts w:ascii="Arial" w:hAnsi="Arial" w:cs="Arial"/>
          <w:sz w:val="20"/>
          <w:szCs w:val="20"/>
        </w:rPr>
        <w:t>.</w:t>
      </w:r>
    </w:p>
    <w:bookmarkEnd w:id="0"/>
    <w:p w14:paraId="4F783111" w14:textId="39D98468" w:rsidR="00A22CC7" w:rsidRDefault="00E1592B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Les vélos sont vendus </w:t>
      </w:r>
      <w:r w:rsidR="00235902">
        <w:rPr>
          <w:rFonts w:ascii="Arial" w:hAnsi="Arial" w:cs="Arial"/>
          <w:sz w:val="20"/>
          <w:szCs w:val="20"/>
        </w:rPr>
        <w:t xml:space="preserve">directement à l’usine. Depuis </w:t>
      </w:r>
      <w:r w:rsidR="007A3530">
        <w:rPr>
          <w:rFonts w:ascii="Arial" w:hAnsi="Arial" w:cs="Arial"/>
          <w:sz w:val="20"/>
          <w:szCs w:val="20"/>
        </w:rPr>
        <w:t>le 1</w:t>
      </w:r>
      <w:r w:rsidR="007A3530" w:rsidRPr="007A3530">
        <w:rPr>
          <w:rFonts w:ascii="Arial" w:hAnsi="Arial" w:cs="Arial"/>
          <w:sz w:val="20"/>
          <w:szCs w:val="20"/>
          <w:vertAlign w:val="superscript"/>
        </w:rPr>
        <w:t>er</w:t>
      </w:r>
      <w:r w:rsidR="000834F1">
        <w:rPr>
          <w:rFonts w:ascii="Arial" w:hAnsi="Arial" w:cs="Arial"/>
          <w:sz w:val="20"/>
          <w:szCs w:val="20"/>
        </w:rPr>
        <w:t xml:space="preserve"> janvier </w:t>
      </w:r>
      <w:r w:rsidR="00574FE3">
        <w:rPr>
          <w:rFonts w:ascii="Arial" w:hAnsi="Arial" w:cs="Arial"/>
          <w:sz w:val="20"/>
          <w:szCs w:val="20"/>
        </w:rPr>
        <w:t>2023</w:t>
      </w:r>
      <w:r w:rsidR="00235902">
        <w:rPr>
          <w:rFonts w:ascii="Arial" w:hAnsi="Arial" w:cs="Arial"/>
          <w:sz w:val="20"/>
          <w:szCs w:val="20"/>
        </w:rPr>
        <w:t>, chaque</w:t>
      </w:r>
      <w:r w:rsidR="00F32DE3">
        <w:rPr>
          <w:rFonts w:ascii="Arial" w:hAnsi="Arial" w:cs="Arial"/>
          <w:sz w:val="20"/>
          <w:szCs w:val="20"/>
        </w:rPr>
        <w:t xml:space="preserve"> vélo est vendu avec un service d’entretien de deux ans. Ainsi, les clients peuvent faire entretenir leur vélo gratuitement à l’usine pendant les deux années qui suivent leur date d’achat. Le nombre d’entretien</w:t>
      </w:r>
      <w:r w:rsidR="00A5448A">
        <w:rPr>
          <w:rFonts w:ascii="Arial" w:hAnsi="Arial" w:cs="Arial"/>
          <w:sz w:val="20"/>
          <w:szCs w:val="20"/>
        </w:rPr>
        <w:t>s</w:t>
      </w:r>
      <w:r w:rsidR="00F32DE3">
        <w:rPr>
          <w:rFonts w:ascii="Arial" w:hAnsi="Arial" w:cs="Arial"/>
          <w:sz w:val="20"/>
          <w:szCs w:val="20"/>
        </w:rPr>
        <w:t xml:space="preserve"> que les clients font faire dépend de leur utilisation. </w:t>
      </w:r>
      <w:bookmarkStart w:id="1" w:name="_Hlk511832864"/>
      <w:r w:rsidR="00F32DE3">
        <w:rPr>
          <w:rFonts w:ascii="Arial" w:hAnsi="Arial" w:cs="Arial"/>
          <w:sz w:val="20"/>
          <w:szCs w:val="20"/>
        </w:rPr>
        <w:t xml:space="preserve">En effet, certains clients </w:t>
      </w:r>
      <w:r w:rsidR="00235902">
        <w:rPr>
          <w:rFonts w:ascii="Arial" w:hAnsi="Arial" w:cs="Arial"/>
          <w:sz w:val="20"/>
          <w:szCs w:val="20"/>
        </w:rPr>
        <w:t>ne feront jamais entretenir leur vélo à l’usine alors que d’autres le feront faire plusieurs fois par année.</w:t>
      </w:r>
      <w:r w:rsidR="007C52FB">
        <w:rPr>
          <w:rFonts w:ascii="Arial" w:hAnsi="Arial" w:cs="Arial"/>
          <w:sz w:val="20"/>
          <w:szCs w:val="20"/>
        </w:rPr>
        <w:t xml:space="preserve"> </w:t>
      </w:r>
      <w:bookmarkEnd w:id="1"/>
      <w:r w:rsidR="007C52FB">
        <w:rPr>
          <w:rFonts w:ascii="Arial" w:hAnsi="Arial" w:cs="Arial"/>
          <w:sz w:val="20"/>
          <w:szCs w:val="20"/>
        </w:rPr>
        <w:t xml:space="preserve">Seul l’entretien lié à une utilisation normale est </w:t>
      </w:r>
      <w:r w:rsidR="008632A9">
        <w:rPr>
          <w:rFonts w:ascii="Arial" w:hAnsi="Arial" w:cs="Arial"/>
          <w:sz w:val="20"/>
          <w:szCs w:val="20"/>
        </w:rPr>
        <w:t>couvert</w:t>
      </w:r>
      <w:r w:rsidR="007C52FB">
        <w:rPr>
          <w:rFonts w:ascii="Arial" w:hAnsi="Arial" w:cs="Arial"/>
          <w:sz w:val="20"/>
          <w:szCs w:val="20"/>
        </w:rPr>
        <w:t xml:space="preserve"> par cette promotion.</w:t>
      </w:r>
      <w:r w:rsidR="00235902">
        <w:rPr>
          <w:rFonts w:ascii="Arial" w:hAnsi="Arial" w:cs="Arial"/>
          <w:sz w:val="20"/>
          <w:szCs w:val="20"/>
        </w:rPr>
        <w:t xml:space="preserve"> Ce service d’entretien représente 10</w:t>
      </w:r>
      <w:r w:rsidR="00E225C7">
        <w:rPr>
          <w:rFonts w:ascii="Arial" w:hAnsi="Arial" w:cs="Arial"/>
          <w:sz w:val="20"/>
          <w:szCs w:val="20"/>
        </w:rPr>
        <w:t> </w:t>
      </w:r>
      <w:r w:rsidR="00235902">
        <w:rPr>
          <w:rFonts w:ascii="Arial" w:hAnsi="Arial" w:cs="Arial"/>
          <w:sz w:val="20"/>
          <w:szCs w:val="20"/>
        </w:rPr>
        <w:t>% de la valeur de vente du vélo. Malgré cette nouvelle promotion</w:t>
      </w:r>
      <w:r w:rsidR="00A5448A">
        <w:rPr>
          <w:rFonts w:ascii="Arial" w:hAnsi="Arial" w:cs="Arial"/>
          <w:sz w:val="20"/>
          <w:szCs w:val="20"/>
        </w:rPr>
        <w:t>,</w:t>
      </w:r>
      <w:r w:rsidR="00235902">
        <w:rPr>
          <w:rFonts w:ascii="Arial" w:hAnsi="Arial" w:cs="Arial"/>
          <w:sz w:val="20"/>
          <w:szCs w:val="20"/>
        </w:rPr>
        <w:t xml:space="preserve"> la comptabilisation des ventes n’a pas changé. En effet, </w:t>
      </w:r>
      <w:r w:rsidR="007A3530">
        <w:rPr>
          <w:rFonts w:ascii="Arial" w:hAnsi="Arial" w:cs="Arial"/>
          <w:sz w:val="20"/>
          <w:szCs w:val="20"/>
        </w:rPr>
        <w:t>lorsque le client vient chercher son vélo à l’usine et qu’il paie pour celui-ci, le montant total excluant les taxes est comptabilisé dans les ventes</w:t>
      </w:r>
      <w:r w:rsidR="00235902">
        <w:rPr>
          <w:rFonts w:ascii="Arial" w:hAnsi="Arial" w:cs="Arial"/>
          <w:sz w:val="20"/>
          <w:szCs w:val="20"/>
        </w:rPr>
        <w:t xml:space="preserve">. </w:t>
      </w:r>
      <w:r w:rsidR="007C52FB">
        <w:rPr>
          <w:rFonts w:ascii="Arial" w:hAnsi="Arial" w:cs="Arial"/>
          <w:sz w:val="20"/>
          <w:szCs w:val="20"/>
        </w:rPr>
        <w:t>Comme le prix de vente de chaque vélo n’a pas changé</w:t>
      </w:r>
      <w:r w:rsidR="00CB16BC">
        <w:rPr>
          <w:rFonts w:ascii="Arial" w:hAnsi="Arial" w:cs="Arial"/>
          <w:sz w:val="20"/>
          <w:szCs w:val="20"/>
        </w:rPr>
        <w:t>, soit un prix moyen de 2 000 $</w:t>
      </w:r>
      <w:r w:rsidR="007C52FB">
        <w:rPr>
          <w:rFonts w:ascii="Arial" w:hAnsi="Arial" w:cs="Arial"/>
          <w:sz w:val="20"/>
          <w:szCs w:val="20"/>
        </w:rPr>
        <w:t>, le directeur financier est d’avis que le montant de</w:t>
      </w:r>
      <w:r w:rsidR="007A3530">
        <w:rPr>
          <w:rFonts w:ascii="Arial" w:hAnsi="Arial" w:cs="Arial"/>
          <w:sz w:val="20"/>
          <w:szCs w:val="20"/>
        </w:rPr>
        <w:t>s</w:t>
      </w:r>
      <w:r w:rsidR="007C52FB">
        <w:rPr>
          <w:rFonts w:ascii="Arial" w:hAnsi="Arial" w:cs="Arial"/>
          <w:sz w:val="20"/>
          <w:szCs w:val="20"/>
        </w:rPr>
        <w:t xml:space="preserve"> ventes de l’année ne devrait pas non plus changer. </w:t>
      </w:r>
    </w:p>
    <w:p w14:paraId="50FF272D" w14:textId="5B4FF12E" w:rsidR="00235902" w:rsidRDefault="00235902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r w:rsidRPr="00235902">
        <w:rPr>
          <w:rFonts w:ascii="Arial" w:hAnsi="Arial" w:cs="Arial"/>
          <w:sz w:val="20"/>
          <w:szCs w:val="20"/>
        </w:rPr>
        <w:t xml:space="preserve">ABC se fait un devoir de rester à la fine pointe de la technologie et de l’innovation. Selon </w:t>
      </w:r>
      <w:r>
        <w:rPr>
          <w:rFonts w:ascii="Arial" w:hAnsi="Arial" w:cs="Arial"/>
          <w:sz w:val="20"/>
          <w:szCs w:val="20"/>
        </w:rPr>
        <w:t>la direction,</w:t>
      </w:r>
      <w:r w:rsidRPr="00235902">
        <w:rPr>
          <w:rFonts w:ascii="Arial" w:hAnsi="Arial" w:cs="Arial"/>
          <w:sz w:val="20"/>
          <w:szCs w:val="20"/>
        </w:rPr>
        <w:t xml:space="preserve"> la combinaison des matériaux </w:t>
      </w:r>
      <w:r>
        <w:rPr>
          <w:rFonts w:ascii="Arial" w:hAnsi="Arial" w:cs="Arial"/>
          <w:sz w:val="20"/>
          <w:szCs w:val="20"/>
        </w:rPr>
        <w:t xml:space="preserve">utilisée par ABC </w:t>
      </w:r>
      <w:r w:rsidRPr="00235902">
        <w:rPr>
          <w:rFonts w:ascii="Arial" w:hAnsi="Arial" w:cs="Arial"/>
          <w:sz w:val="20"/>
          <w:szCs w:val="20"/>
        </w:rPr>
        <w:t xml:space="preserve">est définitivement </w:t>
      </w:r>
      <w:r>
        <w:rPr>
          <w:rFonts w:ascii="Arial" w:hAnsi="Arial" w:cs="Arial"/>
          <w:sz w:val="20"/>
          <w:szCs w:val="20"/>
        </w:rPr>
        <w:t>ce qui fait sa renommée. Ainsi, de</w:t>
      </w:r>
      <w:r w:rsidR="00A5448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sommes importantes sont dépensées chaque année en recherche et développement. ABC a toujours fait le choix de comptabiliser en </w:t>
      </w:r>
      <w:r w:rsidR="00F01A46">
        <w:rPr>
          <w:rFonts w:ascii="Arial" w:hAnsi="Arial" w:cs="Arial"/>
          <w:sz w:val="20"/>
          <w:szCs w:val="20"/>
        </w:rPr>
        <w:t>charges</w:t>
      </w:r>
      <w:r>
        <w:rPr>
          <w:rFonts w:ascii="Arial" w:hAnsi="Arial" w:cs="Arial"/>
          <w:sz w:val="20"/>
          <w:szCs w:val="20"/>
        </w:rPr>
        <w:t xml:space="preserve"> tous les frais de recherche et développement encourus dans </w:t>
      </w:r>
      <w:r w:rsidR="00E225C7">
        <w:rPr>
          <w:rFonts w:ascii="Arial" w:hAnsi="Arial" w:cs="Arial"/>
          <w:sz w:val="20"/>
          <w:szCs w:val="20"/>
        </w:rPr>
        <w:t>l’exercice</w:t>
      </w:r>
      <w:r>
        <w:rPr>
          <w:rFonts w:ascii="Arial" w:hAnsi="Arial" w:cs="Arial"/>
          <w:sz w:val="20"/>
          <w:szCs w:val="20"/>
        </w:rPr>
        <w:t xml:space="preserve">. Le directeur financier aimerait cependant commencer à capitaliser les coûts encourus pour le nouveau modèle Altitude. Vous trouverez à l’annexe I les détails du projet. </w:t>
      </w:r>
    </w:p>
    <w:p w14:paraId="69C22051" w14:textId="275F748C" w:rsidR="001A532E" w:rsidRDefault="001A532E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Veuillez rédiger le mémo adressé au directeur financier. </w:t>
      </w:r>
    </w:p>
    <w:p w14:paraId="678EC68E" w14:textId="77777777" w:rsidR="007B478A" w:rsidRDefault="007B478A" w:rsidP="005B22CB">
      <w:pPr>
        <w:spacing w:before="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B64344A" w14:textId="77777777" w:rsidR="007B478A" w:rsidRDefault="007B478A" w:rsidP="005B22CB">
      <w:pPr>
        <w:spacing w:before="160"/>
        <w:jc w:val="center"/>
        <w:rPr>
          <w:rFonts w:ascii="Arial" w:hAnsi="Arial" w:cs="Arial"/>
          <w:b/>
          <w:sz w:val="20"/>
          <w:szCs w:val="20"/>
        </w:rPr>
      </w:pPr>
      <w:r w:rsidRPr="00195C6A">
        <w:rPr>
          <w:rFonts w:ascii="Arial" w:hAnsi="Arial" w:cs="Arial"/>
          <w:b/>
          <w:sz w:val="20"/>
          <w:szCs w:val="20"/>
        </w:rPr>
        <w:lastRenderedPageBreak/>
        <w:t xml:space="preserve">Annexe </w:t>
      </w:r>
      <w:r w:rsidR="00195C6A">
        <w:rPr>
          <w:rFonts w:ascii="Arial" w:hAnsi="Arial" w:cs="Arial"/>
          <w:b/>
          <w:sz w:val="20"/>
          <w:szCs w:val="20"/>
        </w:rPr>
        <w:t>I</w:t>
      </w:r>
      <w:r w:rsidR="00195C6A">
        <w:rPr>
          <w:rFonts w:ascii="Arial" w:hAnsi="Arial" w:cs="Arial"/>
          <w:b/>
          <w:sz w:val="20"/>
          <w:szCs w:val="20"/>
        </w:rPr>
        <w:br/>
      </w:r>
      <w:r w:rsidRPr="00195C6A">
        <w:rPr>
          <w:rFonts w:ascii="Arial" w:hAnsi="Arial" w:cs="Arial"/>
          <w:b/>
          <w:sz w:val="20"/>
          <w:szCs w:val="20"/>
        </w:rPr>
        <w:t>Projet Altitude</w:t>
      </w:r>
    </w:p>
    <w:p w14:paraId="7E36DAA3" w14:textId="77777777" w:rsidR="00195C6A" w:rsidRPr="00195C6A" w:rsidRDefault="00195C6A" w:rsidP="005B22CB">
      <w:pPr>
        <w:spacing w:before="160"/>
        <w:rPr>
          <w:rFonts w:ascii="Arial" w:hAnsi="Arial" w:cs="Arial"/>
          <w:sz w:val="20"/>
          <w:szCs w:val="20"/>
        </w:rPr>
      </w:pPr>
    </w:p>
    <w:p w14:paraId="196EA4D1" w14:textId="57CD07B3" w:rsidR="00195C6A" w:rsidRDefault="00195C6A" w:rsidP="005B22CB">
      <w:pPr>
        <w:pStyle w:val="Default"/>
        <w:spacing w:before="160" w:after="160"/>
        <w:jc w:val="both"/>
        <w:rPr>
          <w:sz w:val="20"/>
          <w:szCs w:val="20"/>
        </w:rPr>
      </w:pPr>
      <w:r w:rsidRPr="00185799">
        <w:rPr>
          <w:sz w:val="20"/>
          <w:szCs w:val="20"/>
        </w:rPr>
        <w:t xml:space="preserve">Le dernier exercice a été consacré au développement d’une nouvelle génération de </w:t>
      </w:r>
      <w:r w:rsidR="00185799" w:rsidRPr="00185799">
        <w:rPr>
          <w:sz w:val="20"/>
          <w:szCs w:val="20"/>
        </w:rPr>
        <w:t>vélo</w:t>
      </w:r>
      <w:r w:rsidR="00364A31">
        <w:rPr>
          <w:sz w:val="20"/>
          <w:szCs w:val="20"/>
        </w:rPr>
        <w:t xml:space="preserve"> révolutionnaire, le modèle Altitude</w:t>
      </w:r>
      <w:r w:rsidRPr="00185799">
        <w:rPr>
          <w:sz w:val="20"/>
          <w:szCs w:val="20"/>
        </w:rPr>
        <w:t xml:space="preserve">. </w:t>
      </w:r>
      <w:r w:rsidR="00B03AC2">
        <w:rPr>
          <w:sz w:val="20"/>
          <w:szCs w:val="20"/>
        </w:rPr>
        <w:t>Le directeur de la recherche et développement a rencontré quelques clients réguliers pour leur expliquer le concept. Ceux-ci lui ont mentionné qu’ils avaient</w:t>
      </w:r>
      <w:r w:rsidRPr="00185799">
        <w:rPr>
          <w:sz w:val="20"/>
          <w:szCs w:val="20"/>
        </w:rPr>
        <w:t xml:space="preserve"> très hâte </w:t>
      </w:r>
      <w:r w:rsidR="00B03AC2">
        <w:rPr>
          <w:sz w:val="20"/>
          <w:szCs w:val="20"/>
        </w:rPr>
        <w:t>d’essayer ce vélo.</w:t>
      </w:r>
      <w:r w:rsidR="00026629">
        <w:rPr>
          <w:sz w:val="20"/>
          <w:szCs w:val="20"/>
        </w:rPr>
        <w:t xml:space="preserve"> </w:t>
      </w:r>
      <w:r w:rsidR="00B03AC2">
        <w:rPr>
          <w:sz w:val="20"/>
          <w:szCs w:val="20"/>
        </w:rPr>
        <w:t xml:space="preserve">En raison de quelques difficultés techniques, </w:t>
      </w:r>
      <w:r w:rsidR="00026629">
        <w:rPr>
          <w:sz w:val="20"/>
          <w:szCs w:val="20"/>
        </w:rPr>
        <w:t xml:space="preserve">ABC </w:t>
      </w:r>
      <w:r w:rsidR="00B03AC2">
        <w:rPr>
          <w:sz w:val="20"/>
          <w:szCs w:val="20"/>
        </w:rPr>
        <w:t xml:space="preserve">n’a pas encore réussi à fabriquer un </w:t>
      </w:r>
      <w:r w:rsidRPr="00185799">
        <w:rPr>
          <w:sz w:val="20"/>
          <w:szCs w:val="20"/>
        </w:rPr>
        <w:t>prototype fonctionne</w:t>
      </w:r>
      <w:r w:rsidR="00166109">
        <w:rPr>
          <w:sz w:val="20"/>
          <w:szCs w:val="20"/>
        </w:rPr>
        <w:t>l</w:t>
      </w:r>
      <w:r w:rsidR="00B03AC2">
        <w:rPr>
          <w:sz w:val="20"/>
          <w:szCs w:val="20"/>
        </w:rPr>
        <w:t>. De plus,</w:t>
      </w:r>
      <w:r w:rsidRPr="00185799">
        <w:rPr>
          <w:sz w:val="20"/>
          <w:szCs w:val="20"/>
        </w:rPr>
        <w:t xml:space="preserve"> il </w:t>
      </w:r>
      <w:r w:rsidR="00026629">
        <w:rPr>
          <w:sz w:val="20"/>
          <w:szCs w:val="20"/>
        </w:rPr>
        <w:t>r</w:t>
      </w:r>
      <w:r w:rsidRPr="00185799">
        <w:rPr>
          <w:sz w:val="20"/>
          <w:szCs w:val="20"/>
        </w:rPr>
        <w:t xml:space="preserve">este </w:t>
      </w:r>
      <w:r w:rsidR="00B03AC2">
        <w:rPr>
          <w:sz w:val="20"/>
          <w:szCs w:val="20"/>
        </w:rPr>
        <w:t xml:space="preserve">les </w:t>
      </w:r>
      <w:r w:rsidRPr="00185799">
        <w:rPr>
          <w:sz w:val="20"/>
          <w:szCs w:val="20"/>
        </w:rPr>
        <w:t>étapes</w:t>
      </w:r>
      <w:r w:rsidR="00B03AC2">
        <w:rPr>
          <w:sz w:val="20"/>
          <w:szCs w:val="20"/>
        </w:rPr>
        <w:t xml:space="preserve"> suivantes</w:t>
      </w:r>
      <w:r w:rsidRPr="00185799">
        <w:rPr>
          <w:sz w:val="20"/>
          <w:szCs w:val="20"/>
        </w:rPr>
        <w:t xml:space="preserve"> à franchir avant d’entreprendre la production : </w:t>
      </w:r>
    </w:p>
    <w:p w14:paraId="06CFE92F" w14:textId="317E47F9" w:rsidR="00195C6A" w:rsidRDefault="00166109" w:rsidP="005B22CB">
      <w:pPr>
        <w:pStyle w:val="Default"/>
        <w:numPr>
          <w:ilvl w:val="0"/>
          <w:numId w:val="1"/>
        </w:numPr>
        <w:spacing w:before="160" w:after="160"/>
        <w:jc w:val="both"/>
        <w:rPr>
          <w:sz w:val="20"/>
          <w:szCs w:val="20"/>
        </w:rPr>
      </w:pPr>
      <w:r>
        <w:rPr>
          <w:sz w:val="20"/>
          <w:szCs w:val="20"/>
        </w:rPr>
        <w:t>Il faut obtenir</w:t>
      </w:r>
      <w:r w:rsidR="00195C6A" w:rsidRPr="00185799">
        <w:rPr>
          <w:sz w:val="20"/>
          <w:szCs w:val="20"/>
        </w:rPr>
        <w:t xml:space="preserve"> le consentement du Conseil pour aller de l’avant</w:t>
      </w:r>
      <w:r w:rsidR="00B03AC2">
        <w:rPr>
          <w:sz w:val="20"/>
          <w:szCs w:val="20"/>
        </w:rPr>
        <w:t xml:space="preserve"> avec le développement du prototype</w:t>
      </w:r>
      <w:r w:rsidR="00F01A46">
        <w:rPr>
          <w:sz w:val="20"/>
          <w:szCs w:val="20"/>
        </w:rPr>
        <w:t xml:space="preserve"> </w:t>
      </w:r>
      <w:r w:rsidR="00195C6A" w:rsidRPr="00185799">
        <w:rPr>
          <w:sz w:val="20"/>
          <w:szCs w:val="20"/>
        </w:rPr>
        <w:t xml:space="preserve">; </w:t>
      </w:r>
    </w:p>
    <w:p w14:paraId="0C984B01" w14:textId="549BFBBD" w:rsidR="00166109" w:rsidRDefault="004F284F" w:rsidP="005B22CB">
      <w:pPr>
        <w:pStyle w:val="Default"/>
        <w:numPr>
          <w:ilvl w:val="0"/>
          <w:numId w:val="1"/>
        </w:numPr>
        <w:spacing w:before="160" w:after="160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="00166109">
        <w:rPr>
          <w:sz w:val="20"/>
          <w:szCs w:val="20"/>
        </w:rPr>
        <w:t>fin d’obtenir le consentement du Conseil, le prix de vente du nouveau modèle doit être déterminé</w:t>
      </w:r>
      <w:r w:rsidR="00F01A46">
        <w:rPr>
          <w:sz w:val="20"/>
          <w:szCs w:val="20"/>
        </w:rPr>
        <w:t xml:space="preserve"> </w:t>
      </w:r>
      <w:r w:rsidR="00166109">
        <w:rPr>
          <w:sz w:val="20"/>
          <w:szCs w:val="20"/>
        </w:rPr>
        <w:t>;</w:t>
      </w:r>
    </w:p>
    <w:p w14:paraId="713F54E4" w14:textId="7F1576A8" w:rsidR="00166109" w:rsidRDefault="00166109" w:rsidP="00166109">
      <w:pPr>
        <w:pStyle w:val="Default"/>
        <w:numPr>
          <w:ilvl w:val="0"/>
          <w:numId w:val="1"/>
        </w:numPr>
        <w:spacing w:before="160" w:after="160"/>
        <w:jc w:val="both"/>
        <w:rPr>
          <w:sz w:val="20"/>
          <w:szCs w:val="20"/>
        </w:rPr>
      </w:pPr>
      <w:r>
        <w:rPr>
          <w:sz w:val="20"/>
          <w:szCs w:val="20"/>
        </w:rPr>
        <w:t>Il faut obtenir du financement pour terminer le développement du prototype</w:t>
      </w:r>
      <w:r w:rsidR="00F01A46">
        <w:rPr>
          <w:sz w:val="20"/>
          <w:szCs w:val="20"/>
        </w:rPr>
        <w:t xml:space="preserve"> </w:t>
      </w:r>
      <w:r w:rsidR="00060B2E">
        <w:rPr>
          <w:sz w:val="20"/>
          <w:szCs w:val="20"/>
        </w:rPr>
        <w:t>;</w:t>
      </w:r>
    </w:p>
    <w:p w14:paraId="13BF7520" w14:textId="0CD9ADB6" w:rsidR="00060B2E" w:rsidRPr="00166109" w:rsidRDefault="00060B2E" w:rsidP="00166109">
      <w:pPr>
        <w:pStyle w:val="Default"/>
        <w:numPr>
          <w:ilvl w:val="0"/>
          <w:numId w:val="1"/>
        </w:numPr>
        <w:spacing w:before="160" w:after="160"/>
        <w:jc w:val="both"/>
        <w:rPr>
          <w:sz w:val="20"/>
          <w:szCs w:val="20"/>
        </w:rPr>
      </w:pPr>
      <w:r>
        <w:rPr>
          <w:sz w:val="20"/>
          <w:szCs w:val="20"/>
        </w:rPr>
        <w:t>Il faut obtenir un brevet pour la technologie développée.</w:t>
      </w:r>
    </w:p>
    <w:p w14:paraId="05FAD7CD" w14:textId="5AA3FB81" w:rsidR="00195C6A" w:rsidRDefault="00EC1E1C" w:rsidP="00166109">
      <w:pPr>
        <w:pStyle w:val="Default"/>
        <w:spacing w:before="160" w:after="160"/>
        <w:jc w:val="both"/>
        <w:rPr>
          <w:sz w:val="20"/>
          <w:szCs w:val="20"/>
        </w:rPr>
      </w:pPr>
      <w:r>
        <w:rPr>
          <w:sz w:val="20"/>
          <w:szCs w:val="20"/>
        </w:rPr>
        <w:t>Le département R&amp;D d’</w:t>
      </w:r>
      <w:r w:rsidR="00026629">
        <w:rPr>
          <w:sz w:val="20"/>
          <w:szCs w:val="20"/>
        </w:rPr>
        <w:t xml:space="preserve">ABC </w:t>
      </w:r>
      <w:r>
        <w:rPr>
          <w:sz w:val="20"/>
          <w:szCs w:val="20"/>
        </w:rPr>
        <w:t>souhaite</w:t>
      </w:r>
      <w:r w:rsidR="00195C6A" w:rsidRPr="00185799">
        <w:rPr>
          <w:sz w:val="20"/>
          <w:szCs w:val="20"/>
        </w:rPr>
        <w:t xml:space="preserve"> commencer la production commerciale et </w:t>
      </w:r>
      <w:r w:rsidR="00364A31">
        <w:rPr>
          <w:sz w:val="20"/>
          <w:szCs w:val="20"/>
        </w:rPr>
        <w:t>vendre</w:t>
      </w:r>
      <w:r w:rsidR="00195C6A" w:rsidRPr="00185799">
        <w:rPr>
          <w:sz w:val="20"/>
          <w:szCs w:val="20"/>
        </w:rPr>
        <w:t xml:space="preserve"> des </w:t>
      </w:r>
      <w:r w:rsidR="00364A31">
        <w:rPr>
          <w:sz w:val="20"/>
          <w:szCs w:val="20"/>
        </w:rPr>
        <w:t>vélos</w:t>
      </w:r>
      <w:r w:rsidR="00195C6A" w:rsidRPr="00185799">
        <w:rPr>
          <w:sz w:val="20"/>
          <w:szCs w:val="20"/>
        </w:rPr>
        <w:t xml:space="preserve"> au plus tard un mois après avoir</w:t>
      </w:r>
      <w:r w:rsidR="00364A31">
        <w:rPr>
          <w:sz w:val="20"/>
          <w:szCs w:val="20"/>
        </w:rPr>
        <w:t xml:space="preserve"> testé un prototype fonctionnel et</w:t>
      </w:r>
      <w:r w:rsidR="00195C6A" w:rsidRPr="00185799">
        <w:rPr>
          <w:sz w:val="20"/>
          <w:szCs w:val="20"/>
        </w:rPr>
        <w:t xml:space="preserve"> franchi ces étapes</w:t>
      </w:r>
      <w:r w:rsidR="00364A31">
        <w:rPr>
          <w:sz w:val="20"/>
          <w:szCs w:val="20"/>
        </w:rPr>
        <w:t>.</w:t>
      </w:r>
    </w:p>
    <w:p w14:paraId="37C906FA" w14:textId="64F9B47B" w:rsidR="007B478A" w:rsidRDefault="00195C6A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  <w:r w:rsidRPr="00185799">
        <w:rPr>
          <w:rFonts w:ascii="Arial" w:hAnsi="Arial" w:cs="Arial"/>
          <w:sz w:val="20"/>
          <w:szCs w:val="20"/>
        </w:rPr>
        <w:t xml:space="preserve">Tous les frais de développement de </w:t>
      </w:r>
      <w:r w:rsidR="00166109">
        <w:rPr>
          <w:rFonts w:ascii="Arial" w:hAnsi="Arial" w:cs="Arial"/>
          <w:sz w:val="20"/>
          <w:szCs w:val="20"/>
        </w:rPr>
        <w:t>250</w:t>
      </w:r>
      <w:r w:rsidRPr="00185799">
        <w:rPr>
          <w:rFonts w:ascii="Arial" w:hAnsi="Arial" w:cs="Arial"/>
          <w:sz w:val="20"/>
          <w:szCs w:val="20"/>
        </w:rPr>
        <w:t xml:space="preserve"> 000 $ liés au projet </w:t>
      </w:r>
      <w:r w:rsidR="00166109">
        <w:rPr>
          <w:rFonts w:ascii="Arial" w:hAnsi="Arial" w:cs="Arial"/>
          <w:sz w:val="20"/>
          <w:szCs w:val="20"/>
        </w:rPr>
        <w:t>Altitude</w:t>
      </w:r>
      <w:r w:rsidRPr="00185799">
        <w:rPr>
          <w:rFonts w:ascii="Arial" w:hAnsi="Arial" w:cs="Arial"/>
          <w:sz w:val="20"/>
          <w:szCs w:val="20"/>
        </w:rPr>
        <w:t xml:space="preserve"> ont été inscrits dans un compte </w:t>
      </w:r>
      <w:r w:rsidR="00E225C7">
        <w:rPr>
          <w:rFonts w:ascii="Arial" w:hAnsi="Arial" w:cs="Arial"/>
          <w:sz w:val="20"/>
          <w:szCs w:val="20"/>
        </w:rPr>
        <w:t xml:space="preserve">distinct </w:t>
      </w:r>
      <w:r w:rsidRPr="00185799">
        <w:rPr>
          <w:rFonts w:ascii="Arial" w:hAnsi="Arial" w:cs="Arial"/>
          <w:sz w:val="20"/>
          <w:szCs w:val="20"/>
        </w:rPr>
        <w:t>du bilan, intitulé Frais de développement.</w:t>
      </w:r>
    </w:p>
    <w:p w14:paraId="5FF45B74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3C6557F1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16EB9A7C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67924A08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722EFD94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613F7611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5AA15B64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7B3BF6C6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4676F5E7" w14:textId="77777777" w:rsidR="00EC1E1C" w:rsidRDefault="00EC1E1C" w:rsidP="005B22CB">
      <w:pPr>
        <w:spacing w:before="160"/>
        <w:jc w:val="both"/>
        <w:rPr>
          <w:rFonts w:ascii="Arial" w:hAnsi="Arial" w:cs="Arial"/>
          <w:sz w:val="20"/>
          <w:szCs w:val="20"/>
        </w:rPr>
      </w:pPr>
    </w:p>
    <w:p w14:paraId="0FC30D75" w14:textId="472CFFE4" w:rsidR="00EC1E1C" w:rsidRPr="00796CC1" w:rsidRDefault="00EC1E1C" w:rsidP="005B22CB">
      <w:pPr>
        <w:spacing w:before="160"/>
        <w:jc w:val="both"/>
        <w:rPr>
          <w:rFonts w:ascii="Arial" w:hAnsi="Arial" w:cs="Arial"/>
          <w:b/>
          <w:i/>
          <w:color w:val="FF0000"/>
          <w:sz w:val="20"/>
          <w:szCs w:val="20"/>
        </w:rPr>
      </w:pPr>
      <w:r w:rsidRPr="00796CC1">
        <w:rPr>
          <w:rFonts w:ascii="Arial" w:hAnsi="Arial" w:cs="Arial"/>
          <w:b/>
          <w:i/>
          <w:color w:val="FF0000"/>
          <w:sz w:val="20"/>
          <w:szCs w:val="20"/>
        </w:rPr>
        <w:t>Exercice après la séance : refaire en utilisant le référentiel IFRS</w:t>
      </w:r>
    </w:p>
    <w:sectPr w:rsidR="00EC1E1C" w:rsidRPr="00796CC1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02CED" w14:textId="77777777" w:rsidR="009B5782" w:rsidRDefault="009B5782" w:rsidP="00BE52E5">
      <w:pPr>
        <w:spacing w:after="0" w:line="240" w:lineRule="auto"/>
      </w:pPr>
      <w:r>
        <w:separator/>
      </w:r>
    </w:p>
  </w:endnote>
  <w:endnote w:type="continuationSeparator" w:id="0">
    <w:p w14:paraId="1DA721E3" w14:textId="77777777" w:rsidR="009B5782" w:rsidRDefault="009B5782" w:rsidP="00BE5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4CD69" w14:textId="77777777" w:rsidR="00E1592B" w:rsidRDefault="00E1592B">
    <w:pPr>
      <w:pStyle w:val="Pieddepage"/>
      <w:pBdr>
        <w:bottom w:val="single" w:sz="12" w:space="1" w:color="auto"/>
      </w:pBdr>
      <w:rPr>
        <w:rFonts w:ascii="Arial" w:hAnsi="Arial" w:cs="Arial"/>
        <w:sz w:val="18"/>
        <w:szCs w:val="16"/>
      </w:rPr>
    </w:pPr>
    <w:bookmarkStart w:id="2" w:name="_Hlk511833520"/>
    <w:bookmarkStart w:id="3" w:name="_Hlk511833521"/>
  </w:p>
  <w:p w14:paraId="019926AA" w14:textId="615D5CD6" w:rsidR="00BE52E5" w:rsidRPr="00F01A46" w:rsidRDefault="00BE52E5">
    <w:pPr>
      <w:pStyle w:val="Pieddepage"/>
      <w:rPr>
        <w:rFonts w:ascii="Arial" w:hAnsi="Arial" w:cs="Arial"/>
        <w:i/>
        <w:sz w:val="18"/>
        <w:szCs w:val="16"/>
      </w:rPr>
    </w:pPr>
    <w:r w:rsidRPr="00F01A46">
      <w:rPr>
        <w:rFonts w:ascii="Arial" w:hAnsi="Arial" w:cs="Arial"/>
        <w:i/>
        <w:sz w:val="18"/>
        <w:szCs w:val="16"/>
      </w:rPr>
      <w:t xml:space="preserve">Cas rédigé par </w:t>
    </w:r>
    <w:r w:rsidR="00E1592B" w:rsidRPr="00F01A46">
      <w:rPr>
        <w:rFonts w:ascii="Arial" w:hAnsi="Arial" w:cs="Arial"/>
        <w:i/>
        <w:sz w:val="18"/>
        <w:szCs w:val="16"/>
      </w:rPr>
      <w:t>Léa Dugal</w:t>
    </w:r>
    <w:bookmarkEnd w:id="2"/>
    <w:bookmarkEnd w:id="3"/>
    <w:r w:rsidR="00F01A46" w:rsidRPr="00F01A46">
      <w:rPr>
        <w:rFonts w:ascii="Arial" w:hAnsi="Arial" w:cs="Arial"/>
        <w:i/>
        <w:sz w:val="18"/>
        <w:szCs w:val="16"/>
      </w:rPr>
      <w:t xml:space="preserve">; </w:t>
    </w:r>
    <w:r w:rsidR="00EC1E1C">
      <w:rPr>
        <w:rFonts w:ascii="Arial" w:hAnsi="Arial" w:cs="Arial"/>
        <w:i/>
        <w:sz w:val="18"/>
        <w:szCs w:val="16"/>
      </w:rPr>
      <w:t>révisé</w:t>
    </w:r>
    <w:r w:rsidR="00F01A46" w:rsidRPr="00F01A46">
      <w:rPr>
        <w:rFonts w:ascii="Arial" w:hAnsi="Arial" w:cs="Arial"/>
        <w:i/>
        <w:sz w:val="18"/>
        <w:szCs w:val="16"/>
      </w:rPr>
      <w:t xml:space="preserve"> par Louise Overbeek, </w:t>
    </w:r>
    <w:r w:rsidR="001455FE">
      <w:rPr>
        <w:rFonts w:ascii="Arial" w:hAnsi="Arial" w:cs="Arial"/>
        <w:i/>
        <w:sz w:val="18"/>
        <w:szCs w:val="16"/>
      </w:rPr>
      <w:t>septembre</w:t>
    </w:r>
    <w:r w:rsidR="00CB16BC">
      <w:rPr>
        <w:rFonts w:ascii="Arial" w:hAnsi="Arial" w:cs="Arial"/>
        <w:i/>
        <w:sz w:val="18"/>
        <w:szCs w:val="16"/>
      </w:rPr>
      <w:t xml:space="preserve"> </w:t>
    </w:r>
    <w:r w:rsidR="00574FE3">
      <w:rPr>
        <w:rFonts w:ascii="Arial" w:hAnsi="Arial" w:cs="Arial"/>
        <w:i/>
        <w:sz w:val="18"/>
        <w:szCs w:val="16"/>
      </w:rPr>
      <w:t>202</w:t>
    </w:r>
    <w:r w:rsidR="001455FE">
      <w:rPr>
        <w:rFonts w:ascii="Arial" w:hAnsi="Arial" w:cs="Arial"/>
        <w:i/>
        <w:sz w:val="18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72D86" w14:textId="77777777" w:rsidR="009B5782" w:rsidRDefault="009B5782" w:rsidP="00BE52E5">
      <w:pPr>
        <w:spacing w:after="0" w:line="240" w:lineRule="auto"/>
      </w:pPr>
      <w:r>
        <w:separator/>
      </w:r>
    </w:p>
  </w:footnote>
  <w:footnote w:type="continuationSeparator" w:id="0">
    <w:p w14:paraId="11969FCC" w14:textId="77777777" w:rsidR="009B5782" w:rsidRDefault="009B5782" w:rsidP="00BE5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E795D"/>
    <w:multiLevelType w:val="hybridMultilevel"/>
    <w:tmpl w:val="898C23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64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2E5"/>
    <w:rsid w:val="00026629"/>
    <w:rsid w:val="00060B2E"/>
    <w:rsid w:val="0007720C"/>
    <w:rsid w:val="000834F1"/>
    <w:rsid w:val="000E4CDF"/>
    <w:rsid w:val="000F1F28"/>
    <w:rsid w:val="0010153A"/>
    <w:rsid w:val="001455FE"/>
    <w:rsid w:val="00166109"/>
    <w:rsid w:val="00185799"/>
    <w:rsid w:val="00195C6A"/>
    <w:rsid w:val="001A532E"/>
    <w:rsid w:val="00225240"/>
    <w:rsid w:val="00235902"/>
    <w:rsid w:val="00240F72"/>
    <w:rsid w:val="00364A31"/>
    <w:rsid w:val="0039616F"/>
    <w:rsid w:val="003F2CCA"/>
    <w:rsid w:val="0049746F"/>
    <w:rsid w:val="004F284F"/>
    <w:rsid w:val="0053632A"/>
    <w:rsid w:val="00574FE3"/>
    <w:rsid w:val="005A50AB"/>
    <w:rsid w:val="005B20FF"/>
    <w:rsid w:val="005B22CB"/>
    <w:rsid w:val="005E2FC6"/>
    <w:rsid w:val="00625495"/>
    <w:rsid w:val="006E3301"/>
    <w:rsid w:val="007873FF"/>
    <w:rsid w:val="00796CC1"/>
    <w:rsid w:val="007A3530"/>
    <w:rsid w:val="007B478A"/>
    <w:rsid w:val="007B7E6E"/>
    <w:rsid w:val="007C52FB"/>
    <w:rsid w:val="008632A9"/>
    <w:rsid w:val="0089621D"/>
    <w:rsid w:val="009416DA"/>
    <w:rsid w:val="009B5782"/>
    <w:rsid w:val="009D2F65"/>
    <w:rsid w:val="009E5974"/>
    <w:rsid w:val="00A22CC7"/>
    <w:rsid w:val="00A5448A"/>
    <w:rsid w:val="00B03AC2"/>
    <w:rsid w:val="00B75D02"/>
    <w:rsid w:val="00BE52E5"/>
    <w:rsid w:val="00BF726A"/>
    <w:rsid w:val="00C14DC2"/>
    <w:rsid w:val="00C3425A"/>
    <w:rsid w:val="00CB16BC"/>
    <w:rsid w:val="00E1592B"/>
    <w:rsid w:val="00E166FB"/>
    <w:rsid w:val="00E225C7"/>
    <w:rsid w:val="00E60822"/>
    <w:rsid w:val="00EC1E1C"/>
    <w:rsid w:val="00F01A46"/>
    <w:rsid w:val="00F0273B"/>
    <w:rsid w:val="00F32DE3"/>
    <w:rsid w:val="00FC4BF6"/>
    <w:rsid w:val="00FC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52FE"/>
  <w15:chartTrackingRefBased/>
  <w15:docId w15:val="{1CCF6898-F3A7-4566-8731-9D4185FC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E52E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52E5"/>
  </w:style>
  <w:style w:type="paragraph" w:styleId="Pieddepage">
    <w:name w:val="footer"/>
    <w:basedOn w:val="Normal"/>
    <w:link w:val="PieddepageCar"/>
    <w:uiPriority w:val="99"/>
    <w:unhideWhenUsed/>
    <w:rsid w:val="00BE52E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52E5"/>
  </w:style>
  <w:style w:type="character" w:styleId="Marquedecommentaire">
    <w:name w:val="annotation reference"/>
    <w:basedOn w:val="Policepardfaut"/>
    <w:uiPriority w:val="99"/>
    <w:semiHidden/>
    <w:unhideWhenUsed/>
    <w:rsid w:val="00E1592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1592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1592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159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1592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159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592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95C6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611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13</cp:revision>
  <cp:lastPrinted>2018-01-11T13:43:00Z</cp:lastPrinted>
  <dcterms:created xsi:type="dcterms:W3CDTF">2018-04-26T20:32:00Z</dcterms:created>
  <dcterms:modified xsi:type="dcterms:W3CDTF">2023-09-07T14:22:00Z</dcterms:modified>
</cp:coreProperties>
</file>