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6DCEA5" w14:textId="77777777" w:rsidR="00E26D1E" w:rsidRPr="005770C0" w:rsidRDefault="00E26D1E" w:rsidP="005770C0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4"/>
        </w:rPr>
      </w:pPr>
      <w:r w:rsidRPr="005770C0">
        <w:rPr>
          <w:rFonts w:ascii="Times New Roman" w:hAnsi="Times New Roman" w:cs="Times New Roman"/>
          <w:b/>
          <w:sz w:val="24"/>
        </w:rPr>
        <w:t>Horizon-Nature Inc.</w:t>
      </w:r>
    </w:p>
    <w:p w14:paraId="569D8919" w14:textId="77777777" w:rsidR="00E26D1E" w:rsidRPr="005770C0" w:rsidRDefault="00E26D1E" w:rsidP="00694453">
      <w:pPr>
        <w:jc w:val="both"/>
        <w:rPr>
          <w:rFonts w:ascii="Times New Roman" w:hAnsi="Times New Roman" w:cs="Times New Roman"/>
        </w:rPr>
      </w:pPr>
    </w:p>
    <w:p w14:paraId="74A17958" w14:textId="77777777" w:rsidR="00F0398B" w:rsidRPr="005770C0" w:rsidRDefault="007D2AFC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 xml:space="preserve">Horizon-Nature </w:t>
      </w:r>
      <w:proofErr w:type="spellStart"/>
      <w:r w:rsidRPr="005770C0">
        <w:rPr>
          <w:rFonts w:ascii="Times New Roman" w:hAnsi="Times New Roman" w:cs="Times New Roman"/>
        </w:rPr>
        <w:t>Inc</w:t>
      </w:r>
      <w:proofErr w:type="spellEnd"/>
      <w:r w:rsidRPr="005770C0">
        <w:rPr>
          <w:rFonts w:ascii="Times New Roman" w:hAnsi="Times New Roman" w:cs="Times New Roman"/>
        </w:rPr>
        <w:t xml:space="preserve"> (HNI)</w:t>
      </w:r>
      <w:r w:rsidR="00F0398B" w:rsidRPr="005770C0">
        <w:rPr>
          <w:rFonts w:ascii="Times New Roman" w:hAnsi="Times New Roman" w:cs="Times New Roman"/>
        </w:rPr>
        <w:t xml:space="preserve"> est un fabriquant et détaillant d’équipement de plein air de haute qualité</w:t>
      </w:r>
      <w:r w:rsidRPr="005770C0">
        <w:rPr>
          <w:rFonts w:ascii="Times New Roman" w:hAnsi="Times New Roman" w:cs="Times New Roman"/>
        </w:rPr>
        <w:t>. HNI</w:t>
      </w:r>
      <w:r w:rsidR="00F0398B" w:rsidRPr="005770C0">
        <w:rPr>
          <w:rFonts w:ascii="Times New Roman" w:hAnsi="Times New Roman" w:cs="Times New Roman"/>
        </w:rPr>
        <w:t xml:space="preserve"> est réputé</w:t>
      </w:r>
      <w:r w:rsidRPr="005770C0">
        <w:rPr>
          <w:rFonts w:ascii="Times New Roman" w:hAnsi="Times New Roman" w:cs="Times New Roman"/>
        </w:rPr>
        <w:t>e</w:t>
      </w:r>
      <w:r w:rsidR="00F0398B" w:rsidRPr="005770C0">
        <w:rPr>
          <w:rFonts w:ascii="Times New Roman" w:hAnsi="Times New Roman" w:cs="Times New Roman"/>
        </w:rPr>
        <w:t xml:space="preserve"> notamment pour s</w:t>
      </w:r>
      <w:r w:rsidR="00FF1547">
        <w:rPr>
          <w:rFonts w:ascii="Times New Roman" w:hAnsi="Times New Roman" w:cs="Times New Roman"/>
        </w:rPr>
        <w:t>on sac à dos de randonnée RX-8,</w:t>
      </w:r>
      <w:r w:rsidR="00F0398B" w:rsidRPr="005770C0">
        <w:rPr>
          <w:rFonts w:ascii="Times New Roman" w:hAnsi="Times New Roman" w:cs="Times New Roman"/>
        </w:rPr>
        <w:t xml:space="preserve"> dont la qualité et la durabilité surpasse</w:t>
      </w:r>
      <w:r w:rsidR="00EE34F9">
        <w:rPr>
          <w:rFonts w:ascii="Times New Roman" w:hAnsi="Times New Roman" w:cs="Times New Roman"/>
        </w:rPr>
        <w:t>nt</w:t>
      </w:r>
      <w:r w:rsidR="00F0398B" w:rsidRPr="005770C0">
        <w:rPr>
          <w:rFonts w:ascii="Times New Roman" w:hAnsi="Times New Roman" w:cs="Times New Roman"/>
        </w:rPr>
        <w:t xml:space="preserve"> </w:t>
      </w:r>
      <w:r w:rsidR="00FF1547">
        <w:rPr>
          <w:rFonts w:ascii="Times New Roman" w:hAnsi="Times New Roman" w:cs="Times New Roman"/>
        </w:rPr>
        <w:t>largeme</w:t>
      </w:r>
      <w:bookmarkStart w:id="0" w:name="_GoBack"/>
      <w:bookmarkEnd w:id="0"/>
      <w:r w:rsidR="00FF1547">
        <w:rPr>
          <w:rFonts w:ascii="Times New Roman" w:hAnsi="Times New Roman" w:cs="Times New Roman"/>
        </w:rPr>
        <w:t xml:space="preserve">nt </w:t>
      </w:r>
      <w:r w:rsidR="00F0398B" w:rsidRPr="005770C0">
        <w:rPr>
          <w:rFonts w:ascii="Times New Roman" w:hAnsi="Times New Roman" w:cs="Times New Roman"/>
        </w:rPr>
        <w:t>celle</w:t>
      </w:r>
      <w:r w:rsidR="00EE34F9">
        <w:rPr>
          <w:rFonts w:ascii="Times New Roman" w:hAnsi="Times New Roman" w:cs="Times New Roman"/>
        </w:rPr>
        <w:t>s</w:t>
      </w:r>
      <w:r w:rsidR="00F0398B" w:rsidRPr="005770C0">
        <w:rPr>
          <w:rFonts w:ascii="Times New Roman" w:hAnsi="Times New Roman" w:cs="Times New Roman"/>
        </w:rPr>
        <w:t xml:space="preserve"> de ses compétiteurs.</w:t>
      </w:r>
    </w:p>
    <w:p w14:paraId="71B90912" w14:textId="536CB554" w:rsidR="007D2AFC" w:rsidRDefault="007D2AFC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 xml:space="preserve">Étant donné la </w:t>
      </w:r>
      <w:r w:rsidR="00FF1547">
        <w:rPr>
          <w:rFonts w:ascii="Times New Roman" w:hAnsi="Times New Roman" w:cs="Times New Roman"/>
        </w:rPr>
        <w:t>concurrence féroce</w:t>
      </w:r>
      <w:r w:rsidRPr="005770C0">
        <w:rPr>
          <w:rFonts w:ascii="Times New Roman" w:hAnsi="Times New Roman" w:cs="Times New Roman"/>
        </w:rPr>
        <w:t xml:space="preserve"> et l’arrivée de nouveaux joueurs à bas prix sur le marché, HNI a revu en 20</w:t>
      </w:r>
      <w:r w:rsidR="00055348">
        <w:rPr>
          <w:rFonts w:ascii="Times New Roman" w:hAnsi="Times New Roman" w:cs="Times New Roman"/>
        </w:rPr>
        <w:t>20</w:t>
      </w:r>
      <w:r w:rsidRPr="005770C0">
        <w:rPr>
          <w:rFonts w:ascii="Times New Roman" w:hAnsi="Times New Roman" w:cs="Times New Roman"/>
        </w:rPr>
        <w:t xml:space="preserve"> sa stratégie</w:t>
      </w:r>
      <w:r w:rsidR="00FF1547">
        <w:rPr>
          <w:rFonts w:ascii="Times New Roman" w:hAnsi="Times New Roman" w:cs="Times New Roman"/>
        </w:rPr>
        <w:t xml:space="preserve"> d’affaire</w:t>
      </w:r>
      <w:r w:rsidRPr="005770C0">
        <w:rPr>
          <w:rFonts w:ascii="Times New Roman" w:hAnsi="Times New Roman" w:cs="Times New Roman"/>
        </w:rPr>
        <w:t xml:space="preserve"> afin de renforcer sa position dans la</w:t>
      </w:r>
      <w:r w:rsidR="00EE34F9">
        <w:rPr>
          <w:rFonts w:ascii="Times New Roman" w:hAnsi="Times New Roman" w:cs="Times New Roman"/>
        </w:rPr>
        <w:t xml:space="preserve"> niche des produits techniques</w:t>
      </w:r>
      <w:r w:rsidRPr="005770C0">
        <w:rPr>
          <w:rFonts w:ascii="Times New Roman" w:hAnsi="Times New Roman" w:cs="Times New Roman"/>
        </w:rPr>
        <w:t xml:space="preserve"> haut de gamme. </w:t>
      </w:r>
      <w:r w:rsidR="00BA44BA">
        <w:rPr>
          <w:rFonts w:ascii="Times New Roman" w:hAnsi="Times New Roman" w:cs="Times New Roman"/>
        </w:rPr>
        <w:t>Nous sommes le 7</w:t>
      </w:r>
      <w:r w:rsidR="00E26D1E" w:rsidRPr="005770C0">
        <w:rPr>
          <w:rFonts w:ascii="Times New Roman" w:hAnsi="Times New Roman" w:cs="Times New Roman"/>
        </w:rPr>
        <w:t xml:space="preserve"> janvier 202</w:t>
      </w:r>
      <w:r w:rsidR="00055348">
        <w:rPr>
          <w:rFonts w:ascii="Times New Roman" w:hAnsi="Times New Roman" w:cs="Times New Roman"/>
        </w:rPr>
        <w:t>1</w:t>
      </w:r>
      <w:r w:rsidR="00E26D1E" w:rsidRPr="005770C0">
        <w:rPr>
          <w:rFonts w:ascii="Times New Roman" w:hAnsi="Times New Roman" w:cs="Times New Roman"/>
        </w:rPr>
        <w:t xml:space="preserve">, et le </w:t>
      </w:r>
      <w:r w:rsidR="00FE1702">
        <w:rPr>
          <w:rFonts w:ascii="Times New Roman" w:hAnsi="Times New Roman" w:cs="Times New Roman"/>
        </w:rPr>
        <w:t>contrôleur</w:t>
      </w:r>
      <w:r w:rsidR="00BB78BE">
        <w:rPr>
          <w:rFonts w:ascii="Times New Roman" w:hAnsi="Times New Roman" w:cs="Times New Roman"/>
        </w:rPr>
        <w:t xml:space="preserve"> demande à vous, assistant-contrôleur,</w:t>
      </w:r>
      <w:r w:rsidR="00E26D1E" w:rsidRPr="005770C0">
        <w:rPr>
          <w:rFonts w:ascii="Times New Roman" w:hAnsi="Times New Roman" w:cs="Times New Roman"/>
        </w:rPr>
        <w:t xml:space="preserve"> de lui</w:t>
      </w:r>
      <w:r w:rsidR="00BB78BE">
        <w:rPr>
          <w:rFonts w:ascii="Times New Roman" w:hAnsi="Times New Roman" w:cs="Times New Roman"/>
        </w:rPr>
        <w:t xml:space="preserve"> préparer un mémo lui indiquant</w:t>
      </w:r>
      <w:r w:rsidR="00E26D1E" w:rsidRPr="005770C0">
        <w:rPr>
          <w:rFonts w:ascii="Times New Roman" w:hAnsi="Times New Roman" w:cs="Times New Roman"/>
        </w:rPr>
        <w:t xml:space="preserve"> si les changements et événements survenus en 20</w:t>
      </w:r>
      <w:r w:rsidR="00055348">
        <w:rPr>
          <w:rFonts w:ascii="Times New Roman" w:hAnsi="Times New Roman" w:cs="Times New Roman"/>
        </w:rPr>
        <w:t>20</w:t>
      </w:r>
      <w:r w:rsidR="00EE34F9">
        <w:rPr>
          <w:rFonts w:ascii="Times New Roman" w:hAnsi="Times New Roman" w:cs="Times New Roman"/>
        </w:rPr>
        <w:t xml:space="preserve"> </w:t>
      </w:r>
      <w:r w:rsidR="00055348" w:rsidRPr="00055348">
        <w:rPr>
          <w:rFonts w:ascii="Times New Roman" w:hAnsi="Times New Roman" w:cs="Times New Roman"/>
        </w:rPr>
        <w:t>à la suite de</w:t>
      </w:r>
      <w:r w:rsidR="00EE34F9">
        <w:rPr>
          <w:rFonts w:ascii="Times New Roman" w:hAnsi="Times New Roman" w:cs="Times New Roman"/>
        </w:rPr>
        <w:t xml:space="preserve"> ce réalignement stratégique</w:t>
      </w:r>
      <w:r w:rsidR="00E26D1E" w:rsidRPr="005770C0">
        <w:rPr>
          <w:rFonts w:ascii="Times New Roman" w:hAnsi="Times New Roman" w:cs="Times New Roman"/>
        </w:rPr>
        <w:t xml:space="preserve"> </w:t>
      </w:r>
      <w:r w:rsidR="00BB78BE">
        <w:rPr>
          <w:rFonts w:ascii="Times New Roman" w:hAnsi="Times New Roman" w:cs="Times New Roman"/>
        </w:rPr>
        <w:t xml:space="preserve">nécessitent </w:t>
      </w:r>
      <w:r w:rsidR="00E26D1E" w:rsidRPr="005770C0">
        <w:rPr>
          <w:rFonts w:ascii="Times New Roman" w:hAnsi="Times New Roman" w:cs="Times New Roman"/>
        </w:rPr>
        <w:t>un traitement comptable particulier en vertu des IFRS</w:t>
      </w:r>
      <w:r w:rsidR="00E61E84">
        <w:rPr>
          <w:rFonts w:ascii="Times New Roman" w:hAnsi="Times New Roman" w:cs="Times New Roman"/>
        </w:rPr>
        <w:t>, ainsi que l’impact sur les états financiers pour l’exercice se terminant le 31 décembre 20</w:t>
      </w:r>
      <w:r w:rsidR="00055348">
        <w:rPr>
          <w:rFonts w:ascii="Times New Roman" w:hAnsi="Times New Roman" w:cs="Times New Roman"/>
        </w:rPr>
        <w:t>20</w:t>
      </w:r>
      <w:r w:rsidR="00E61E84">
        <w:rPr>
          <w:rFonts w:ascii="Times New Roman" w:hAnsi="Times New Roman" w:cs="Times New Roman"/>
        </w:rPr>
        <w:t>.</w:t>
      </w:r>
    </w:p>
    <w:p w14:paraId="7D1017F2" w14:textId="77777777" w:rsidR="00E61E84" w:rsidRPr="005770C0" w:rsidRDefault="00E61E84" w:rsidP="00694453">
      <w:pPr>
        <w:jc w:val="both"/>
        <w:rPr>
          <w:rFonts w:ascii="Times New Roman" w:hAnsi="Times New Roman" w:cs="Times New Roman"/>
        </w:rPr>
      </w:pPr>
    </w:p>
    <w:p w14:paraId="629DEB27" w14:textId="77777777" w:rsidR="00E26D1E" w:rsidRPr="005770C0" w:rsidRDefault="00660DCA" w:rsidP="00694453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Garantie</w:t>
      </w:r>
      <w:r w:rsidR="00E26D1E" w:rsidRPr="005770C0">
        <w:rPr>
          <w:rFonts w:ascii="Times New Roman" w:hAnsi="Times New Roman" w:cs="Times New Roman"/>
          <w:b/>
        </w:rPr>
        <w:t xml:space="preserve"> sur les fermetures éclairs</w:t>
      </w:r>
    </w:p>
    <w:p w14:paraId="5F531B7F" w14:textId="5628F2CB" w:rsidR="008D465B" w:rsidRPr="005770C0" w:rsidRDefault="00F0398B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>Ayant une telle c</w:t>
      </w:r>
      <w:r w:rsidR="00225550">
        <w:rPr>
          <w:rFonts w:ascii="Times New Roman" w:hAnsi="Times New Roman" w:cs="Times New Roman"/>
        </w:rPr>
        <w:t>onfiance en la durabilité de leurs</w:t>
      </w:r>
      <w:r w:rsidRPr="005770C0">
        <w:rPr>
          <w:rFonts w:ascii="Times New Roman" w:hAnsi="Times New Roman" w:cs="Times New Roman"/>
        </w:rPr>
        <w:t xml:space="preserve"> produits et pour justifier l’</w:t>
      </w:r>
      <w:r w:rsidR="00225550">
        <w:rPr>
          <w:rFonts w:ascii="Times New Roman" w:hAnsi="Times New Roman" w:cs="Times New Roman"/>
        </w:rPr>
        <w:t>augmentation du</w:t>
      </w:r>
      <w:r w:rsidRPr="005770C0">
        <w:rPr>
          <w:rFonts w:ascii="Times New Roman" w:hAnsi="Times New Roman" w:cs="Times New Roman"/>
        </w:rPr>
        <w:t xml:space="preserve"> prix de vente</w:t>
      </w:r>
      <w:r w:rsidR="00E26D1E" w:rsidRPr="005770C0">
        <w:rPr>
          <w:rFonts w:ascii="Times New Roman" w:hAnsi="Times New Roman" w:cs="Times New Roman"/>
        </w:rPr>
        <w:t xml:space="preserve"> de 50</w:t>
      </w:r>
      <w:r w:rsidR="0009669F">
        <w:rPr>
          <w:rFonts w:ascii="Times New Roman" w:hAnsi="Times New Roman" w:cs="Times New Roman"/>
        </w:rPr>
        <w:t xml:space="preserve"> </w:t>
      </w:r>
      <w:r w:rsidR="00E26D1E" w:rsidRPr="005770C0">
        <w:rPr>
          <w:rFonts w:ascii="Times New Roman" w:hAnsi="Times New Roman" w:cs="Times New Roman"/>
        </w:rPr>
        <w:t>$ par sac par rapport à l’exercice précédent</w:t>
      </w:r>
      <w:r w:rsidRPr="005770C0">
        <w:rPr>
          <w:rFonts w:ascii="Times New Roman" w:hAnsi="Times New Roman" w:cs="Times New Roman"/>
        </w:rPr>
        <w:t xml:space="preserve">, </w:t>
      </w:r>
      <w:r w:rsidR="007D2AFC" w:rsidRPr="005770C0">
        <w:rPr>
          <w:rFonts w:ascii="Times New Roman" w:hAnsi="Times New Roman" w:cs="Times New Roman"/>
        </w:rPr>
        <w:t>HNI</w:t>
      </w:r>
      <w:r w:rsidRPr="005770C0">
        <w:rPr>
          <w:rFonts w:ascii="Times New Roman" w:hAnsi="Times New Roman" w:cs="Times New Roman"/>
        </w:rPr>
        <w:t xml:space="preserve"> offre</w:t>
      </w:r>
      <w:r w:rsidR="00E26D1E" w:rsidRPr="005770C0">
        <w:rPr>
          <w:rFonts w:ascii="Times New Roman" w:hAnsi="Times New Roman" w:cs="Times New Roman"/>
        </w:rPr>
        <w:t xml:space="preserve"> depuis le 1</w:t>
      </w:r>
      <w:r w:rsidR="00E26D1E" w:rsidRPr="005770C0">
        <w:rPr>
          <w:rFonts w:ascii="Times New Roman" w:hAnsi="Times New Roman" w:cs="Times New Roman"/>
          <w:vertAlign w:val="superscript"/>
        </w:rPr>
        <w:t>er</w:t>
      </w:r>
      <w:r w:rsidR="00E26D1E" w:rsidRPr="005770C0">
        <w:rPr>
          <w:rFonts w:ascii="Times New Roman" w:hAnsi="Times New Roman" w:cs="Times New Roman"/>
        </w:rPr>
        <w:t xml:space="preserve"> janvier 20</w:t>
      </w:r>
      <w:r w:rsidR="00055348">
        <w:rPr>
          <w:rFonts w:ascii="Times New Roman" w:hAnsi="Times New Roman" w:cs="Times New Roman"/>
        </w:rPr>
        <w:t>20</w:t>
      </w:r>
      <w:r w:rsidRPr="005770C0">
        <w:rPr>
          <w:rFonts w:ascii="Times New Roman" w:hAnsi="Times New Roman" w:cs="Times New Roman"/>
        </w:rPr>
        <w:t xml:space="preserve"> u</w:t>
      </w:r>
      <w:r w:rsidR="00E26D1E" w:rsidRPr="005770C0">
        <w:rPr>
          <w:rFonts w:ascii="Times New Roman" w:hAnsi="Times New Roman" w:cs="Times New Roman"/>
        </w:rPr>
        <w:t xml:space="preserve">ne garantie </w:t>
      </w:r>
      <w:r w:rsidR="00013E40">
        <w:rPr>
          <w:rFonts w:ascii="Times New Roman" w:hAnsi="Times New Roman" w:cs="Times New Roman"/>
        </w:rPr>
        <w:t xml:space="preserve">de </w:t>
      </w:r>
      <w:r w:rsidR="0009669F">
        <w:rPr>
          <w:rFonts w:ascii="Times New Roman" w:hAnsi="Times New Roman" w:cs="Times New Roman"/>
        </w:rPr>
        <w:t>deux</w:t>
      </w:r>
      <w:r w:rsidR="00331F30">
        <w:rPr>
          <w:rFonts w:ascii="Times New Roman" w:hAnsi="Times New Roman" w:cs="Times New Roman"/>
        </w:rPr>
        <w:t xml:space="preserve"> ans</w:t>
      </w:r>
      <w:r w:rsidR="00E26D1E" w:rsidRPr="005770C0">
        <w:rPr>
          <w:rFonts w:ascii="Times New Roman" w:hAnsi="Times New Roman" w:cs="Times New Roman"/>
        </w:rPr>
        <w:t xml:space="preserve"> sur les fermetures éclairs</w:t>
      </w:r>
      <w:r w:rsidRPr="005770C0">
        <w:rPr>
          <w:rFonts w:ascii="Times New Roman" w:hAnsi="Times New Roman" w:cs="Times New Roman"/>
        </w:rPr>
        <w:t xml:space="preserve"> du</w:t>
      </w:r>
      <w:r w:rsidR="00E26D1E" w:rsidRPr="005770C0">
        <w:rPr>
          <w:rFonts w:ascii="Times New Roman" w:hAnsi="Times New Roman" w:cs="Times New Roman"/>
        </w:rPr>
        <w:t xml:space="preserve"> sac à dos. Ainsi, si une fermeture </w:t>
      </w:r>
      <w:r w:rsidRPr="005770C0">
        <w:rPr>
          <w:rFonts w:ascii="Times New Roman" w:hAnsi="Times New Roman" w:cs="Times New Roman"/>
        </w:rPr>
        <w:t>se coince ou se br</w:t>
      </w:r>
      <w:r w:rsidR="00225550">
        <w:rPr>
          <w:rFonts w:ascii="Times New Roman" w:hAnsi="Times New Roman" w:cs="Times New Roman"/>
        </w:rPr>
        <w:t xml:space="preserve">ise, le client peut simplement </w:t>
      </w:r>
      <w:r w:rsidRPr="005770C0">
        <w:rPr>
          <w:rFonts w:ascii="Times New Roman" w:hAnsi="Times New Roman" w:cs="Times New Roman"/>
        </w:rPr>
        <w:t xml:space="preserve">amener le sac à un point de vente et </w:t>
      </w:r>
      <w:r w:rsidR="007D2AFC" w:rsidRPr="005770C0">
        <w:rPr>
          <w:rFonts w:ascii="Times New Roman" w:hAnsi="Times New Roman" w:cs="Times New Roman"/>
        </w:rPr>
        <w:t>HNI</w:t>
      </w:r>
      <w:r w:rsidRPr="005770C0">
        <w:rPr>
          <w:rFonts w:ascii="Times New Roman" w:hAnsi="Times New Roman" w:cs="Times New Roman"/>
        </w:rPr>
        <w:t xml:space="preserve"> le reprendra afin de le réparer.</w:t>
      </w:r>
      <w:r w:rsidR="00331F30">
        <w:rPr>
          <w:rFonts w:ascii="Times New Roman" w:hAnsi="Times New Roman" w:cs="Times New Roman"/>
        </w:rPr>
        <w:t xml:space="preserve"> Un client peut aussi choisir d’acheter la garantie séparément pour un sac RX-8 qu’il </w:t>
      </w:r>
      <w:r w:rsidR="00332092">
        <w:rPr>
          <w:rFonts w:ascii="Times New Roman" w:hAnsi="Times New Roman" w:cs="Times New Roman"/>
        </w:rPr>
        <w:t>a acquis avant le 1</w:t>
      </w:r>
      <w:r w:rsidR="00332092" w:rsidRPr="00332092">
        <w:rPr>
          <w:rFonts w:ascii="Times New Roman" w:hAnsi="Times New Roman" w:cs="Times New Roman"/>
          <w:vertAlign w:val="superscript"/>
        </w:rPr>
        <w:t>er</w:t>
      </w:r>
      <w:r w:rsidR="00332092">
        <w:rPr>
          <w:rFonts w:ascii="Times New Roman" w:hAnsi="Times New Roman" w:cs="Times New Roman"/>
        </w:rPr>
        <w:t xml:space="preserve"> janvier 20</w:t>
      </w:r>
      <w:r w:rsidR="00055348">
        <w:rPr>
          <w:rFonts w:ascii="Times New Roman" w:hAnsi="Times New Roman" w:cs="Times New Roman"/>
        </w:rPr>
        <w:t>20</w:t>
      </w:r>
      <w:r w:rsidR="0009669F">
        <w:rPr>
          <w:rFonts w:ascii="Times New Roman" w:hAnsi="Times New Roman" w:cs="Times New Roman"/>
        </w:rPr>
        <w:t xml:space="preserve"> pour un montant de 60 $.</w:t>
      </w:r>
    </w:p>
    <w:p w14:paraId="1252B94C" w14:textId="534F375B" w:rsidR="00F0398B" w:rsidRDefault="00332092" w:rsidP="0069445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basant sur les données de l’industrie, </w:t>
      </w:r>
      <w:r w:rsidR="00E26D1E" w:rsidRPr="005770C0">
        <w:rPr>
          <w:rFonts w:ascii="Times New Roman" w:hAnsi="Times New Roman" w:cs="Times New Roman"/>
        </w:rPr>
        <w:t>HNI évalue</w:t>
      </w:r>
      <w:r w:rsidR="00F253B9">
        <w:rPr>
          <w:rFonts w:ascii="Times New Roman" w:hAnsi="Times New Roman" w:cs="Times New Roman"/>
        </w:rPr>
        <w:t xml:space="preserve"> </w:t>
      </w:r>
      <w:r w:rsidR="00D943D7">
        <w:rPr>
          <w:rFonts w:ascii="Times New Roman" w:hAnsi="Times New Roman" w:cs="Times New Roman"/>
        </w:rPr>
        <w:t xml:space="preserve">que </w:t>
      </w:r>
      <w:r>
        <w:rPr>
          <w:rFonts w:ascii="Times New Roman" w:hAnsi="Times New Roman" w:cs="Times New Roman"/>
        </w:rPr>
        <w:t xml:space="preserve">pour la première </w:t>
      </w:r>
      <w:r w:rsidR="00D943D7">
        <w:rPr>
          <w:rFonts w:ascii="Times New Roman" w:hAnsi="Times New Roman" w:cs="Times New Roman"/>
        </w:rPr>
        <w:t xml:space="preserve">année suivant la vente </w:t>
      </w:r>
      <w:r>
        <w:rPr>
          <w:rFonts w:ascii="Times New Roman" w:hAnsi="Times New Roman" w:cs="Times New Roman"/>
        </w:rPr>
        <w:t>du sac</w:t>
      </w:r>
      <w:r w:rsidR="00D943D7">
        <w:rPr>
          <w:rFonts w:ascii="Times New Roman" w:hAnsi="Times New Roman" w:cs="Times New Roman"/>
        </w:rPr>
        <w:t xml:space="preserve">, les coûts liés </w:t>
      </w:r>
      <w:r w:rsidR="00F74101">
        <w:rPr>
          <w:rFonts w:ascii="Times New Roman" w:hAnsi="Times New Roman" w:cs="Times New Roman"/>
        </w:rPr>
        <w:t xml:space="preserve">aux réparations </w:t>
      </w:r>
      <w:r w:rsidR="00D943D7">
        <w:rPr>
          <w:rFonts w:ascii="Times New Roman" w:hAnsi="Times New Roman" w:cs="Times New Roman"/>
        </w:rPr>
        <w:t xml:space="preserve">devraient s’élever à environ 5 % </w:t>
      </w:r>
      <w:r>
        <w:rPr>
          <w:rFonts w:ascii="Times New Roman" w:hAnsi="Times New Roman" w:cs="Times New Roman"/>
        </w:rPr>
        <w:t>du prix de</w:t>
      </w:r>
      <w:r w:rsidR="00D943D7">
        <w:rPr>
          <w:rFonts w:ascii="Times New Roman" w:hAnsi="Times New Roman" w:cs="Times New Roman"/>
        </w:rPr>
        <w:t xml:space="preserve"> vente</w:t>
      </w:r>
      <w:r>
        <w:rPr>
          <w:rFonts w:ascii="Times New Roman" w:hAnsi="Times New Roman" w:cs="Times New Roman"/>
        </w:rPr>
        <w:t>,</w:t>
      </w:r>
      <w:r w:rsidR="00D943D7">
        <w:rPr>
          <w:rFonts w:ascii="Times New Roman" w:hAnsi="Times New Roman" w:cs="Times New Roman"/>
        </w:rPr>
        <w:t xml:space="preserve"> puis </w:t>
      </w:r>
      <w:r>
        <w:rPr>
          <w:rFonts w:ascii="Times New Roman" w:hAnsi="Times New Roman" w:cs="Times New Roman"/>
        </w:rPr>
        <w:t xml:space="preserve">à </w:t>
      </w:r>
      <w:r w:rsidR="00D943D7">
        <w:rPr>
          <w:rFonts w:ascii="Times New Roman" w:hAnsi="Times New Roman" w:cs="Times New Roman"/>
        </w:rPr>
        <w:t>2 %</w:t>
      </w:r>
      <w:r w:rsidR="00F741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pour la deuxième année</w:t>
      </w:r>
      <w:r w:rsidR="00D943D7">
        <w:rPr>
          <w:rFonts w:ascii="Times New Roman" w:hAnsi="Times New Roman" w:cs="Times New Roman"/>
        </w:rPr>
        <w:t xml:space="preserve">. </w:t>
      </w:r>
    </w:p>
    <w:p w14:paraId="04F752E4" w14:textId="77777777" w:rsidR="00E61E84" w:rsidRDefault="00E61E84" w:rsidP="00694453">
      <w:pPr>
        <w:jc w:val="both"/>
        <w:rPr>
          <w:rFonts w:ascii="Times New Roman" w:hAnsi="Times New Roman" w:cs="Times New Roman"/>
        </w:rPr>
      </w:pPr>
    </w:p>
    <w:p w14:paraId="0A9B4A24" w14:textId="77777777" w:rsidR="00F0398B" w:rsidRPr="005770C0" w:rsidRDefault="008D465B" w:rsidP="00694453">
      <w:pPr>
        <w:jc w:val="both"/>
        <w:rPr>
          <w:rFonts w:ascii="Times New Roman" w:hAnsi="Times New Roman" w:cs="Times New Roman"/>
          <w:b/>
        </w:rPr>
      </w:pPr>
      <w:r w:rsidRPr="005770C0">
        <w:rPr>
          <w:rFonts w:ascii="Times New Roman" w:hAnsi="Times New Roman" w:cs="Times New Roman"/>
          <w:b/>
        </w:rPr>
        <w:t>Incident de production</w:t>
      </w:r>
    </w:p>
    <w:p w14:paraId="0277FD08" w14:textId="77777777" w:rsidR="00F0398B" w:rsidRPr="005770C0" w:rsidRDefault="00F0398B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 xml:space="preserve">Après plusieurs mois de recherche et de tests, </w:t>
      </w:r>
      <w:r w:rsidR="007D2AFC" w:rsidRPr="005770C0">
        <w:rPr>
          <w:rFonts w:ascii="Times New Roman" w:hAnsi="Times New Roman" w:cs="Times New Roman"/>
        </w:rPr>
        <w:t>HNI</w:t>
      </w:r>
      <w:r w:rsidRPr="005770C0">
        <w:rPr>
          <w:rFonts w:ascii="Times New Roman" w:hAnsi="Times New Roman" w:cs="Times New Roman"/>
        </w:rPr>
        <w:t xml:space="preserve"> a fait le choix </w:t>
      </w:r>
      <w:r w:rsidR="00694453" w:rsidRPr="005770C0">
        <w:rPr>
          <w:rFonts w:ascii="Times New Roman" w:hAnsi="Times New Roman" w:cs="Times New Roman"/>
        </w:rPr>
        <w:t xml:space="preserve">en octobre </w:t>
      </w:r>
      <w:r w:rsidRPr="005770C0">
        <w:rPr>
          <w:rFonts w:ascii="Times New Roman" w:hAnsi="Times New Roman" w:cs="Times New Roman"/>
        </w:rPr>
        <w:t xml:space="preserve">de changer le matériel utilisé pour les sacs à </w:t>
      </w:r>
      <w:r w:rsidR="00FE1702">
        <w:rPr>
          <w:rFonts w:ascii="Times New Roman" w:hAnsi="Times New Roman" w:cs="Times New Roman"/>
        </w:rPr>
        <w:t>dos pour la technologie G-Tech</w:t>
      </w:r>
      <w:r w:rsidRPr="005770C0">
        <w:rPr>
          <w:rFonts w:ascii="Times New Roman" w:hAnsi="Times New Roman" w:cs="Times New Roman"/>
        </w:rPr>
        <w:t xml:space="preserve">, de façon à avoir des sacs offrant une meilleure imperméabilité. </w:t>
      </w:r>
    </w:p>
    <w:p w14:paraId="5032C6FD" w14:textId="19E7469C" w:rsidR="00F0398B" w:rsidRPr="005770C0" w:rsidRDefault="00F0398B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 xml:space="preserve">Cependant, </w:t>
      </w:r>
      <w:r w:rsidR="00234A4C">
        <w:rPr>
          <w:rFonts w:ascii="Times New Roman" w:hAnsi="Times New Roman" w:cs="Times New Roman"/>
        </w:rPr>
        <w:t xml:space="preserve">une fois la production </w:t>
      </w:r>
      <w:r w:rsidRPr="005770C0">
        <w:rPr>
          <w:rFonts w:ascii="Times New Roman" w:hAnsi="Times New Roman" w:cs="Times New Roman"/>
        </w:rPr>
        <w:t>commencée</w:t>
      </w:r>
      <w:r w:rsidR="00694453" w:rsidRPr="005770C0">
        <w:rPr>
          <w:rFonts w:ascii="Times New Roman" w:hAnsi="Times New Roman" w:cs="Times New Roman"/>
        </w:rPr>
        <w:t xml:space="preserve"> en octobre 20</w:t>
      </w:r>
      <w:r w:rsidR="00055348">
        <w:rPr>
          <w:rFonts w:ascii="Times New Roman" w:hAnsi="Times New Roman" w:cs="Times New Roman"/>
        </w:rPr>
        <w:t>20</w:t>
      </w:r>
      <w:r w:rsidRPr="005770C0">
        <w:rPr>
          <w:rFonts w:ascii="Times New Roman" w:hAnsi="Times New Roman" w:cs="Times New Roman"/>
        </w:rPr>
        <w:t>, l’équipe de production a réalisé que la machinerie servant à l’assemblage des sacs n’était pas appropriée pour ce nouv</w:t>
      </w:r>
      <w:r w:rsidR="00694453" w:rsidRPr="005770C0">
        <w:rPr>
          <w:rFonts w:ascii="Times New Roman" w:hAnsi="Times New Roman" w:cs="Times New Roman"/>
        </w:rPr>
        <w:t>eau matériel</w:t>
      </w:r>
      <w:r w:rsidRPr="005770C0">
        <w:rPr>
          <w:rFonts w:ascii="Times New Roman" w:hAnsi="Times New Roman" w:cs="Times New Roman"/>
        </w:rPr>
        <w:t>, ce qui a ent</w:t>
      </w:r>
      <w:r w:rsidR="00694453" w:rsidRPr="005770C0">
        <w:rPr>
          <w:rFonts w:ascii="Times New Roman" w:hAnsi="Times New Roman" w:cs="Times New Roman"/>
        </w:rPr>
        <w:t xml:space="preserve">rainé un mauvais fonctionnement et un désalignement </w:t>
      </w:r>
      <w:r w:rsidR="007D2AFC" w:rsidRPr="005770C0">
        <w:rPr>
          <w:rFonts w:ascii="Times New Roman" w:hAnsi="Times New Roman" w:cs="Times New Roman"/>
        </w:rPr>
        <w:t>de celle-ci. Les 1</w:t>
      </w:r>
      <w:r w:rsidRPr="005770C0">
        <w:rPr>
          <w:rFonts w:ascii="Times New Roman" w:hAnsi="Times New Roman" w:cs="Times New Roman"/>
        </w:rPr>
        <w:t xml:space="preserve">00 premiers sacs </w:t>
      </w:r>
      <w:r w:rsidR="007D2AFC" w:rsidRPr="005770C0">
        <w:rPr>
          <w:rFonts w:ascii="Times New Roman" w:hAnsi="Times New Roman" w:cs="Times New Roman"/>
        </w:rPr>
        <w:t>qui ont passé sur la chaine de production ont donc quelques défauts de fabrication, notamment des coutures plus visibles et moins solides</w:t>
      </w:r>
      <w:r w:rsidR="00694453" w:rsidRPr="005770C0">
        <w:rPr>
          <w:rFonts w:ascii="Times New Roman" w:hAnsi="Times New Roman" w:cs="Times New Roman"/>
        </w:rPr>
        <w:t xml:space="preserve"> et quelques </w:t>
      </w:r>
      <w:r w:rsidR="007D2AFC" w:rsidRPr="005770C0">
        <w:rPr>
          <w:rFonts w:ascii="Times New Roman" w:hAnsi="Times New Roman" w:cs="Times New Roman"/>
        </w:rPr>
        <w:t>déchirures. HNI a donc pris la décision de vendre ces sacs dans son entrepôt de liquidation à 75</w:t>
      </w:r>
      <w:r w:rsidR="0009669F">
        <w:rPr>
          <w:rFonts w:ascii="Times New Roman" w:hAnsi="Times New Roman" w:cs="Times New Roman"/>
        </w:rPr>
        <w:t xml:space="preserve"> </w:t>
      </w:r>
      <w:r w:rsidR="00694453" w:rsidRPr="005770C0">
        <w:rPr>
          <w:rFonts w:ascii="Times New Roman" w:hAnsi="Times New Roman" w:cs="Times New Roman"/>
        </w:rPr>
        <w:t xml:space="preserve">% de rabais à l’occasion de la vente annuelle </w:t>
      </w:r>
      <w:r w:rsidR="0009669F">
        <w:rPr>
          <w:rFonts w:ascii="Times New Roman" w:hAnsi="Times New Roman" w:cs="Times New Roman"/>
        </w:rPr>
        <w:t>« Après-fêtes » qui a</w:t>
      </w:r>
      <w:r w:rsidR="00332092">
        <w:rPr>
          <w:rFonts w:ascii="Times New Roman" w:hAnsi="Times New Roman" w:cs="Times New Roman"/>
        </w:rPr>
        <w:t>ura</w:t>
      </w:r>
      <w:r w:rsidR="0009669F">
        <w:rPr>
          <w:rFonts w:ascii="Times New Roman" w:hAnsi="Times New Roman" w:cs="Times New Roman"/>
        </w:rPr>
        <w:t xml:space="preserve"> lieu du </w:t>
      </w:r>
      <w:r w:rsidR="00055348">
        <w:rPr>
          <w:rFonts w:ascii="Times New Roman" w:hAnsi="Times New Roman" w:cs="Times New Roman"/>
        </w:rPr>
        <w:t>18</w:t>
      </w:r>
      <w:r w:rsidR="0009669F">
        <w:rPr>
          <w:rFonts w:ascii="Times New Roman" w:hAnsi="Times New Roman" w:cs="Times New Roman"/>
        </w:rPr>
        <w:t xml:space="preserve"> au 2</w:t>
      </w:r>
      <w:r w:rsidR="00055348">
        <w:rPr>
          <w:rFonts w:ascii="Times New Roman" w:hAnsi="Times New Roman" w:cs="Times New Roman"/>
        </w:rPr>
        <w:t>4</w:t>
      </w:r>
      <w:r w:rsidR="00694453" w:rsidRPr="005770C0">
        <w:rPr>
          <w:rFonts w:ascii="Times New Roman" w:hAnsi="Times New Roman" w:cs="Times New Roman"/>
        </w:rPr>
        <w:t xml:space="preserve"> janvier 202</w:t>
      </w:r>
      <w:r w:rsidR="00055348">
        <w:rPr>
          <w:rFonts w:ascii="Times New Roman" w:hAnsi="Times New Roman" w:cs="Times New Roman"/>
        </w:rPr>
        <w:t>1</w:t>
      </w:r>
      <w:r w:rsidR="00694453" w:rsidRPr="005770C0">
        <w:rPr>
          <w:rFonts w:ascii="Times New Roman" w:hAnsi="Times New Roman" w:cs="Times New Roman"/>
        </w:rPr>
        <w:t>.</w:t>
      </w:r>
      <w:r w:rsidR="0009669F">
        <w:rPr>
          <w:rFonts w:ascii="Times New Roman" w:hAnsi="Times New Roman" w:cs="Times New Roman"/>
        </w:rPr>
        <w:t xml:space="preserve"> Pour ce faire, une équipe de huit vendeurs temporaires seront engagés pour la semaine </w:t>
      </w:r>
      <w:r w:rsidR="001A649C">
        <w:rPr>
          <w:rFonts w:ascii="Times New Roman" w:hAnsi="Times New Roman" w:cs="Times New Roman"/>
        </w:rPr>
        <w:t>et rémunéré</w:t>
      </w:r>
      <w:r w:rsidR="00225550">
        <w:rPr>
          <w:rFonts w:ascii="Times New Roman" w:hAnsi="Times New Roman" w:cs="Times New Roman"/>
        </w:rPr>
        <w:t>s avec</w:t>
      </w:r>
      <w:r w:rsidR="001A649C">
        <w:rPr>
          <w:rFonts w:ascii="Times New Roman" w:hAnsi="Times New Roman" w:cs="Times New Roman"/>
        </w:rPr>
        <w:t xml:space="preserve"> une commission de 10 % des ventes.</w:t>
      </w:r>
    </w:p>
    <w:p w14:paraId="4708C2C3" w14:textId="08F5CDF8" w:rsidR="00F0398B" w:rsidRPr="005770C0" w:rsidRDefault="00694453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>Au début du mois de novembre, HNI a donc acquis une</w:t>
      </w:r>
      <w:r w:rsidR="00734DF6" w:rsidRPr="005770C0">
        <w:rPr>
          <w:rFonts w:ascii="Times New Roman" w:hAnsi="Times New Roman" w:cs="Times New Roman"/>
        </w:rPr>
        <w:t xml:space="preserve"> nouvelle machine </w:t>
      </w:r>
      <w:r w:rsidR="00C0282E">
        <w:rPr>
          <w:rFonts w:ascii="Times New Roman" w:hAnsi="Times New Roman" w:cs="Times New Roman"/>
        </w:rPr>
        <w:t>à</w:t>
      </w:r>
      <w:r w:rsidR="00734DF6" w:rsidRPr="005770C0">
        <w:rPr>
          <w:rFonts w:ascii="Times New Roman" w:hAnsi="Times New Roman" w:cs="Times New Roman"/>
        </w:rPr>
        <w:t xml:space="preserve"> un coût de 32</w:t>
      </w:r>
      <w:r w:rsidR="00855F41">
        <w:rPr>
          <w:rFonts w:ascii="Times New Roman" w:hAnsi="Times New Roman" w:cs="Times New Roman"/>
        </w:rPr>
        <w:t> </w:t>
      </w:r>
      <w:r w:rsidR="00734DF6" w:rsidRPr="005770C0">
        <w:rPr>
          <w:rFonts w:ascii="Times New Roman" w:hAnsi="Times New Roman" w:cs="Times New Roman"/>
        </w:rPr>
        <w:t>600</w:t>
      </w:r>
      <w:r w:rsidR="00855F41">
        <w:rPr>
          <w:rFonts w:ascii="Times New Roman" w:hAnsi="Times New Roman" w:cs="Times New Roman"/>
        </w:rPr>
        <w:t xml:space="preserve"> </w:t>
      </w:r>
      <w:r w:rsidRPr="005770C0">
        <w:rPr>
          <w:rFonts w:ascii="Times New Roman" w:hAnsi="Times New Roman" w:cs="Times New Roman"/>
        </w:rPr>
        <w:t xml:space="preserve">$ et a laissé l’ancienne dans un coin </w:t>
      </w:r>
      <w:r w:rsidR="00734DF6" w:rsidRPr="005770C0">
        <w:rPr>
          <w:rFonts w:ascii="Times New Roman" w:hAnsi="Times New Roman" w:cs="Times New Roman"/>
        </w:rPr>
        <w:t>inoccupé</w:t>
      </w:r>
      <w:r w:rsidRPr="005770C0">
        <w:rPr>
          <w:rFonts w:ascii="Times New Roman" w:hAnsi="Times New Roman" w:cs="Times New Roman"/>
        </w:rPr>
        <w:t xml:space="preserve"> de l’entrepôt</w:t>
      </w:r>
      <w:r w:rsidR="00734DF6" w:rsidRPr="005770C0">
        <w:rPr>
          <w:rFonts w:ascii="Times New Roman" w:hAnsi="Times New Roman" w:cs="Times New Roman"/>
        </w:rPr>
        <w:t xml:space="preserve">. </w:t>
      </w:r>
      <w:r w:rsidR="00F83389" w:rsidRPr="005770C0">
        <w:rPr>
          <w:rFonts w:ascii="Times New Roman" w:hAnsi="Times New Roman" w:cs="Times New Roman"/>
        </w:rPr>
        <w:t xml:space="preserve">Un concurrent de </w:t>
      </w:r>
      <w:r w:rsidR="00734DF6" w:rsidRPr="005770C0">
        <w:rPr>
          <w:rFonts w:ascii="Times New Roman" w:hAnsi="Times New Roman" w:cs="Times New Roman"/>
        </w:rPr>
        <w:t>HNI</w:t>
      </w:r>
      <w:r w:rsidR="00F83389" w:rsidRPr="005770C0">
        <w:rPr>
          <w:rFonts w:ascii="Times New Roman" w:hAnsi="Times New Roman" w:cs="Times New Roman"/>
        </w:rPr>
        <w:t xml:space="preserve"> qui n’utilise pas la technologie </w:t>
      </w:r>
      <w:r w:rsidR="00FE1702">
        <w:rPr>
          <w:rFonts w:ascii="Times New Roman" w:hAnsi="Times New Roman" w:cs="Times New Roman"/>
        </w:rPr>
        <w:t>G-Tech</w:t>
      </w:r>
      <w:r w:rsidR="00FE1702" w:rsidRPr="005770C0">
        <w:rPr>
          <w:rFonts w:ascii="Times New Roman" w:hAnsi="Times New Roman" w:cs="Times New Roman"/>
        </w:rPr>
        <w:t xml:space="preserve"> </w:t>
      </w:r>
      <w:r w:rsidR="001A649C">
        <w:rPr>
          <w:rFonts w:ascii="Times New Roman" w:hAnsi="Times New Roman" w:cs="Times New Roman"/>
        </w:rPr>
        <w:t xml:space="preserve">a manifesté son intérêt </w:t>
      </w:r>
      <w:r w:rsidR="00332092">
        <w:rPr>
          <w:rFonts w:ascii="Times New Roman" w:hAnsi="Times New Roman" w:cs="Times New Roman"/>
        </w:rPr>
        <w:t>à</w:t>
      </w:r>
      <w:r w:rsidR="001A649C">
        <w:rPr>
          <w:rFonts w:ascii="Times New Roman" w:hAnsi="Times New Roman" w:cs="Times New Roman"/>
        </w:rPr>
        <w:t xml:space="preserve"> </w:t>
      </w:r>
      <w:r w:rsidR="00F83389" w:rsidRPr="005770C0">
        <w:rPr>
          <w:rFonts w:ascii="Times New Roman" w:hAnsi="Times New Roman" w:cs="Times New Roman"/>
        </w:rPr>
        <w:t>achet</w:t>
      </w:r>
      <w:r w:rsidR="00332092">
        <w:rPr>
          <w:rFonts w:ascii="Times New Roman" w:hAnsi="Times New Roman" w:cs="Times New Roman"/>
        </w:rPr>
        <w:t>er</w:t>
      </w:r>
      <w:r w:rsidR="00F83389" w:rsidRPr="005770C0">
        <w:rPr>
          <w:rFonts w:ascii="Times New Roman" w:hAnsi="Times New Roman" w:cs="Times New Roman"/>
        </w:rPr>
        <w:t xml:space="preserve"> l</w:t>
      </w:r>
      <w:r w:rsidR="00234A4C">
        <w:rPr>
          <w:rFonts w:ascii="Times New Roman" w:hAnsi="Times New Roman" w:cs="Times New Roman"/>
        </w:rPr>
        <w:t>’</w:t>
      </w:r>
      <w:r w:rsidR="00F83389" w:rsidRPr="005770C0">
        <w:rPr>
          <w:rFonts w:ascii="Times New Roman" w:hAnsi="Times New Roman" w:cs="Times New Roman"/>
        </w:rPr>
        <w:t>a</w:t>
      </w:r>
      <w:r w:rsidR="00234A4C">
        <w:rPr>
          <w:rFonts w:ascii="Times New Roman" w:hAnsi="Times New Roman" w:cs="Times New Roman"/>
        </w:rPr>
        <w:t>ncienne</w:t>
      </w:r>
      <w:r w:rsidR="00F83389" w:rsidRPr="005770C0">
        <w:rPr>
          <w:rFonts w:ascii="Times New Roman" w:hAnsi="Times New Roman" w:cs="Times New Roman"/>
        </w:rPr>
        <w:t xml:space="preserve"> machin</w:t>
      </w:r>
      <w:r w:rsidRPr="005770C0">
        <w:rPr>
          <w:rFonts w:ascii="Times New Roman" w:hAnsi="Times New Roman" w:cs="Times New Roman"/>
        </w:rPr>
        <w:t>e</w:t>
      </w:r>
      <w:r w:rsidR="00F83389" w:rsidRPr="005770C0">
        <w:rPr>
          <w:rFonts w:ascii="Times New Roman" w:hAnsi="Times New Roman" w:cs="Times New Roman"/>
        </w:rPr>
        <w:t xml:space="preserve"> à</w:t>
      </w:r>
      <w:r w:rsidR="00234A4C">
        <w:rPr>
          <w:rFonts w:ascii="Times New Roman" w:hAnsi="Times New Roman" w:cs="Times New Roman"/>
        </w:rPr>
        <w:t xml:space="preserve"> sa valeur marchande de 19</w:t>
      </w:r>
      <w:r w:rsidR="001A649C">
        <w:rPr>
          <w:rFonts w:ascii="Times New Roman" w:hAnsi="Times New Roman" w:cs="Times New Roman"/>
        </w:rPr>
        <w:t> </w:t>
      </w:r>
      <w:r w:rsidR="00234A4C">
        <w:rPr>
          <w:rFonts w:ascii="Times New Roman" w:hAnsi="Times New Roman" w:cs="Times New Roman"/>
        </w:rPr>
        <w:t>000</w:t>
      </w:r>
      <w:r w:rsidR="001A649C">
        <w:rPr>
          <w:rFonts w:ascii="Times New Roman" w:hAnsi="Times New Roman" w:cs="Times New Roman"/>
        </w:rPr>
        <w:t xml:space="preserve"> </w:t>
      </w:r>
      <w:r w:rsidR="00234A4C">
        <w:rPr>
          <w:rFonts w:ascii="Times New Roman" w:hAnsi="Times New Roman" w:cs="Times New Roman"/>
        </w:rPr>
        <w:t>$</w:t>
      </w:r>
      <w:r w:rsidR="00332092">
        <w:rPr>
          <w:rFonts w:ascii="Times New Roman" w:hAnsi="Times New Roman" w:cs="Times New Roman"/>
        </w:rPr>
        <w:t>, conditionnellement à ce que les pièces soient réalignées, coût estimé à 1 500 $</w:t>
      </w:r>
      <w:r w:rsidR="00F83389" w:rsidRPr="005770C0">
        <w:rPr>
          <w:rFonts w:ascii="Times New Roman" w:hAnsi="Times New Roman" w:cs="Times New Roman"/>
        </w:rPr>
        <w:t>.</w:t>
      </w:r>
      <w:r w:rsidR="00332092">
        <w:rPr>
          <w:rFonts w:ascii="Times New Roman" w:hAnsi="Times New Roman" w:cs="Times New Roman"/>
        </w:rPr>
        <w:t xml:space="preserve"> Le 22 </w:t>
      </w:r>
      <w:r w:rsidR="00332092">
        <w:rPr>
          <w:rFonts w:ascii="Times New Roman" w:hAnsi="Times New Roman" w:cs="Times New Roman"/>
        </w:rPr>
        <w:lastRenderedPageBreak/>
        <w:t>décembre 20</w:t>
      </w:r>
      <w:r w:rsidR="00055348">
        <w:rPr>
          <w:rFonts w:ascii="Times New Roman" w:hAnsi="Times New Roman" w:cs="Times New Roman"/>
        </w:rPr>
        <w:t>20</w:t>
      </w:r>
      <w:r w:rsidR="00332092">
        <w:rPr>
          <w:rFonts w:ascii="Times New Roman" w:hAnsi="Times New Roman" w:cs="Times New Roman"/>
        </w:rPr>
        <w:t>, HNI a confirmé</w:t>
      </w:r>
      <w:r w:rsidR="00F83389" w:rsidRPr="005770C0">
        <w:rPr>
          <w:rFonts w:ascii="Times New Roman" w:hAnsi="Times New Roman" w:cs="Times New Roman"/>
        </w:rPr>
        <w:t xml:space="preserve"> </w:t>
      </w:r>
      <w:r w:rsidR="00332092">
        <w:rPr>
          <w:rFonts w:ascii="Times New Roman" w:hAnsi="Times New Roman" w:cs="Times New Roman"/>
        </w:rPr>
        <w:t>l’acceptation de l’offre, mais a demandé un délai de deux semaines pour faire les travaux requis. L’acquéreur est venu chercher la machine le 4 janvier 202</w:t>
      </w:r>
      <w:r w:rsidR="00055348">
        <w:rPr>
          <w:rFonts w:ascii="Times New Roman" w:hAnsi="Times New Roman" w:cs="Times New Roman"/>
        </w:rPr>
        <w:t>1</w:t>
      </w:r>
      <w:r w:rsidR="00332092">
        <w:rPr>
          <w:rFonts w:ascii="Times New Roman" w:hAnsi="Times New Roman" w:cs="Times New Roman"/>
        </w:rPr>
        <w:t>.</w:t>
      </w:r>
    </w:p>
    <w:p w14:paraId="36247E12" w14:textId="01174B69" w:rsidR="008D465B" w:rsidRDefault="008D465B" w:rsidP="00694453">
      <w:pPr>
        <w:jc w:val="both"/>
        <w:rPr>
          <w:rFonts w:ascii="Times New Roman" w:hAnsi="Times New Roman" w:cs="Times New Roman"/>
          <w:b/>
        </w:rPr>
      </w:pPr>
    </w:p>
    <w:p w14:paraId="75B4AE64" w14:textId="2F933BD3" w:rsidR="00332092" w:rsidRDefault="00332092" w:rsidP="00694453">
      <w:pPr>
        <w:jc w:val="both"/>
        <w:rPr>
          <w:rFonts w:ascii="Times New Roman" w:hAnsi="Times New Roman" w:cs="Times New Roman"/>
          <w:b/>
        </w:rPr>
      </w:pPr>
    </w:p>
    <w:p w14:paraId="3E6AD8A8" w14:textId="2406780E" w:rsidR="00332092" w:rsidRDefault="00332092" w:rsidP="00694453">
      <w:pPr>
        <w:jc w:val="both"/>
        <w:rPr>
          <w:rFonts w:ascii="Times New Roman" w:hAnsi="Times New Roman" w:cs="Times New Roman"/>
          <w:b/>
        </w:rPr>
      </w:pPr>
    </w:p>
    <w:p w14:paraId="27386E74" w14:textId="3AF228EA" w:rsidR="00332092" w:rsidRDefault="00332092" w:rsidP="00694453">
      <w:pPr>
        <w:jc w:val="both"/>
        <w:rPr>
          <w:rFonts w:ascii="Times New Roman" w:hAnsi="Times New Roman" w:cs="Times New Roman"/>
          <w:b/>
        </w:rPr>
      </w:pPr>
    </w:p>
    <w:p w14:paraId="77186B80" w14:textId="7EE10D2D" w:rsidR="00332092" w:rsidRDefault="00332092" w:rsidP="00694453">
      <w:pPr>
        <w:jc w:val="both"/>
        <w:rPr>
          <w:rFonts w:ascii="Times New Roman" w:hAnsi="Times New Roman" w:cs="Times New Roman"/>
          <w:b/>
        </w:rPr>
      </w:pPr>
    </w:p>
    <w:p w14:paraId="1AC364F8" w14:textId="55054E0B" w:rsidR="00332092" w:rsidRDefault="00332092" w:rsidP="00694453">
      <w:pPr>
        <w:jc w:val="both"/>
        <w:rPr>
          <w:rFonts w:ascii="Times New Roman" w:hAnsi="Times New Roman" w:cs="Times New Roman"/>
          <w:b/>
        </w:rPr>
      </w:pPr>
    </w:p>
    <w:p w14:paraId="478FCE91" w14:textId="77777777" w:rsidR="00332092" w:rsidRPr="005770C0" w:rsidRDefault="00332092" w:rsidP="00694453">
      <w:pPr>
        <w:jc w:val="both"/>
        <w:rPr>
          <w:rFonts w:ascii="Times New Roman" w:hAnsi="Times New Roman" w:cs="Times New Roman"/>
          <w:b/>
        </w:rPr>
      </w:pPr>
    </w:p>
    <w:p w14:paraId="31053A1A" w14:textId="77777777" w:rsidR="00F0398B" w:rsidRPr="005770C0" w:rsidRDefault="007D2AFC" w:rsidP="00694453">
      <w:pPr>
        <w:jc w:val="center"/>
        <w:rPr>
          <w:rFonts w:ascii="Times New Roman" w:hAnsi="Times New Roman" w:cs="Times New Roman"/>
          <w:b/>
        </w:rPr>
      </w:pPr>
      <w:r w:rsidRPr="005770C0">
        <w:rPr>
          <w:rFonts w:ascii="Times New Roman" w:hAnsi="Times New Roman" w:cs="Times New Roman"/>
          <w:b/>
        </w:rPr>
        <w:t>Annexe I – Information</w:t>
      </w:r>
      <w:r w:rsidR="00376D01">
        <w:rPr>
          <w:rFonts w:ascii="Times New Roman" w:hAnsi="Times New Roman" w:cs="Times New Roman"/>
          <w:b/>
        </w:rPr>
        <w:t>s</w:t>
      </w:r>
      <w:r w:rsidRPr="005770C0">
        <w:rPr>
          <w:rFonts w:ascii="Times New Roman" w:hAnsi="Times New Roman" w:cs="Times New Roman"/>
          <w:b/>
        </w:rPr>
        <w:t xml:space="preserve"> supplémentaire</w:t>
      </w:r>
      <w:r w:rsidR="00376D01">
        <w:rPr>
          <w:rFonts w:ascii="Times New Roman" w:hAnsi="Times New Roman" w:cs="Times New Roman"/>
          <w:b/>
        </w:rPr>
        <w:t>s</w:t>
      </w:r>
      <w:r w:rsidRPr="005770C0">
        <w:rPr>
          <w:rFonts w:ascii="Times New Roman" w:hAnsi="Times New Roman" w:cs="Times New Roman"/>
          <w:b/>
        </w:rPr>
        <w:t xml:space="preserve"> sur le sac RX-8</w:t>
      </w:r>
    </w:p>
    <w:p w14:paraId="3092CED0" w14:textId="77777777" w:rsidR="008D465B" w:rsidRPr="005770C0" w:rsidRDefault="008D465B" w:rsidP="00694453">
      <w:pPr>
        <w:jc w:val="both"/>
        <w:rPr>
          <w:rFonts w:ascii="Times New Roman" w:hAnsi="Times New Roman" w:cs="Times New Roman"/>
        </w:rPr>
      </w:pPr>
    </w:p>
    <w:p w14:paraId="0B14D376" w14:textId="56FA957F" w:rsidR="00376D01" w:rsidRDefault="00376D01" w:rsidP="0069445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Prix de vente 201</w:t>
      </w:r>
      <w:r w:rsidR="00055348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32092">
        <w:rPr>
          <w:rFonts w:ascii="Times New Roman" w:hAnsi="Times New Roman" w:cs="Times New Roman"/>
        </w:rPr>
        <w:tab/>
      </w:r>
      <w:r w:rsidR="0033209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190</w:t>
      </w:r>
      <w:r w:rsidR="006147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$</w:t>
      </w:r>
    </w:p>
    <w:p w14:paraId="39011DCD" w14:textId="18FF56CB" w:rsidR="007D2AFC" w:rsidRPr="005770C0" w:rsidRDefault="007D2AFC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>Prix de vente</w:t>
      </w:r>
      <w:r w:rsidR="00376D01">
        <w:rPr>
          <w:rFonts w:ascii="Times New Roman" w:hAnsi="Times New Roman" w:cs="Times New Roman"/>
        </w:rPr>
        <w:t xml:space="preserve"> 20</w:t>
      </w:r>
      <w:r w:rsidR="00055348">
        <w:rPr>
          <w:rFonts w:ascii="Times New Roman" w:hAnsi="Times New Roman" w:cs="Times New Roman"/>
        </w:rPr>
        <w:t>20</w:t>
      </w:r>
      <w:r w:rsidRPr="005770C0">
        <w:rPr>
          <w:rFonts w:ascii="Times New Roman" w:hAnsi="Times New Roman" w:cs="Times New Roman"/>
        </w:rPr>
        <w:tab/>
      </w:r>
      <w:r w:rsidR="00376D01">
        <w:rPr>
          <w:rFonts w:ascii="Times New Roman" w:hAnsi="Times New Roman" w:cs="Times New Roman"/>
        </w:rPr>
        <w:tab/>
      </w:r>
      <w:r w:rsidR="00376D01">
        <w:rPr>
          <w:rFonts w:ascii="Times New Roman" w:hAnsi="Times New Roman" w:cs="Times New Roman"/>
        </w:rPr>
        <w:tab/>
      </w:r>
      <w:r w:rsidR="00332092">
        <w:rPr>
          <w:rFonts w:ascii="Times New Roman" w:hAnsi="Times New Roman" w:cs="Times New Roman"/>
        </w:rPr>
        <w:tab/>
      </w:r>
      <w:r w:rsidR="00332092">
        <w:rPr>
          <w:rFonts w:ascii="Times New Roman" w:hAnsi="Times New Roman" w:cs="Times New Roman"/>
        </w:rPr>
        <w:tab/>
      </w:r>
      <w:r w:rsidRPr="005770C0">
        <w:rPr>
          <w:rFonts w:ascii="Times New Roman" w:hAnsi="Times New Roman" w:cs="Times New Roman"/>
        </w:rPr>
        <w:t>240</w:t>
      </w:r>
      <w:r w:rsidR="0061470E">
        <w:rPr>
          <w:rFonts w:ascii="Times New Roman" w:hAnsi="Times New Roman" w:cs="Times New Roman"/>
        </w:rPr>
        <w:t xml:space="preserve"> </w:t>
      </w:r>
      <w:r w:rsidRPr="005770C0">
        <w:rPr>
          <w:rFonts w:ascii="Times New Roman" w:hAnsi="Times New Roman" w:cs="Times New Roman"/>
        </w:rPr>
        <w:t>$</w:t>
      </w:r>
    </w:p>
    <w:p w14:paraId="7AE10355" w14:textId="529A857E" w:rsidR="007D2AFC" w:rsidRDefault="007D2AFC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>Coût de fabrication unitaire</w:t>
      </w:r>
      <w:r w:rsidR="00332092">
        <w:rPr>
          <w:rFonts w:ascii="Times New Roman" w:hAnsi="Times New Roman" w:cs="Times New Roman"/>
        </w:rPr>
        <w:t>, jusqu’en octobre 20</w:t>
      </w:r>
      <w:r w:rsidR="00055348">
        <w:rPr>
          <w:rFonts w:ascii="Times New Roman" w:hAnsi="Times New Roman" w:cs="Times New Roman"/>
        </w:rPr>
        <w:t>20</w:t>
      </w:r>
      <w:r w:rsidR="00332092">
        <w:rPr>
          <w:rFonts w:ascii="Times New Roman" w:hAnsi="Times New Roman" w:cs="Times New Roman"/>
        </w:rPr>
        <w:tab/>
      </w:r>
      <w:r w:rsidRPr="005770C0">
        <w:rPr>
          <w:rFonts w:ascii="Times New Roman" w:hAnsi="Times New Roman" w:cs="Times New Roman"/>
        </w:rPr>
        <w:t>8</w:t>
      </w:r>
      <w:r w:rsidR="00332092">
        <w:rPr>
          <w:rFonts w:ascii="Times New Roman" w:hAnsi="Times New Roman" w:cs="Times New Roman"/>
        </w:rPr>
        <w:t>0</w:t>
      </w:r>
      <w:r w:rsidR="0061470E">
        <w:rPr>
          <w:rFonts w:ascii="Times New Roman" w:hAnsi="Times New Roman" w:cs="Times New Roman"/>
        </w:rPr>
        <w:t xml:space="preserve"> </w:t>
      </w:r>
      <w:r w:rsidRPr="005770C0">
        <w:rPr>
          <w:rFonts w:ascii="Times New Roman" w:hAnsi="Times New Roman" w:cs="Times New Roman"/>
        </w:rPr>
        <w:t>$</w:t>
      </w:r>
    </w:p>
    <w:p w14:paraId="52D51E7D" w14:textId="145F6341" w:rsidR="00332092" w:rsidRPr="005770C0" w:rsidRDefault="00332092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>Coût de fabrication unitaire</w:t>
      </w:r>
      <w:r>
        <w:rPr>
          <w:rFonts w:ascii="Times New Roman" w:hAnsi="Times New Roman" w:cs="Times New Roman"/>
        </w:rPr>
        <w:t>, avec technologie G-Tech</w:t>
      </w:r>
      <w:r>
        <w:rPr>
          <w:rFonts w:ascii="Times New Roman" w:hAnsi="Times New Roman" w:cs="Times New Roman"/>
        </w:rPr>
        <w:tab/>
      </w:r>
      <w:r w:rsidRPr="005770C0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5 </w:t>
      </w:r>
      <w:r w:rsidRPr="005770C0">
        <w:rPr>
          <w:rFonts w:ascii="Times New Roman" w:hAnsi="Times New Roman" w:cs="Times New Roman"/>
        </w:rPr>
        <w:t>$</w:t>
      </w:r>
    </w:p>
    <w:p w14:paraId="2549C71F" w14:textId="3ADB603C" w:rsidR="008D465B" w:rsidRPr="005770C0" w:rsidRDefault="008D465B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>Volume de vente de 20</w:t>
      </w:r>
      <w:r w:rsidR="00055348">
        <w:rPr>
          <w:rFonts w:ascii="Times New Roman" w:hAnsi="Times New Roman" w:cs="Times New Roman"/>
        </w:rPr>
        <w:t>20</w:t>
      </w:r>
      <w:r w:rsidRPr="005770C0">
        <w:rPr>
          <w:rFonts w:ascii="Times New Roman" w:hAnsi="Times New Roman" w:cs="Times New Roman"/>
        </w:rPr>
        <w:tab/>
      </w:r>
      <w:r w:rsidRPr="005770C0">
        <w:rPr>
          <w:rFonts w:ascii="Times New Roman" w:hAnsi="Times New Roman" w:cs="Times New Roman"/>
        </w:rPr>
        <w:tab/>
      </w:r>
      <w:r w:rsidR="00332092">
        <w:rPr>
          <w:rFonts w:ascii="Times New Roman" w:hAnsi="Times New Roman" w:cs="Times New Roman"/>
        </w:rPr>
        <w:tab/>
      </w:r>
      <w:r w:rsidR="00332092">
        <w:rPr>
          <w:rFonts w:ascii="Times New Roman" w:hAnsi="Times New Roman" w:cs="Times New Roman"/>
        </w:rPr>
        <w:tab/>
      </w:r>
      <w:r w:rsidRPr="005770C0">
        <w:rPr>
          <w:rFonts w:ascii="Times New Roman" w:hAnsi="Times New Roman" w:cs="Times New Roman"/>
        </w:rPr>
        <w:t>23 500 sacs</w:t>
      </w:r>
    </w:p>
    <w:p w14:paraId="1A68B1D4" w14:textId="7A95CB79" w:rsidR="007D2AFC" w:rsidRPr="005770C0" w:rsidRDefault="007D2AFC" w:rsidP="00694453">
      <w:pPr>
        <w:jc w:val="both"/>
        <w:rPr>
          <w:rFonts w:ascii="Times New Roman" w:hAnsi="Times New Roman" w:cs="Times New Roman"/>
        </w:rPr>
      </w:pPr>
      <w:r w:rsidRPr="005770C0">
        <w:rPr>
          <w:rFonts w:ascii="Times New Roman" w:hAnsi="Times New Roman" w:cs="Times New Roman"/>
        </w:rPr>
        <w:t>Volume de vente prévu pour 202</w:t>
      </w:r>
      <w:r w:rsidR="00055348">
        <w:rPr>
          <w:rFonts w:ascii="Times New Roman" w:hAnsi="Times New Roman" w:cs="Times New Roman"/>
        </w:rPr>
        <w:t>1</w:t>
      </w:r>
      <w:r w:rsidRPr="005770C0">
        <w:rPr>
          <w:rFonts w:ascii="Times New Roman" w:hAnsi="Times New Roman" w:cs="Times New Roman"/>
        </w:rPr>
        <w:tab/>
      </w:r>
      <w:r w:rsidR="00332092">
        <w:rPr>
          <w:rFonts w:ascii="Times New Roman" w:hAnsi="Times New Roman" w:cs="Times New Roman"/>
        </w:rPr>
        <w:tab/>
      </w:r>
      <w:r w:rsidR="00332092">
        <w:rPr>
          <w:rFonts w:ascii="Times New Roman" w:hAnsi="Times New Roman" w:cs="Times New Roman"/>
        </w:rPr>
        <w:tab/>
      </w:r>
      <w:r w:rsidRPr="005770C0">
        <w:rPr>
          <w:rFonts w:ascii="Times New Roman" w:hAnsi="Times New Roman" w:cs="Times New Roman"/>
        </w:rPr>
        <w:t>25 000 sacs</w:t>
      </w:r>
    </w:p>
    <w:sectPr w:rsidR="007D2AFC" w:rsidRPr="005770C0">
      <w:footerReference w:type="default" r:id="rId6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C47C9A" w14:textId="77777777" w:rsidR="00BD6009" w:rsidRDefault="00BD6009" w:rsidP="0009669F">
      <w:pPr>
        <w:spacing w:after="0" w:line="240" w:lineRule="auto"/>
      </w:pPr>
      <w:r>
        <w:separator/>
      </w:r>
    </w:p>
  </w:endnote>
  <w:endnote w:type="continuationSeparator" w:id="0">
    <w:p w14:paraId="168CF3C6" w14:textId="77777777" w:rsidR="00BD6009" w:rsidRDefault="00BD6009" w:rsidP="00096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B7A956" w14:textId="3BDDCD46" w:rsidR="0009669F" w:rsidRPr="0009669F" w:rsidRDefault="0009669F">
    <w:pPr>
      <w:pStyle w:val="Pieddepage"/>
      <w:rPr>
        <w:rFonts w:ascii="Times New Roman" w:hAnsi="Times New Roman" w:cs="Times New Roman"/>
        <w:i/>
      </w:rPr>
    </w:pPr>
    <w:r w:rsidRPr="0009669F">
      <w:rPr>
        <w:rFonts w:ascii="Times New Roman" w:hAnsi="Times New Roman" w:cs="Times New Roman"/>
        <w:i/>
      </w:rPr>
      <w:t xml:space="preserve">Cas rédigé par Frédérique Leblanc, </w:t>
    </w:r>
    <w:r w:rsidR="00332092">
      <w:rPr>
        <w:rFonts w:ascii="Times New Roman" w:hAnsi="Times New Roman" w:cs="Times New Roman"/>
        <w:i/>
      </w:rPr>
      <w:t>janvier</w:t>
    </w:r>
    <w:r w:rsidRPr="0009669F">
      <w:rPr>
        <w:rFonts w:ascii="Times New Roman" w:hAnsi="Times New Roman" w:cs="Times New Roman"/>
        <w:i/>
      </w:rPr>
      <w:t xml:space="preserve"> 2020</w:t>
    </w:r>
    <w:r w:rsidR="00332092">
      <w:rPr>
        <w:rFonts w:ascii="Times New Roman" w:hAnsi="Times New Roman" w:cs="Times New Roman"/>
        <w:i/>
      </w:rPr>
      <w:t xml:space="preserve">, révisé par Louise Overbeek, </w:t>
    </w:r>
    <w:r w:rsidR="00055348">
      <w:rPr>
        <w:rFonts w:ascii="Times New Roman" w:hAnsi="Times New Roman" w:cs="Times New Roman"/>
        <w:i/>
      </w:rPr>
      <w:t>janvier</w:t>
    </w:r>
    <w:r w:rsidR="00332092">
      <w:rPr>
        <w:rFonts w:ascii="Times New Roman" w:hAnsi="Times New Roman" w:cs="Times New Roman"/>
        <w:i/>
      </w:rPr>
      <w:t xml:space="preserve"> 202</w:t>
    </w:r>
    <w:r w:rsidR="00055348">
      <w:rPr>
        <w:rFonts w:ascii="Times New Roman" w:hAnsi="Times New Roman" w:cs="Times New Roman"/>
        <w:i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8DF857" w14:textId="77777777" w:rsidR="00BD6009" w:rsidRDefault="00BD6009" w:rsidP="0009669F">
      <w:pPr>
        <w:spacing w:after="0" w:line="240" w:lineRule="auto"/>
      </w:pPr>
      <w:r>
        <w:separator/>
      </w:r>
    </w:p>
  </w:footnote>
  <w:footnote w:type="continuationSeparator" w:id="0">
    <w:p w14:paraId="0DADB9C9" w14:textId="77777777" w:rsidR="00BD6009" w:rsidRDefault="00BD6009" w:rsidP="000966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8B"/>
    <w:rsid w:val="00013E40"/>
    <w:rsid w:val="00055348"/>
    <w:rsid w:val="0009669F"/>
    <w:rsid w:val="000C6ACF"/>
    <w:rsid w:val="001843D1"/>
    <w:rsid w:val="001A649C"/>
    <w:rsid w:val="00225550"/>
    <w:rsid w:val="00234A4C"/>
    <w:rsid w:val="00331F30"/>
    <w:rsid w:val="00332092"/>
    <w:rsid w:val="00376D01"/>
    <w:rsid w:val="00447734"/>
    <w:rsid w:val="005770C0"/>
    <w:rsid w:val="0061470E"/>
    <w:rsid w:val="00660DCA"/>
    <w:rsid w:val="00694453"/>
    <w:rsid w:val="00711F22"/>
    <w:rsid w:val="00734DF6"/>
    <w:rsid w:val="007D2AFC"/>
    <w:rsid w:val="00855F41"/>
    <w:rsid w:val="008D465B"/>
    <w:rsid w:val="0090614B"/>
    <w:rsid w:val="0096779F"/>
    <w:rsid w:val="00A847D3"/>
    <w:rsid w:val="00AD3B19"/>
    <w:rsid w:val="00BA44BA"/>
    <w:rsid w:val="00BB78BE"/>
    <w:rsid w:val="00BD6009"/>
    <w:rsid w:val="00C0282E"/>
    <w:rsid w:val="00C439AE"/>
    <w:rsid w:val="00C80EC5"/>
    <w:rsid w:val="00D943D7"/>
    <w:rsid w:val="00DE45F3"/>
    <w:rsid w:val="00E26D1E"/>
    <w:rsid w:val="00E61E84"/>
    <w:rsid w:val="00EE34F9"/>
    <w:rsid w:val="00F0398B"/>
    <w:rsid w:val="00F253B9"/>
    <w:rsid w:val="00F74101"/>
    <w:rsid w:val="00F83389"/>
    <w:rsid w:val="00FE1702"/>
    <w:rsid w:val="00FF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51E5"/>
  <w15:chartTrackingRefBased/>
  <w15:docId w15:val="{BA8DBD0C-5108-4D32-916A-E680E3E9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9669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669F"/>
  </w:style>
  <w:style w:type="paragraph" w:styleId="Pieddepage">
    <w:name w:val="footer"/>
    <w:basedOn w:val="Normal"/>
    <w:link w:val="PieddepageCar"/>
    <w:uiPriority w:val="99"/>
    <w:unhideWhenUsed/>
    <w:rsid w:val="0009669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6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frederique leblanc</dc:creator>
  <cp:keywords/>
  <dc:description/>
  <cp:lastModifiedBy>louise overbeek</cp:lastModifiedBy>
  <cp:revision>4</cp:revision>
  <dcterms:created xsi:type="dcterms:W3CDTF">2020-02-12T22:39:00Z</dcterms:created>
  <dcterms:modified xsi:type="dcterms:W3CDTF">2021-01-11T16:29:00Z</dcterms:modified>
</cp:coreProperties>
</file>