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E16D7" w14:textId="52664D7D" w:rsidR="0041071D" w:rsidRPr="0041071D" w:rsidRDefault="0041071D">
      <w:pPr>
        <w:rPr>
          <w:b/>
          <w:bCs/>
        </w:rPr>
      </w:pPr>
      <w:bookmarkStart w:id="0" w:name="_GoBack"/>
      <w:bookmarkEnd w:id="0"/>
      <w:r w:rsidRPr="0041071D">
        <w:rPr>
          <w:b/>
          <w:bCs/>
        </w:rPr>
        <w:t>Impôts sur le résultat</w:t>
      </w:r>
    </w:p>
    <w:p w14:paraId="055105E5" w14:textId="77777777" w:rsidR="0041071D" w:rsidRDefault="0041071D"/>
    <w:p w14:paraId="1AD65817" w14:textId="08CEEC6F" w:rsidR="007230AF" w:rsidRDefault="002B533C">
      <w:r>
        <w:t xml:space="preserve">Voici certaines données concernant l’exercice clos le 31 décembre </w:t>
      </w:r>
      <w:r w:rsidR="00A941A2">
        <w:t xml:space="preserve">2020 </w:t>
      </w:r>
      <w:r>
        <w:t xml:space="preserve">de ABC : </w:t>
      </w:r>
    </w:p>
    <w:p w14:paraId="2BFE2D31" w14:textId="77777777" w:rsidR="002B533C" w:rsidRDefault="002B533C"/>
    <w:p w14:paraId="51188B8A" w14:textId="2DC051E6" w:rsidR="002B533C" w:rsidRDefault="002B533C">
      <w:r>
        <w:t xml:space="preserve">Bénéfice avant impôts : </w:t>
      </w:r>
      <w:r>
        <w:tab/>
      </w:r>
      <w:r w:rsidR="00A941A2">
        <w:tab/>
      </w:r>
      <w:r w:rsidR="00A941A2">
        <w:tab/>
      </w:r>
      <w:r w:rsidR="00A941A2">
        <w:tab/>
      </w:r>
      <w:r w:rsidR="00A941A2">
        <w:tab/>
      </w:r>
      <w:r w:rsidR="00A941A2">
        <w:tab/>
      </w:r>
      <w:r>
        <w:t>500 000 $</w:t>
      </w:r>
    </w:p>
    <w:p w14:paraId="35AE05B3" w14:textId="77777777" w:rsidR="002B533C" w:rsidRDefault="002B533C">
      <w:r>
        <w:t xml:space="preserve">Immobilisations – équipements : </w:t>
      </w:r>
    </w:p>
    <w:p w14:paraId="2A95B729" w14:textId="0EDCA30B" w:rsidR="00A941A2" w:rsidRDefault="00A941A2" w:rsidP="00A941A2">
      <w:pPr>
        <w:pStyle w:val="Paragraphedeliste"/>
        <w:numPr>
          <w:ilvl w:val="0"/>
          <w:numId w:val="1"/>
        </w:numPr>
      </w:pPr>
      <w:r>
        <w:t xml:space="preserve">Valeur nette comptable au 31 déc. 2020 : </w:t>
      </w:r>
      <w:r>
        <w:tab/>
      </w:r>
      <w:r>
        <w:tab/>
      </w:r>
      <w:r>
        <w:tab/>
        <w:t>740 000 $</w:t>
      </w:r>
    </w:p>
    <w:p w14:paraId="4CA07071" w14:textId="4167A321" w:rsidR="00A941A2" w:rsidRDefault="00A941A2" w:rsidP="00A941A2">
      <w:pPr>
        <w:pStyle w:val="Paragraphedeliste"/>
        <w:numPr>
          <w:ilvl w:val="1"/>
          <w:numId w:val="1"/>
        </w:numPr>
      </w:pPr>
      <w:r>
        <w:t xml:space="preserve">Charge amortissement 2020 : </w:t>
      </w:r>
      <w:r>
        <w:tab/>
      </w:r>
      <w:r>
        <w:tab/>
      </w:r>
      <w:r>
        <w:tab/>
      </w:r>
      <w:r>
        <w:tab/>
        <w:t>120 000 $</w:t>
      </w:r>
    </w:p>
    <w:p w14:paraId="701D7253" w14:textId="572D853A" w:rsidR="002B533C" w:rsidRDefault="002B533C" w:rsidP="002B533C">
      <w:pPr>
        <w:pStyle w:val="Paragraphedeliste"/>
        <w:numPr>
          <w:ilvl w:val="0"/>
          <w:numId w:val="1"/>
        </w:numPr>
      </w:pPr>
      <w:r>
        <w:t xml:space="preserve">FNACC des équipements au 31 déc. 2020 : </w:t>
      </w:r>
      <w:r>
        <w:tab/>
      </w:r>
      <w:r w:rsidR="00A941A2">
        <w:tab/>
      </w:r>
      <w:r w:rsidR="00A941A2">
        <w:tab/>
      </w:r>
      <w:r>
        <w:t>600 000 $</w:t>
      </w:r>
    </w:p>
    <w:p w14:paraId="34B7D33D" w14:textId="3E540F97" w:rsidR="002B533C" w:rsidRDefault="002B533C" w:rsidP="002B533C">
      <w:pPr>
        <w:pStyle w:val="Paragraphedeliste"/>
        <w:numPr>
          <w:ilvl w:val="1"/>
          <w:numId w:val="1"/>
        </w:numPr>
      </w:pPr>
      <w:r>
        <w:t xml:space="preserve">Déduction pour amortissement 2020 : </w:t>
      </w:r>
      <w:r>
        <w:tab/>
      </w:r>
      <w:r w:rsidR="00A941A2">
        <w:tab/>
      </w:r>
      <w:r>
        <w:tab/>
        <w:t>150 000 $</w:t>
      </w:r>
    </w:p>
    <w:p w14:paraId="0B6845AC" w14:textId="517B9DA9" w:rsidR="00A941A2" w:rsidRDefault="00A941A2" w:rsidP="00A941A2">
      <w:pPr>
        <w:pStyle w:val="Paragraphedeliste"/>
      </w:pPr>
      <w:r>
        <w:t xml:space="preserve">Aucune acquisition ou disposition en 2020 </w:t>
      </w:r>
      <w:r>
        <w:tab/>
      </w:r>
      <w:r>
        <w:tab/>
      </w:r>
      <w:r>
        <w:tab/>
      </w:r>
    </w:p>
    <w:p w14:paraId="040AD41E" w14:textId="77777777" w:rsidR="002B533C" w:rsidRDefault="002B533C" w:rsidP="002B533C">
      <w:r>
        <w:t xml:space="preserve">Provision pour garantie : </w:t>
      </w:r>
    </w:p>
    <w:p w14:paraId="2E7843F0" w14:textId="30EAC31F" w:rsidR="002B533C" w:rsidRDefault="002B533C" w:rsidP="002B533C">
      <w:pPr>
        <w:pStyle w:val="Paragraphedeliste"/>
        <w:numPr>
          <w:ilvl w:val="0"/>
          <w:numId w:val="2"/>
        </w:numPr>
      </w:pPr>
      <w:r>
        <w:t xml:space="preserve">Montant au passif au 31 déc. 2020 : </w:t>
      </w:r>
      <w:r>
        <w:tab/>
      </w:r>
      <w:r w:rsidR="00A941A2">
        <w:tab/>
      </w:r>
      <w:r w:rsidR="00A941A2">
        <w:tab/>
      </w:r>
      <w:proofErr w:type="gramStart"/>
      <w:r w:rsidR="00A941A2">
        <w:tab/>
        <w:t xml:space="preserve">  </w:t>
      </w:r>
      <w:r>
        <w:t>30</w:t>
      </w:r>
      <w:proofErr w:type="gramEnd"/>
      <w:r>
        <w:t xml:space="preserve"> 000 $</w:t>
      </w:r>
    </w:p>
    <w:p w14:paraId="56D31B23" w14:textId="67ACB6AF" w:rsidR="002B533C" w:rsidRDefault="002B533C" w:rsidP="002B533C">
      <w:pPr>
        <w:pStyle w:val="Paragraphedeliste"/>
        <w:numPr>
          <w:ilvl w:val="1"/>
          <w:numId w:val="2"/>
        </w:numPr>
      </w:pPr>
      <w:r>
        <w:t xml:space="preserve">Charge de la période : </w:t>
      </w:r>
      <w:r>
        <w:tab/>
      </w:r>
      <w:r>
        <w:tab/>
      </w:r>
      <w:r w:rsidR="00A941A2">
        <w:tab/>
      </w:r>
      <w:r>
        <w:tab/>
      </w:r>
      <w:proofErr w:type="gramStart"/>
      <w:r>
        <w:tab/>
      </w:r>
      <w:r w:rsidR="00A941A2">
        <w:t xml:space="preserve">  </w:t>
      </w:r>
      <w:r>
        <w:t>42</w:t>
      </w:r>
      <w:proofErr w:type="gramEnd"/>
      <w:r>
        <w:t xml:space="preserve"> 000 $</w:t>
      </w:r>
    </w:p>
    <w:p w14:paraId="7BC4FC75" w14:textId="28355491" w:rsidR="002B533C" w:rsidRDefault="002B533C" w:rsidP="002B533C">
      <w:pPr>
        <w:pStyle w:val="Paragraphedeliste"/>
        <w:numPr>
          <w:ilvl w:val="1"/>
          <w:numId w:val="2"/>
        </w:numPr>
      </w:pPr>
      <w:r>
        <w:t xml:space="preserve">Déboursés liés à la garantie : </w:t>
      </w:r>
      <w:r>
        <w:tab/>
      </w:r>
      <w:r>
        <w:tab/>
      </w:r>
      <w:proofErr w:type="gramStart"/>
      <w:r w:rsidR="00A941A2">
        <w:tab/>
        <w:t xml:space="preserve">  </w:t>
      </w:r>
      <w:r>
        <w:tab/>
      </w:r>
      <w:proofErr w:type="gramEnd"/>
      <w:r w:rsidR="00A941A2">
        <w:t xml:space="preserve">  </w:t>
      </w:r>
      <w:r>
        <w:t>39 000 $</w:t>
      </w:r>
    </w:p>
    <w:p w14:paraId="20FA16CB" w14:textId="77777777" w:rsidR="0041071D" w:rsidRDefault="0041071D" w:rsidP="0041071D">
      <w:pPr>
        <w:pStyle w:val="Paragraphedeliste"/>
        <w:ind w:left="1440"/>
      </w:pPr>
    </w:p>
    <w:p w14:paraId="4F16002D" w14:textId="270C39A0" w:rsidR="002B533C" w:rsidRDefault="002B533C" w:rsidP="002B533C">
      <w:r>
        <w:t>Gain sur vente de terrain inclus dans résultats 2020 :</w:t>
      </w:r>
      <w:r w:rsidR="00A941A2">
        <w:tab/>
      </w:r>
      <w:r w:rsidR="00A941A2">
        <w:tab/>
      </w:r>
      <w:proofErr w:type="gramStart"/>
      <w:r>
        <w:tab/>
      </w:r>
      <w:r w:rsidR="00A941A2">
        <w:t xml:space="preserve">  </w:t>
      </w:r>
      <w:r>
        <w:t>25</w:t>
      </w:r>
      <w:proofErr w:type="gramEnd"/>
      <w:r>
        <w:t xml:space="preserve"> 000 $</w:t>
      </w:r>
    </w:p>
    <w:p w14:paraId="1A1198F0" w14:textId="77777777" w:rsidR="00867914" w:rsidRDefault="00867914" w:rsidP="002B533C">
      <w:r>
        <w:t>Frais de représentation :</w:t>
      </w:r>
    </w:p>
    <w:p w14:paraId="3024F9D1" w14:textId="4505AC0B" w:rsidR="00867914" w:rsidRDefault="00867914" w:rsidP="00867914">
      <w:pPr>
        <w:pStyle w:val="Paragraphedeliste"/>
        <w:numPr>
          <w:ilvl w:val="0"/>
          <w:numId w:val="2"/>
        </w:numPr>
      </w:pPr>
      <w:r>
        <w:t xml:space="preserve">En charge exercice 2020 : </w:t>
      </w:r>
      <w:r>
        <w:tab/>
      </w:r>
      <w:r>
        <w:tab/>
      </w:r>
      <w:r w:rsidR="00A941A2">
        <w:tab/>
      </w:r>
      <w:r w:rsidR="00A941A2">
        <w:tab/>
      </w:r>
      <w:r w:rsidR="00A941A2">
        <w:tab/>
      </w:r>
      <w:r>
        <w:t>18 000 $</w:t>
      </w:r>
    </w:p>
    <w:p w14:paraId="15909D79" w14:textId="1E598E1C" w:rsidR="00867914" w:rsidRDefault="00867914" w:rsidP="00867914">
      <w:pPr>
        <w:pStyle w:val="Paragraphedeliste"/>
        <w:numPr>
          <w:ilvl w:val="0"/>
          <w:numId w:val="2"/>
        </w:numPr>
      </w:pPr>
      <w:r>
        <w:t>Hypothèse : tous déductibles à 50 %</w:t>
      </w:r>
    </w:p>
    <w:p w14:paraId="6CAD7C78" w14:textId="77777777" w:rsidR="00702F5F" w:rsidRDefault="00702F5F" w:rsidP="00702F5F">
      <w:pPr>
        <w:pStyle w:val="Paragraphedeliste"/>
      </w:pPr>
    </w:p>
    <w:p w14:paraId="011C2E0A" w14:textId="760955DA" w:rsidR="0041071D" w:rsidRDefault="0041071D" w:rsidP="002B533C">
      <w:r>
        <w:t>Perte autre qu’en capital de 2019, avantage fiscal comptabilisé :</w:t>
      </w:r>
      <w:r>
        <w:tab/>
        <w:t>100 000 $</w:t>
      </w:r>
    </w:p>
    <w:p w14:paraId="3B6116E0" w14:textId="4379E26B" w:rsidR="0041071D" w:rsidRDefault="0041071D" w:rsidP="0041071D">
      <w:r>
        <w:t>Perte en capital de 2019, avantage fiscal comptabilisé :</w:t>
      </w:r>
      <w:r>
        <w:tab/>
      </w:r>
      <w:r>
        <w:tab/>
      </w:r>
      <w:proofErr w:type="gramStart"/>
      <w:r>
        <w:tab/>
        <w:t xml:space="preserve">  40</w:t>
      </w:r>
      <w:proofErr w:type="gramEnd"/>
      <w:r>
        <w:t xml:space="preserve"> 000 $</w:t>
      </w:r>
    </w:p>
    <w:p w14:paraId="6D570071" w14:textId="77777777" w:rsidR="0041071D" w:rsidRDefault="0041071D" w:rsidP="002B533C"/>
    <w:p w14:paraId="6007B681" w14:textId="5D1AEF31" w:rsidR="002B533C" w:rsidRDefault="002B533C" w:rsidP="002B533C">
      <w:r>
        <w:t>Taux d’impôt :</w:t>
      </w:r>
    </w:p>
    <w:p w14:paraId="22F1667B" w14:textId="77777777" w:rsidR="002B533C" w:rsidRDefault="002B533C" w:rsidP="002B533C">
      <w:pPr>
        <w:pStyle w:val="Paragraphedeliste"/>
        <w:numPr>
          <w:ilvl w:val="0"/>
          <w:numId w:val="2"/>
        </w:numPr>
      </w:pPr>
      <w:proofErr w:type="gramStart"/>
      <w:r>
        <w:t>en</w:t>
      </w:r>
      <w:proofErr w:type="gramEnd"/>
      <w:r>
        <w:t xml:space="preserve"> 2019 : </w:t>
      </w:r>
      <w:r>
        <w:tab/>
      </w:r>
      <w:r>
        <w:tab/>
        <w:t>19 %</w:t>
      </w:r>
    </w:p>
    <w:p w14:paraId="21F53A94" w14:textId="77777777" w:rsidR="002B533C" w:rsidRDefault="002B533C" w:rsidP="002B533C">
      <w:pPr>
        <w:pStyle w:val="Paragraphedeliste"/>
        <w:numPr>
          <w:ilvl w:val="0"/>
          <w:numId w:val="2"/>
        </w:numPr>
      </w:pPr>
      <w:proofErr w:type="gramStart"/>
      <w:r>
        <w:t>en</w:t>
      </w:r>
      <w:proofErr w:type="gramEnd"/>
      <w:r>
        <w:t xml:space="preserve"> 2020 : </w:t>
      </w:r>
      <w:r>
        <w:tab/>
      </w:r>
      <w:r>
        <w:tab/>
        <w:t>20 %</w:t>
      </w:r>
    </w:p>
    <w:p w14:paraId="57D4F497" w14:textId="77777777" w:rsidR="002B533C" w:rsidRDefault="002B533C" w:rsidP="002B533C"/>
    <w:p w14:paraId="1FB820DF" w14:textId="77777777" w:rsidR="002B533C" w:rsidRDefault="002B533C" w:rsidP="002B533C">
      <w:pPr>
        <w:rPr>
          <w:i/>
          <w:iCs/>
        </w:rPr>
      </w:pPr>
      <w:r>
        <w:rPr>
          <w:i/>
          <w:iCs/>
        </w:rPr>
        <w:t xml:space="preserve">Travail à faire : </w:t>
      </w:r>
    </w:p>
    <w:p w14:paraId="75D1C095" w14:textId="531B73D6" w:rsidR="002B533C" w:rsidRDefault="00867914" w:rsidP="002B533C">
      <w:pPr>
        <w:pStyle w:val="Paragraphedeliste"/>
        <w:numPr>
          <w:ilvl w:val="0"/>
          <w:numId w:val="3"/>
        </w:numPr>
      </w:pPr>
      <w:r>
        <w:t>Calculer</w:t>
      </w:r>
      <w:r w:rsidR="002B533C">
        <w:t xml:space="preserve"> </w:t>
      </w:r>
      <w:r w:rsidR="0041071D">
        <w:t xml:space="preserve">les </w:t>
      </w:r>
      <w:r w:rsidR="002B533C">
        <w:t>impôt</w:t>
      </w:r>
      <w:r w:rsidR="003804A2">
        <w:t>s</w:t>
      </w:r>
      <w:r w:rsidR="002B533C">
        <w:t xml:space="preserve"> exigible</w:t>
      </w:r>
      <w:r w:rsidR="003804A2">
        <w:t>s</w:t>
      </w:r>
      <w:r w:rsidR="002B533C">
        <w:t xml:space="preserve"> pour 2020</w:t>
      </w:r>
      <w:r>
        <w:t>. Prépare</w:t>
      </w:r>
      <w:r w:rsidR="0041071D">
        <w:t>r</w:t>
      </w:r>
      <w:r>
        <w:t xml:space="preserve"> l’écriture.</w:t>
      </w:r>
    </w:p>
    <w:p w14:paraId="0AD60F77" w14:textId="509398E2" w:rsidR="00867914" w:rsidRDefault="00867914" w:rsidP="00867914">
      <w:pPr>
        <w:pStyle w:val="Paragraphedeliste"/>
        <w:numPr>
          <w:ilvl w:val="0"/>
          <w:numId w:val="3"/>
        </w:numPr>
      </w:pPr>
      <w:r>
        <w:t xml:space="preserve">Calculer </w:t>
      </w:r>
      <w:r w:rsidR="0041071D">
        <w:t>les impôts</w:t>
      </w:r>
      <w:r>
        <w:t xml:space="preserve"> différé</w:t>
      </w:r>
      <w:r w:rsidR="003804A2">
        <w:t>s</w:t>
      </w:r>
      <w:r>
        <w:t xml:space="preserve"> pour 2020. Prépare</w:t>
      </w:r>
      <w:r w:rsidR="0041071D">
        <w:t>r</w:t>
      </w:r>
      <w:r>
        <w:t xml:space="preserve"> l’écriture.</w:t>
      </w:r>
    </w:p>
    <w:p w14:paraId="495CF184" w14:textId="42CE42A9" w:rsidR="00C40593" w:rsidRDefault="00C40593" w:rsidP="00867914">
      <w:pPr>
        <w:pStyle w:val="Paragraphedeliste"/>
        <w:numPr>
          <w:ilvl w:val="0"/>
          <w:numId w:val="3"/>
        </w:numPr>
      </w:pPr>
      <w:r>
        <w:t>Conciliation charge avec taux statutaire</w:t>
      </w:r>
    </w:p>
    <w:p w14:paraId="511BFB1B" w14:textId="77777777" w:rsidR="003804A2" w:rsidRDefault="003804A2" w:rsidP="003804A2">
      <w:pPr>
        <w:ind w:left="360"/>
      </w:pPr>
    </w:p>
    <w:p w14:paraId="202B0C84" w14:textId="77777777" w:rsidR="002B533C" w:rsidRDefault="003804A2" w:rsidP="002B533C">
      <w:pPr>
        <w:rPr>
          <w:b/>
          <w:bCs/>
        </w:rPr>
      </w:pPr>
      <w:r>
        <w:rPr>
          <w:b/>
          <w:bCs/>
        </w:rPr>
        <w:lastRenderedPageBreak/>
        <w:t>Calcul des impôts exigibles</w:t>
      </w:r>
    </w:p>
    <w:p w14:paraId="2E8BE584" w14:textId="68CF5163" w:rsidR="003804A2" w:rsidRDefault="003804A2" w:rsidP="002B533C">
      <w:r>
        <w:t>Bénéfice avant impôts</w:t>
      </w:r>
      <w:r>
        <w:tab/>
      </w:r>
      <w:r>
        <w:tab/>
      </w:r>
      <w:r>
        <w:tab/>
      </w:r>
      <w:r w:rsidR="00A941A2">
        <w:tab/>
      </w:r>
      <w:r>
        <w:tab/>
      </w:r>
      <w:proofErr w:type="gramStart"/>
      <w:r w:rsidR="00A941A2">
        <w:tab/>
        <w:t xml:space="preserve">  </w:t>
      </w:r>
      <w:r>
        <w:t>500</w:t>
      </w:r>
      <w:proofErr w:type="gramEnd"/>
      <w:r>
        <w:t xml:space="preserve"> 000</w:t>
      </w:r>
    </w:p>
    <w:p w14:paraId="47F0D052" w14:textId="77777777" w:rsidR="003804A2" w:rsidRDefault="003804A2" w:rsidP="002B533C">
      <w:r>
        <w:t>Écarts temporaires</w:t>
      </w:r>
    </w:p>
    <w:p w14:paraId="7C74ABAF" w14:textId="74723A3F" w:rsidR="003804A2" w:rsidRDefault="00A941A2" w:rsidP="003804A2">
      <w:pPr>
        <w:pStyle w:val="Paragraphedeliste"/>
        <w:numPr>
          <w:ilvl w:val="0"/>
          <w:numId w:val="4"/>
        </w:numPr>
      </w:pPr>
      <w:r>
        <w:t>Charge a</w:t>
      </w:r>
      <w:r w:rsidR="003804A2">
        <w:t>mortissement équipement</w:t>
      </w:r>
      <w:r>
        <w:tab/>
      </w:r>
      <w:r>
        <w:tab/>
      </w:r>
      <w:r>
        <w:tab/>
        <w:t>+120 000</w:t>
      </w:r>
    </w:p>
    <w:p w14:paraId="5D3189AE" w14:textId="77B37374" w:rsidR="00A941A2" w:rsidRDefault="00A941A2" w:rsidP="003804A2">
      <w:pPr>
        <w:pStyle w:val="Paragraphedeliste"/>
        <w:numPr>
          <w:ilvl w:val="0"/>
          <w:numId w:val="4"/>
        </w:numPr>
      </w:pPr>
      <w:r>
        <w:t>Déduction pour amortissement (fiscal)</w:t>
      </w:r>
      <w:r>
        <w:tab/>
      </w:r>
      <w:r>
        <w:tab/>
      </w:r>
      <w:proofErr w:type="gramStart"/>
      <w:r>
        <w:tab/>
        <w:t>(</w:t>
      </w:r>
      <w:r w:rsidR="00702F5F">
        <w:t xml:space="preserve"> </w:t>
      </w:r>
      <w:r>
        <w:t>150</w:t>
      </w:r>
      <w:proofErr w:type="gramEnd"/>
      <w:r>
        <w:t xml:space="preserve"> 000)</w:t>
      </w:r>
    </w:p>
    <w:p w14:paraId="22EB46DF" w14:textId="3A6126B9" w:rsidR="003804A2" w:rsidRDefault="003804A2" w:rsidP="003804A2">
      <w:pPr>
        <w:pStyle w:val="Paragraphedeliste"/>
        <w:numPr>
          <w:ilvl w:val="0"/>
          <w:numId w:val="4"/>
        </w:numPr>
      </w:pPr>
      <w:r>
        <w:t>Frais garantie</w:t>
      </w:r>
      <w:r w:rsidR="00A941A2">
        <w:tab/>
      </w:r>
      <w:r w:rsidR="00A941A2">
        <w:tab/>
      </w:r>
      <w:r w:rsidR="00A941A2">
        <w:tab/>
      </w:r>
      <w:r w:rsidR="00A941A2">
        <w:tab/>
      </w:r>
      <w:r w:rsidR="00A941A2">
        <w:tab/>
      </w:r>
      <w:r w:rsidR="00A941A2">
        <w:tab/>
        <w:t xml:space="preserve">+ </w:t>
      </w:r>
      <w:r w:rsidR="00702F5F">
        <w:t xml:space="preserve"> </w:t>
      </w:r>
      <w:r w:rsidR="00A941A2">
        <w:t xml:space="preserve">  3 000</w:t>
      </w:r>
    </w:p>
    <w:p w14:paraId="370A9AE0" w14:textId="77777777" w:rsidR="003804A2" w:rsidRDefault="003804A2" w:rsidP="003804A2">
      <w:r>
        <w:t>Écarts permanents</w:t>
      </w:r>
    </w:p>
    <w:p w14:paraId="4DE78F06" w14:textId="64AB80CB" w:rsidR="003804A2" w:rsidRDefault="003804A2" w:rsidP="003804A2">
      <w:pPr>
        <w:pStyle w:val="Paragraphedeliste"/>
        <w:numPr>
          <w:ilvl w:val="0"/>
          <w:numId w:val="4"/>
        </w:numPr>
      </w:pPr>
      <w:r>
        <w:t>Gain en capital</w:t>
      </w:r>
      <w:r w:rsidR="00A941A2">
        <w:t xml:space="preserve"> sur le terrain</w:t>
      </w:r>
      <w:r>
        <w:t xml:space="preserve"> – 50 %</w:t>
      </w:r>
      <w:r w:rsidR="00A941A2">
        <w:tab/>
      </w:r>
      <w:r w:rsidR="00A941A2">
        <w:tab/>
      </w:r>
      <w:proofErr w:type="gramStart"/>
      <w:r w:rsidR="00A941A2">
        <w:tab/>
        <w:t xml:space="preserve">( </w:t>
      </w:r>
      <w:r w:rsidR="00702F5F">
        <w:t xml:space="preserve"> </w:t>
      </w:r>
      <w:proofErr w:type="gramEnd"/>
      <w:r w:rsidR="00702F5F">
        <w:t xml:space="preserve"> </w:t>
      </w:r>
      <w:r w:rsidR="00A941A2">
        <w:t>12 500)</w:t>
      </w:r>
    </w:p>
    <w:p w14:paraId="5BA233A6" w14:textId="2278D339" w:rsidR="00A941A2" w:rsidRPr="00702F5F" w:rsidRDefault="00A941A2" w:rsidP="00A941A2">
      <w:pPr>
        <w:pStyle w:val="Paragraphedeliste"/>
        <w:numPr>
          <w:ilvl w:val="0"/>
          <w:numId w:val="4"/>
        </w:numPr>
      </w:pPr>
      <w:r>
        <w:t>Frais de représentation</w:t>
      </w:r>
      <w:r>
        <w:tab/>
      </w:r>
      <w:r>
        <w:tab/>
      </w:r>
      <w:r>
        <w:tab/>
      </w:r>
      <w:r>
        <w:tab/>
      </w:r>
      <w:r>
        <w:tab/>
      </w:r>
      <w:r w:rsidRPr="00702F5F">
        <w:rPr>
          <w:u w:val="single"/>
        </w:rPr>
        <w:t xml:space="preserve">+  </w:t>
      </w:r>
      <w:r w:rsidR="00702F5F">
        <w:rPr>
          <w:u w:val="single"/>
        </w:rPr>
        <w:t xml:space="preserve"> </w:t>
      </w:r>
      <w:r w:rsidRPr="00702F5F">
        <w:rPr>
          <w:u w:val="single"/>
        </w:rPr>
        <w:t xml:space="preserve"> 9 000</w:t>
      </w:r>
    </w:p>
    <w:p w14:paraId="5471A49E" w14:textId="4A9D3D71" w:rsidR="00702F5F" w:rsidRDefault="00702F5F" w:rsidP="00702F5F">
      <w:pPr>
        <w:ind w:left="4968" w:firstLine="696"/>
      </w:pPr>
      <w:r>
        <w:t xml:space="preserve">  469 500</w:t>
      </w:r>
    </w:p>
    <w:p w14:paraId="78891BE9" w14:textId="4CB5E72D" w:rsidR="0041071D" w:rsidRDefault="0041071D" w:rsidP="003804A2">
      <w:r>
        <w:t xml:space="preserve">Report perte </w:t>
      </w:r>
      <w:r w:rsidR="00702F5F">
        <w:t xml:space="preserve">autre qu’en capital </w:t>
      </w:r>
      <w:r>
        <w:t>2019</w:t>
      </w:r>
      <w:r w:rsidR="00702F5F">
        <w:tab/>
      </w:r>
      <w:r w:rsidR="00702F5F">
        <w:tab/>
      </w:r>
      <w:r w:rsidR="00702F5F">
        <w:tab/>
      </w:r>
      <w:r w:rsidR="00702F5F">
        <w:tab/>
        <w:t>(100 000)</w:t>
      </w:r>
    </w:p>
    <w:p w14:paraId="3065FF7F" w14:textId="7FE92280" w:rsidR="00702F5F" w:rsidRDefault="00702F5F" w:rsidP="00702F5F">
      <w:r>
        <w:t>Report perte en capital 2019</w:t>
      </w:r>
      <w:r w:rsidR="00C40593">
        <w:t xml:space="preserve"> – 50 %</w:t>
      </w:r>
      <w:r>
        <w:tab/>
      </w:r>
      <w:r>
        <w:tab/>
      </w:r>
      <w:r>
        <w:tab/>
      </w:r>
      <w:proofErr w:type="gramStart"/>
      <w:r>
        <w:tab/>
      </w:r>
      <w:r w:rsidRPr="00702F5F">
        <w:rPr>
          <w:u w:val="single"/>
        </w:rPr>
        <w:t xml:space="preserve">(  </w:t>
      </w:r>
      <w:proofErr w:type="gramEnd"/>
      <w:r w:rsidRPr="00702F5F">
        <w:rPr>
          <w:u w:val="single"/>
        </w:rPr>
        <w:t>12 500)</w:t>
      </w:r>
    </w:p>
    <w:p w14:paraId="55D6E6ED" w14:textId="77777777" w:rsidR="00702F5F" w:rsidRDefault="00702F5F" w:rsidP="003804A2"/>
    <w:p w14:paraId="4D38D298" w14:textId="46FEC404" w:rsidR="003804A2" w:rsidRDefault="003804A2" w:rsidP="003804A2">
      <w:r>
        <w:t>Bénéfice imposable</w:t>
      </w:r>
      <w:r w:rsidR="00702F5F">
        <w:tab/>
      </w:r>
      <w:r w:rsidR="00702F5F">
        <w:tab/>
      </w:r>
      <w:r w:rsidR="00702F5F">
        <w:tab/>
      </w:r>
      <w:r w:rsidR="00702F5F">
        <w:tab/>
      </w:r>
      <w:r w:rsidR="00702F5F">
        <w:tab/>
      </w:r>
      <w:r w:rsidR="00702F5F">
        <w:tab/>
        <w:t>357 000</w:t>
      </w:r>
    </w:p>
    <w:p w14:paraId="17F3FEC4" w14:textId="12832305" w:rsidR="003804A2" w:rsidRPr="00702F5F" w:rsidRDefault="003804A2" w:rsidP="003804A2">
      <w:pPr>
        <w:rPr>
          <w:u w:val="single"/>
        </w:rPr>
      </w:pPr>
      <w:r>
        <w:t xml:space="preserve">Taux d’impôt applicable : </w:t>
      </w:r>
      <w:r w:rsidR="00702F5F">
        <w:tab/>
      </w:r>
      <w:r w:rsidR="00702F5F">
        <w:tab/>
      </w:r>
      <w:r w:rsidR="00702F5F">
        <w:tab/>
      </w:r>
      <w:r w:rsidR="00702F5F">
        <w:tab/>
      </w:r>
      <w:r w:rsidR="00702F5F">
        <w:tab/>
      </w:r>
      <w:r w:rsidR="00702F5F" w:rsidRPr="00702F5F">
        <w:rPr>
          <w:u w:val="single"/>
        </w:rPr>
        <w:t xml:space="preserve">   20 %</w:t>
      </w:r>
    </w:p>
    <w:p w14:paraId="06816E1D" w14:textId="0F8B02B7" w:rsidR="003804A2" w:rsidRDefault="003804A2" w:rsidP="003804A2">
      <w:r>
        <w:t>Impôts exigibles</w:t>
      </w:r>
      <w:r w:rsidR="00702F5F">
        <w:tab/>
      </w:r>
      <w:r w:rsidR="00702F5F">
        <w:tab/>
      </w:r>
      <w:r w:rsidR="00702F5F">
        <w:tab/>
      </w:r>
      <w:r w:rsidR="00702F5F">
        <w:tab/>
      </w:r>
      <w:r w:rsidR="00702F5F">
        <w:tab/>
      </w:r>
      <w:proofErr w:type="gramStart"/>
      <w:r w:rsidR="00702F5F">
        <w:tab/>
        <w:t xml:space="preserve">  71</w:t>
      </w:r>
      <w:proofErr w:type="gramEnd"/>
      <w:r w:rsidR="00702F5F">
        <w:t xml:space="preserve"> 400</w:t>
      </w:r>
    </w:p>
    <w:p w14:paraId="2E69F7E6" w14:textId="77777777" w:rsidR="003804A2" w:rsidRDefault="003804A2" w:rsidP="003804A2"/>
    <w:p w14:paraId="1CEBE8A2" w14:textId="77777777" w:rsidR="00702F5F" w:rsidRDefault="003804A2" w:rsidP="00702F5F">
      <w:r>
        <w:t>Charge impôts exigibles</w:t>
      </w:r>
      <w:r w:rsidR="00702F5F">
        <w:tab/>
      </w:r>
      <w:r w:rsidR="00702F5F">
        <w:tab/>
        <w:t>71 400</w:t>
      </w:r>
    </w:p>
    <w:p w14:paraId="604BCC24" w14:textId="77777777" w:rsidR="00702F5F" w:rsidRDefault="003804A2" w:rsidP="00702F5F">
      <w:proofErr w:type="gramStart"/>
      <w:r>
        <w:t>@  Impôts</w:t>
      </w:r>
      <w:proofErr w:type="gramEnd"/>
      <w:r>
        <w:t xml:space="preserve"> à payer</w:t>
      </w:r>
      <w:r w:rsidR="00702F5F">
        <w:tab/>
      </w:r>
      <w:r w:rsidR="00702F5F">
        <w:tab/>
      </w:r>
      <w:r w:rsidR="00702F5F">
        <w:tab/>
        <w:t>71 400</w:t>
      </w:r>
    </w:p>
    <w:p w14:paraId="72A780FD" w14:textId="56E36ACD" w:rsidR="003804A2" w:rsidRDefault="003804A2" w:rsidP="003804A2"/>
    <w:p w14:paraId="1F0C524A" w14:textId="53E5EB48" w:rsidR="003804A2" w:rsidRPr="00702F5F" w:rsidRDefault="00702F5F" w:rsidP="003804A2">
      <w:pPr>
        <w:rPr>
          <w:i/>
          <w:iCs/>
        </w:rPr>
      </w:pPr>
      <w:r w:rsidRPr="00702F5F">
        <w:rPr>
          <w:i/>
          <w:iCs/>
        </w:rPr>
        <w:t>Pour les écritures</w:t>
      </w:r>
      <w:r>
        <w:rPr>
          <w:i/>
          <w:iCs/>
        </w:rPr>
        <w:t xml:space="preserve"> liées à l’</w:t>
      </w:r>
      <w:r w:rsidRPr="00702F5F">
        <w:rPr>
          <w:i/>
          <w:iCs/>
        </w:rPr>
        <w:t xml:space="preserve">utilisation </w:t>
      </w:r>
      <w:r>
        <w:rPr>
          <w:i/>
          <w:iCs/>
        </w:rPr>
        <w:t>des pertes reportées</w:t>
      </w:r>
      <w:r w:rsidRPr="00702F5F">
        <w:rPr>
          <w:i/>
          <w:iCs/>
        </w:rPr>
        <w:t xml:space="preserve">, </w:t>
      </w:r>
      <w:r>
        <w:rPr>
          <w:i/>
          <w:iCs/>
        </w:rPr>
        <w:t xml:space="preserve">voir </w:t>
      </w:r>
      <w:r w:rsidRPr="00702F5F">
        <w:rPr>
          <w:i/>
          <w:iCs/>
        </w:rPr>
        <w:t>à la fin de la section impôts différés.</w:t>
      </w:r>
    </w:p>
    <w:p w14:paraId="36BD9569" w14:textId="77777777" w:rsidR="003804A2" w:rsidRDefault="003804A2" w:rsidP="003804A2"/>
    <w:p w14:paraId="22199D49" w14:textId="77777777" w:rsidR="003804A2" w:rsidRDefault="003804A2" w:rsidP="002B533C"/>
    <w:p w14:paraId="68925BB6" w14:textId="77777777" w:rsidR="00702F5F" w:rsidRDefault="00702F5F">
      <w:pPr>
        <w:rPr>
          <w:b/>
          <w:bCs/>
        </w:rPr>
      </w:pPr>
      <w:r>
        <w:rPr>
          <w:b/>
          <w:bCs/>
        </w:rPr>
        <w:br w:type="page"/>
      </w:r>
    </w:p>
    <w:p w14:paraId="4BB3BF94" w14:textId="368006D1" w:rsidR="003804A2" w:rsidRDefault="003804A2" w:rsidP="003804A2">
      <w:pPr>
        <w:rPr>
          <w:b/>
          <w:bCs/>
        </w:rPr>
      </w:pPr>
      <w:r>
        <w:rPr>
          <w:b/>
          <w:bCs/>
        </w:rPr>
        <w:lastRenderedPageBreak/>
        <w:t>Calcul des impôts différés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1718"/>
        <w:gridCol w:w="917"/>
        <w:gridCol w:w="1378"/>
        <w:gridCol w:w="1121"/>
        <w:gridCol w:w="1263"/>
        <w:gridCol w:w="1031"/>
        <w:gridCol w:w="1923"/>
      </w:tblGrid>
      <w:tr w:rsidR="00A941A2" w14:paraId="7E05FE24" w14:textId="77777777" w:rsidTr="0041071D">
        <w:tc>
          <w:tcPr>
            <w:tcW w:w="1718" w:type="dxa"/>
          </w:tcPr>
          <w:p w14:paraId="49C9643C" w14:textId="77777777" w:rsidR="00A941A2" w:rsidRDefault="00A941A2" w:rsidP="003804A2">
            <w:pPr>
              <w:rPr>
                <w:b/>
                <w:bCs/>
              </w:rPr>
            </w:pPr>
            <w:r>
              <w:rPr>
                <w:b/>
                <w:bCs/>
              </w:rPr>
              <w:t>Poste</w:t>
            </w:r>
          </w:p>
        </w:tc>
        <w:tc>
          <w:tcPr>
            <w:tcW w:w="917" w:type="dxa"/>
          </w:tcPr>
          <w:p w14:paraId="05BCD2CA" w14:textId="77777777" w:rsidR="00A941A2" w:rsidRDefault="00A941A2" w:rsidP="003804A2">
            <w:pPr>
              <w:rPr>
                <w:b/>
                <w:bCs/>
              </w:rPr>
            </w:pPr>
          </w:p>
        </w:tc>
        <w:tc>
          <w:tcPr>
            <w:tcW w:w="1378" w:type="dxa"/>
          </w:tcPr>
          <w:p w14:paraId="4E1738F9" w14:textId="741FDF0C" w:rsidR="00A941A2" w:rsidRDefault="00A941A2" w:rsidP="003804A2">
            <w:pPr>
              <w:rPr>
                <w:b/>
                <w:bCs/>
              </w:rPr>
            </w:pPr>
            <w:r>
              <w:rPr>
                <w:b/>
                <w:bCs/>
              </w:rPr>
              <w:t>Valeur comptable</w:t>
            </w:r>
          </w:p>
        </w:tc>
        <w:tc>
          <w:tcPr>
            <w:tcW w:w="1121" w:type="dxa"/>
          </w:tcPr>
          <w:p w14:paraId="6BF186DD" w14:textId="77777777" w:rsidR="00A941A2" w:rsidRDefault="00A941A2" w:rsidP="003804A2">
            <w:pPr>
              <w:rPr>
                <w:b/>
                <w:bCs/>
              </w:rPr>
            </w:pPr>
            <w:r>
              <w:rPr>
                <w:b/>
                <w:bCs/>
              </w:rPr>
              <w:t>Base fiscale</w:t>
            </w:r>
          </w:p>
        </w:tc>
        <w:tc>
          <w:tcPr>
            <w:tcW w:w="1263" w:type="dxa"/>
          </w:tcPr>
          <w:p w14:paraId="2BCFC765" w14:textId="77777777" w:rsidR="00A941A2" w:rsidRDefault="00A941A2" w:rsidP="003804A2">
            <w:pPr>
              <w:rPr>
                <w:b/>
                <w:bCs/>
              </w:rPr>
            </w:pPr>
            <w:r>
              <w:rPr>
                <w:b/>
                <w:bCs/>
              </w:rPr>
              <w:t>Écart temporaire</w:t>
            </w:r>
          </w:p>
        </w:tc>
        <w:tc>
          <w:tcPr>
            <w:tcW w:w="1031" w:type="dxa"/>
          </w:tcPr>
          <w:p w14:paraId="5D2131F3" w14:textId="77777777" w:rsidR="00A941A2" w:rsidRDefault="00A941A2" w:rsidP="003804A2">
            <w:pPr>
              <w:rPr>
                <w:b/>
                <w:bCs/>
              </w:rPr>
            </w:pPr>
            <w:r>
              <w:rPr>
                <w:b/>
                <w:bCs/>
              </w:rPr>
              <w:t>Taux d’impôts</w:t>
            </w:r>
          </w:p>
        </w:tc>
        <w:tc>
          <w:tcPr>
            <w:tcW w:w="1923" w:type="dxa"/>
          </w:tcPr>
          <w:p w14:paraId="5D862353" w14:textId="77777777" w:rsidR="00A941A2" w:rsidRDefault="00A941A2" w:rsidP="003804A2">
            <w:pPr>
              <w:rPr>
                <w:b/>
                <w:bCs/>
              </w:rPr>
            </w:pPr>
            <w:r>
              <w:rPr>
                <w:b/>
                <w:bCs/>
              </w:rPr>
              <w:t>Actif (passif) d’impôts différés</w:t>
            </w:r>
          </w:p>
        </w:tc>
      </w:tr>
      <w:tr w:rsidR="00A941A2" w14:paraId="1368F92B" w14:textId="77777777" w:rsidTr="0041071D">
        <w:tc>
          <w:tcPr>
            <w:tcW w:w="1718" w:type="dxa"/>
          </w:tcPr>
          <w:p w14:paraId="46F3A6DC" w14:textId="77777777" w:rsidR="00A941A2" w:rsidRDefault="00A941A2" w:rsidP="003804A2">
            <w:pPr>
              <w:rPr>
                <w:b/>
                <w:bCs/>
              </w:rPr>
            </w:pPr>
            <w:r>
              <w:rPr>
                <w:b/>
                <w:bCs/>
              </w:rPr>
              <w:t>Équipements</w:t>
            </w:r>
          </w:p>
        </w:tc>
        <w:tc>
          <w:tcPr>
            <w:tcW w:w="917" w:type="dxa"/>
          </w:tcPr>
          <w:p w14:paraId="6E9A5DF9" w14:textId="1DB98393" w:rsidR="00A941A2" w:rsidRPr="00A941A2" w:rsidRDefault="00A941A2" w:rsidP="00A941A2">
            <w:pPr>
              <w:jc w:val="center"/>
            </w:pPr>
            <w:r>
              <w:t>2019</w:t>
            </w:r>
          </w:p>
        </w:tc>
        <w:tc>
          <w:tcPr>
            <w:tcW w:w="1378" w:type="dxa"/>
          </w:tcPr>
          <w:p w14:paraId="0C552276" w14:textId="354B8362" w:rsidR="00A941A2" w:rsidRPr="00A941A2" w:rsidRDefault="00A941A2" w:rsidP="00A941A2">
            <w:pPr>
              <w:jc w:val="center"/>
            </w:pPr>
            <w:r>
              <w:t>860 000</w:t>
            </w:r>
          </w:p>
        </w:tc>
        <w:tc>
          <w:tcPr>
            <w:tcW w:w="1121" w:type="dxa"/>
          </w:tcPr>
          <w:p w14:paraId="3917C8DB" w14:textId="2D778820" w:rsidR="00A941A2" w:rsidRPr="00A941A2" w:rsidRDefault="00A941A2" w:rsidP="00A941A2">
            <w:pPr>
              <w:jc w:val="center"/>
            </w:pPr>
            <w:r>
              <w:t>750 000</w:t>
            </w:r>
          </w:p>
        </w:tc>
        <w:tc>
          <w:tcPr>
            <w:tcW w:w="1263" w:type="dxa"/>
          </w:tcPr>
          <w:p w14:paraId="6081580B" w14:textId="2483224F" w:rsidR="00A941A2" w:rsidRPr="00A941A2" w:rsidRDefault="0041071D" w:rsidP="00A941A2">
            <w:pPr>
              <w:jc w:val="center"/>
            </w:pPr>
            <w:r>
              <w:t>110 000</w:t>
            </w:r>
          </w:p>
        </w:tc>
        <w:tc>
          <w:tcPr>
            <w:tcW w:w="1031" w:type="dxa"/>
          </w:tcPr>
          <w:p w14:paraId="5D1B79B5" w14:textId="5F999C39" w:rsidR="00A941A2" w:rsidRPr="00A941A2" w:rsidRDefault="0041071D" w:rsidP="00A941A2">
            <w:pPr>
              <w:jc w:val="center"/>
            </w:pPr>
            <w:r>
              <w:t>19 %</w:t>
            </w:r>
          </w:p>
        </w:tc>
        <w:tc>
          <w:tcPr>
            <w:tcW w:w="1923" w:type="dxa"/>
          </w:tcPr>
          <w:p w14:paraId="0218FB2F" w14:textId="5A9734C6" w:rsidR="00A941A2" w:rsidRPr="00A941A2" w:rsidRDefault="00702F5F" w:rsidP="00A941A2">
            <w:pPr>
              <w:jc w:val="center"/>
            </w:pPr>
            <w:r>
              <w:t xml:space="preserve">20 </w:t>
            </w:r>
            <w:proofErr w:type="gramStart"/>
            <w:r>
              <w:t>900  PID</w:t>
            </w:r>
            <w:proofErr w:type="gramEnd"/>
          </w:p>
        </w:tc>
      </w:tr>
      <w:tr w:rsidR="00A941A2" w14:paraId="738A4103" w14:textId="77777777" w:rsidTr="0041071D">
        <w:tc>
          <w:tcPr>
            <w:tcW w:w="1718" w:type="dxa"/>
          </w:tcPr>
          <w:p w14:paraId="4A202A68" w14:textId="77777777" w:rsidR="00A941A2" w:rsidRDefault="00A941A2" w:rsidP="00A941A2">
            <w:pPr>
              <w:rPr>
                <w:b/>
                <w:bCs/>
              </w:rPr>
            </w:pPr>
          </w:p>
        </w:tc>
        <w:tc>
          <w:tcPr>
            <w:tcW w:w="917" w:type="dxa"/>
          </w:tcPr>
          <w:p w14:paraId="2499809C" w14:textId="32EF1133" w:rsidR="00A941A2" w:rsidRPr="00A941A2" w:rsidRDefault="00A941A2" w:rsidP="00A941A2">
            <w:pPr>
              <w:jc w:val="center"/>
            </w:pPr>
            <w:r>
              <w:t>2020</w:t>
            </w:r>
          </w:p>
        </w:tc>
        <w:tc>
          <w:tcPr>
            <w:tcW w:w="1378" w:type="dxa"/>
          </w:tcPr>
          <w:p w14:paraId="4F07C34E" w14:textId="473DBA7A" w:rsidR="00A941A2" w:rsidRPr="00A941A2" w:rsidRDefault="00A941A2" w:rsidP="00A941A2">
            <w:pPr>
              <w:jc w:val="center"/>
            </w:pPr>
            <w:r w:rsidRPr="00A941A2">
              <w:t>740 000</w:t>
            </w:r>
          </w:p>
        </w:tc>
        <w:tc>
          <w:tcPr>
            <w:tcW w:w="1121" w:type="dxa"/>
          </w:tcPr>
          <w:p w14:paraId="77DC53E9" w14:textId="2627B1B0" w:rsidR="00A941A2" w:rsidRDefault="00A941A2" w:rsidP="00A941A2">
            <w:pPr>
              <w:jc w:val="center"/>
            </w:pPr>
            <w:r>
              <w:t>600 000</w:t>
            </w:r>
          </w:p>
        </w:tc>
        <w:tc>
          <w:tcPr>
            <w:tcW w:w="1263" w:type="dxa"/>
          </w:tcPr>
          <w:p w14:paraId="5A8C03E9" w14:textId="5F395143" w:rsidR="00A941A2" w:rsidRPr="00A941A2" w:rsidRDefault="0041071D" w:rsidP="00A941A2">
            <w:pPr>
              <w:jc w:val="center"/>
            </w:pPr>
            <w:r>
              <w:t>140 000</w:t>
            </w:r>
          </w:p>
        </w:tc>
        <w:tc>
          <w:tcPr>
            <w:tcW w:w="1031" w:type="dxa"/>
          </w:tcPr>
          <w:p w14:paraId="487EDBA2" w14:textId="64235626" w:rsidR="00A941A2" w:rsidRPr="00A941A2" w:rsidRDefault="0041071D" w:rsidP="00A941A2">
            <w:pPr>
              <w:jc w:val="center"/>
            </w:pPr>
            <w:r>
              <w:t>20 %</w:t>
            </w:r>
          </w:p>
        </w:tc>
        <w:tc>
          <w:tcPr>
            <w:tcW w:w="1923" w:type="dxa"/>
          </w:tcPr>
          <w:p w14:paraId="45BCB576" w14:textId="7A1AFA45" w:rsidR="00A941A2" w:rsidRPr="00A941A2" w:rsidRDefault="00702F5F" w:rsidP="00A941A2">
            <w:pPr>
              <w:jc w:val="center"/>
            </w:pPr>
            <w:r>
              <w:t xml:space="preserve">28 </w:t>
            </w:r>
            <w:proofErr w:type="gramStart"/>
            <w:r>
              <w:t>000  PID</w:t>
            </w:r>
            <w:proofErr w:type="gramEnd"/>
          </w:p>
        </w:tc>
      </w:tr>
      <w:tr w:rsidR="0041071D" w14:paraId="737A1C67" w14:textId="77777777" w:rsidTr="0041071D">
        <w:tc>
          <w:tcPr>
            <w:tcW w:w="1718" w:type="dxa"/>
          </w:tcPr>
          <w:p w14:paraId="3D2B97DA" w14:textId="77777777" w:rsidR="0041071D" w:rsidRDefault="0041071D" w:rsidP="0041071D">
            <w:pPr>
              <w:rPr>
                <w:b/>
                <w:bCs/>
              </w:rPr>
            </w:pPr>
            <w:r>
              <w:rPr>
                <w:b/>
                <w:bCs/>
              </w:rPr>
              <w:t>Provision pour garantie</w:t>
            </w:r>
          </w:p>
        </w:tc>
        <w:tc>
          <w:tcPr>
            <w:tcW w:w="917" w:type="dxa"/>
          </w:tcPr>
          <w:p w14:paraId="654783A7" w14:textId="378B5833" w:rsidR="0041071D" w:rsidRDefault="0041071D" w:rsidP="0041071D">
            <w:pPr>
              <w:jc w:val="center"/>
            </w:pPr>
            <w:r>
              <w:t>2019</w:t>
            </w:r>
          </w:p>
        </w:tc>
        <w:tc>
          <w:tcPr>
            <w:tcW w:w="1378" w:type="dxa"/>
          </w:tcPr>
          <w:p w14:paraId="4C6D5DA3" w14:textId="011637CD" w:rsidR="0041071D" w:rsidRPr="00A941A2" w:rsidRDefault="0041071D" w:rsidP="0041071D">
            <w:pPr>
              <w:jc w:val="center"/>
            </w:pPr>
            <w:r>
              <w:t>27 000</w:t>
            </w:r>
          </w:p>
        </w:tc>
        <w:tc>
          <w:tcPr>
            <w:tcW w:w="1121" w:type="dxa"/>
          </w:tcPr>
          <w:p w14:paraId="1AAE0F15" w14:textId="4C677629" w:rsidR="0041071D" w:rsidRPr="00A941A2" w:rsidRDefault="0041071D" w:rsidP="0041071D">
            <w:pPr>
              <w:jc w:val="center"/>
            </w:pPr>
            <w:r>
              <w:t>0</w:t>
            </w:r>
          </w:p>
        </w:tc>
        <w:tc>
          <w:tcPr>
            <w:tcW w:w="1263" w:type="dxa"/>
          </w:tcPr>
          <w:p w14:paraId="22855C71" w14:textId="1CDCB564" w:rsidR="0041071D" w:rsidRPr="00A941A2" w:rsidRDefault="0041071D" w:rsidP="0041071D">
            <w:pPr>
              <w:jc w:val="center"/>
            </w:pPr>
            <w:r>
              <w:t>27 000</w:t>
            </w:r>
          </w:p>
        </w:tc>
        <w:tc>
          <w:tcPr>
            <w:tcW w:w="1031" w:type="dxa"/>
          </w:tcPr>
          <w:p w14:paraId="71381D49" w14:textId="1067BE41" w:rsidR="0041071D" w:rsidRPr="00A941A2" w:rsidRDefault="0041071D" w:rsidP="0041071D">
            <w:pPr>
              <w:jc w:val="center"/>
            </w:pPr>
            <w:r>
              <w:t>19 %</w:t>
            </w:r>
          </w:p>
        </w:tc>
        <w:tc>
          <w:tcPr>
            <w:tcW w:w="1923" w:type="dxa"/>
          </w:tcPr>
          <w:p w14:paraId="10C8693E" w14:textId="05C04ED6" w:rsidR="0041071D" w:rsidRPr="00A941A2" w:rsidRDefault="00702F5F" w:rsidP="0041071D">
            <w:pPr>
              <w:jc w:val="center"/>
            </w:pPr>
            <w:r>
              <w:t xml:space="preserve">5 </w:t>
            </w:r>
            <w:proofErr w:type="gramStart"/>
            <w:r>
              <w:t>130  AID</w:t>
            </w:r>
            <w:proofErr w:type="gramEnd"/>
          </w:p>
        </w:tc>
      </w:tr>
      <w:tr w:rsidR="0041071D" w14:paraId="1FB5E526" w14:textId="77777777" w:rsidTr="0041071D">
        <w:tc>
          <w:tcPr>
            <w:tcW w:w="1718" w:type="dxa"/>
          </w:tcPr>
          <w:p w14:paraId="66393EFC" w14:textId="77777777" w:rsidR="0041071D" w:rsidRDefault="0041071D" w:rsidP="0041071D">
            <w:pPr>
              <w:rPr>
                <w:b/>
                <w:bCs/>
              </w:rPr>
            </w:pPr>
          </w:p>
        </w:tc>
        <w:tc>
          <w:tcPr>
            <w:tcW w:w="917" w:type="dxa"/>
          </w:tcPr>
          <w:p w14:paraId="26559883" w14:textId="1D174E8F" w:rsidR="0041071D" w:rsidRDefault="0041071D" w:rsidP="0041071D">
            <w:pPr>
              <w:jc w:val="center"/>
            </w:pPr>
            <w:r>
              <w:t>2020</w:t>
            </w:r>
          </w:p>
        </w:tc>
        <w:tc>
          <w:tcPr>
            <w:tcW w:w="1378" w:type="dxa"/>
          </w:tcPr>
          <w:p w14:paraId="3D323705" w14:textId="1C469CCF" w:rsidR="0041071D" w:rsidRDefault="0041071D" w:rsidP="0041071D">
            <w:pPr>
              <w:jc w:val="center"/>
            </w:pPr>
            <w:r>
              <w:t>30 000</w:t>
            </w:r>
          </w:p>
        </w:tc>
        <w:tc>
          <w:tcPr>
            <w:tcW w:w="1121" w:type="dxa"/>
          </w:tcPr>
          <w:p w14:paraId="4A757CC1" w14:textId="5BFA778E" w:rsidR="0041071D" w:rsidRDefault="0041071D" w:rsidP="0041071D">
            <w:pPr>
              <w:jc w:val="center"/>
            </w:pPr>
            <w:r>
              <w:t>0</w:t>
            </w:r>
          </w:p>
        </w:tc>
        <w:tc>
          <w:tcPr>
            <w:tcW w:w="1263" w:type="dxa"/>
          </w:tcPr>
          <w:p w14:paraId="183FCBF6" w14:textId="64A56BD0" w:rsidR="0041071D" w:rsidRPr="00A941A2" w:rsidRDefault="0041071D" w:rsidP="0041071D">
            <w:pPr>
              <w:jc w:val="center"/>
            </w:pPr>
            <w:r>
              <w:t>30 000</w:t>
            </w:r>
          </w:p>
        </w:tc>
        <w:tc>
          <w:tcPr>
            <w:tcW w:w="1031" w:type="dxa"/>
          </w:tcPr>
          <w:p w14:paraId="628059A8" w14:textId="76FA8EB0" w:rsidR="0041071D" w:rsidRPr="00A941A2" w:rsidRDefault="0041071D" w:rsidP="0041071D">
            <w:pPr>
              <w:jc w:val="center"/>
            </w:pPr>
            <w:r>
              <w:t>20 %</w:t>
            </w:r>
          </w:p>
        </w:tc>
        <w:tc>
          <w:tcPr>
            <w:tcW w:w="1923" w:type="dxa"/>
          </w:tcPr>
          <w:p w14:paraId="70FC7232" w14:textId="7821D198" w:rsidR="0041071D" w:rsidRPr="00A941A2" w:rsidRDefault="00702F5F" w:rsidP="0041071D">
            <w:pPr>
              <w:jc w:val="center"/>
            </w:pPr>
            <w:r>
              <w:t xml:space="preserve">6 </w:t>
            </w:r>
            <w:proofErr w:type="gramStart"/>
            <w:r>
              <w:t>000  AID</w:t>
            </w:r>
            <w:proofErr w:type="gramEnd"/>
          </w:p>
        </w:tc>
      </w:tr>
      <w:tr w:rsidR="0041071D" w14:paraId="472B2F5F" w14:textId="77777777" w:rsidTr="0041071D">
        <w:tc>
          <w:tcPr>
            <w:tcW w:w="1718" w:type="dxa"/>
          </w:tcPr>
          <w:p w14:paraId="2EA0940E" w14:textId="77777777" w:rsidR="0041071D" w:rsidRDefault="0041071D" w:rsidP="0041071D">
            <w:pPr>
              <w:rPr>
                <w:b/>
                <w:bCs/>
              </w:rPr>
            </w:pPr>
          </w:p>
        </w:tc>
        <w:tc>
          <w:tcPr>
            <w:tcW w:w="917" w:type="dxa"/>
          </w:tcPr>
          <w:p w14:paraId="76066944" w14:textId="77777777" w:rsidR="0041071D" w:rsidRPr="00A941A2" w:rsidRDefault="0041071D" w:rsidP="0041071D">
            <w:pPr>
              <w:jc w:val="center"/>
            </w:pPr>
          </w:p>
        </w:tc>
        <w:tc>
          <w:tcPr>
            <w:tcW w:w="1378" w:type="dxa"/>
          </w:tcPr>
          <w:p w14:paraId="615CA1A5" w14:textId="3CC894EF" w:rsidR="0041071D" w:rsidRPr="00A941A2" w:rsidRDefault="0041071D" w:rsidP="0041071D">
            <w:pPr>
              <w:jc w:val="center"/>
            </w:pPr>
          </w:p>
        </w:tc>
        <w:tc>
          <w:tcPr>
            <w:tcW w:w="1121" w:type="dxa"/>
          </w:tcPr>
          <w:p w14:paraId="39B21880" w14:textId="77777777" w:rsidR="0041071D" w:rsidRPr="00A941A2" w:rsidRDefault="0041071D" w:rsidP="0041071D">
            <w:pPr>
              <w:jc w:val="center"/>
            </w:pPr>
          </w:p>
        </w:tc>
        <w:tc>
          <w:tcPr>
            <w:tcW w:w="1263" w:type="dxa"/>
          </w:tcPr>
          <w:p w14:paraId="0062AD03" w14:textId="77777777" w:rsidR="0041071D" w:rsidRPr="00A941A2" w:rsidRDefault="0041071D" w:rsidP="0041071D">
            <w:pPr>
              <w:jc w:val="center"/>
            </w:pPr>
          </w:p>
        </w:tc>
        <w:tc>
          <w:tcPr>
            <w:tcW w:w="1031" w:type="dxa"/>
          </w:tcPr>
          <w:p w14:paraId="6493FCA4" w14:textId="77777777" w:rsidR="0041071D" w:rsidRPr="00A941A2" w:rsidRDefault="0041071D" w:rsidP="0041071D">
            <w:pPr>
              <w:jc w:val="center"/>
            </w:pPr>
          </w:p>
        </w:tc>
        <w:tc>
          <w:tcPr>
            <w:tcW w:w="1923" w:type="dxa"/>
          </w:tcPr>
          <w:p w14:paraId="1C501465" w14:textId="77777777" w:rsidR="0041071D" w:rsidRPr="00A941A2" w:rsidRDefault="0041071D" w:rsidP="0041071D">
            <w:pPr>
              <w:jc w:val="center"/>
            </w:pPr>
          </w:p>
        </w:tc>
      </w:tr>
      <w:tr w:rsidR="0041071D" w14:paraId="7060C12B" w14:textId="77777777" w:rsidTr="0041071D">
        <w:tc>
          <w:tcPr>
            <w:tcW w:w="1718" w:type="dxa"/>
          </w:tcPr>
          <w:p w14:paraId="5EC530B1" w14:textId="58C960F3" w:rsidR="0041071D" w:rsidRPr="00702F5F" w:rsidRDefault="00702F5F" w:rsidP="0041071D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Ajustement requis</w:t>
            </w:r>
          </w:p>
        </w:tc>
        <w:tc>
          <w:tcPr>
            <w:tcW w:w="917" w:type="dxa"/>
          </w:tcPr>
          <w:p w14:paraId="1F9D2A60" w14:textId="77777777" w:rsidR="0041071D" w:rsidRPr="00A941A2" w:rsidRDefault="0041071D" w:rsidP="0041071D">
            <w:pPr>
              <w:jc w:val="center"/>
            </w:pPr>
          </w:p>
        </w:tc>
        <w:tc>
          <w:tcPr>
            <w:tcW w:w="1378" w:type="dxa"/>
          </w:tcPr>
          <w:p w14:paraId="4DE9E6B1" w14:textId="6F014ABD" w:rsidR="0041071D" w:rsidRPr="00A941A2" w:rsidRDefault="0041071D" w:rsidP="0041071D">
            <w:pPr>
              <w:jc w:val="center"/>
            </w:pPr>
          </w:p>
        </w:tc>
        <w:tc>
          <w:tcPr>
            <w:tcW w:w="1121" w:type="dxa"/>
          </w:tcPr>
          <w:p w14:paraId="2143FFD3" w14:textId="77777777" w:rsidR="0041071D" w:rsidRPr="00A941A2" w:rsidRDefault="0041071D" w:rsidP="0041071D">
            <w:pPr>
              <w:jc w:val="center"/>
            </w:pPr>
          </w:p>
        </w:tc>
        <w:tc>
          <w:tcPr>
            <w:tcW w:w="1263" w:type="dxa"/>
          </w:tcPr>
          <w:p w14:paraId="48BA0E3B" w14:textId="77777777" w:rsidR="0041071D" w:rsidRPr="00A941A2" w:rsidRDefault="0041071D" w:rsidP="0041071D">
            <w:pPr>
              <w:jc w:val="center"/>
            </w:pPr>
          </w:p>
        </w:tc>
        <w:tc>
          <w:tcPr>
            <w:tcW w:w="1031" w:type="dxa"/>
          </w:tcPr>
          <w:p w14:paraId="24C0B957" w14:textId="77777777" w:rsidR="0041071D" w:rsidRPr="00A941A2" w:rsidRDefault="0041071D" w:rsidP="0041071D">
            <w:pPr>
              <w:jc w:val="center"/>
            </w:pPr>
          </w:p>
        </w:tc>
        <w:tc>
          <w:tcPr>
            <w:tcW w:w="1923" w:type="dxa"/>
          </w:tcPr>
          <w:p w14:paraId="1092F229" w14:textId="2123D09E" w:rsidR="0041071D" w:rsidRPr="00A941A2" w:rsidRDefault="00702F5F" w:rsidP="0041071D">
            <w:pPr>
              <w:jc w:val="center"/>
            </w:pPr>
            <w:r>
              <w:t>6 230 CT</w:t>
            </w:r>
          </w:p>
        </w:tc>
      </w:tr>
    </w:tbl>
    <w:p w14:paraId="4ADF8A41" w14:textId="77777777" w:rsidR="003804A2" w:rsidRDefault="003804A2" w:rsidP="003804A2">
      <w:pPr>
        <w:rPr>
          <w:b/>
          <w:bCs/>
        </w:rPr>
      </w:pPr>
    </w:p>
    <w:p w14:paraId="7CC7AE5C" w14:textId="7031F2D2" w:rsidR="003804A2" w:rsidRDefault="003804A2" w:rsidP="002B533C">
      <w:r>
        <w:t>Pour faire l’écriture, il faut ajuster le solde aux livres pour obtenir le solde calculé.</w:t>
      </w:r>
      <w:r w:rsidR="00702F5F" w:rsidRPr="00702F5F">
        <w:t xml:space="preserve"> </w:t>
      </w:r>
      <w:r w:rsidR="00702F5F">
        <w:t>6 230</w:t>
      </w:r>
    </w:p>
    <w:p w14:paraId="1378FBF5" w14:textId="204D0BE9" w:rsidR="003804A2" w:rsidRDefault="003804A2" w:rsidP="002B533C"/>
    <w:p w14:paraId="7385D98E" w14:textId="6315F20C" w:rsidR="00702F5F" w:rsidRDefault="00702F5F" w:rsidP="00702F5F">
      <w:r>
        <w:t>Charge impôts différés</w:t>
      </w:r>
      <w:r>
        <w:tab/>
      </w:r>
      <w:r>
        <w:tab/>
      </w:r>
      <w:r>
        <w:tab/>
        <w:t>6 230</w:t>
      </w:r>
    </w:p>
    <w:p w14:paraId="70F80782" w14:textId="27C59C9D" w:rsidR="00702F5F" w:rsidRDefault="00702F5F" w:rsidP="00702F5F">
      <w:proofErr w:type="gramStart"/>
      <w:r>
        <w:t>@  Passif</w:t>
      </w:r>
      <w:proofErr w:type="gramEnd"/>
      <w:r>
        <w:t xml:space="preserve"> impôts différés</w:t>
      </w:r>
      <w:r>
        <w:tab/>
      </w:r>
      <w:r>
        <w:tab/>
      </w:r>
      <w:r>
        <w:tab/>
        <w:t>6 230</w:t>
      </w:r>
    </w:p>
    <w:p w14:paraId="46CEBC4A" w14:textId="041A4A23" w:rsidR="00702F5F" w:rsidRDefault="00702F5F" w:rsidP="002B533C"/>
    <w:p w14:paraId="7F9ADFBA" w14:textId="77777777" w:rsidR="00702F5F" w:rsidRDefault="00702F5F" w:rsidP="002B533C"/>
    <w:p w14:paraId="649E86EA" w14:textId="042219FE" w:rsidR="0041071D" w:rsidRDefault="0041071D" w:rsidP="0041071D">
      <w:r>
        <w:t>Perte autre qu’en capital de 2019, avantage fiscal comptabilisé :</w:t>
      </w:r>
      <w:r w:rsidR="00C40593">
        <w:t xml:space="preserve"> </w:t>
      </w:r>
      <w:r>
        <w:t>100 000 $</w:t>
      </w:r>
      <w:r w:rsidR="00702F5F">
        <w:t xml:space="preserve"> * 19 % = 19 000 AID</w:t>
      </w:r>
    </w:p>
    <w:p w14:paraId="247935EF" w14:textId="28ECDC63" w:rsidR="00702F5F" w:rsidRDefault="00702F5F" w:rsidP="0041071D">
      <w:r>
        <w:t>Utilisée en 2020</w:t>
      </w:r>
    </w:p>
    <w:p w14:paraId="2206640B" w14:textId="5EC70D5E" w:rsidR="00702F5F" w:rsidRDefault="00702F5F" w:rsidP="00507CFE">
      <w:pPr>
        <w:ind w:firstLine="708"/>
      </w:pPr>
      <w:r>
        <w:t>Charge impôts différés</w:t>
      </w:r>
      <w:r>
        <w:tab/>
      </w:r>
      <w:r>
        <w:tab/>
      </w:r>
      <w:r>
        <w:tab/>
        <w:t>19 000</w:t>
      </w:r>
    </w:p>
    <w:p w14:paraId="6A38CD77" w14:textId="3A4BF602" w:rsidR="00702F5F" w:rsidRDefault="00702F5F" w:rsidP="00507CFE">
      <w:pPr>
        <w:ind w:firstLine="708"/>
      </w:pPr>
      <w:proofErr w:type="gramStart"/>
      <w:r>
        <w:t>@  Actif</w:t>
      </w:r>
      <w:proofErr w:type="gramEnd"/>
      <w:r>
        <w:t xml:space="preserve"> impôts différés</w:t>
      </w:r>
      <w:r>
        <w:tab/>
      </w:r>
      <w:r>
        <w:tab/>
      </w:r>
      <w:r>
        <w:tab/>
      </w:r>
      <w:r>
        <w:tab/>
        <w:t>19 000</w:t>
      </w:r>
    </w:p>
    <w:p w14:paraId="2B004EC2" w14:textId="77777777" w:rsidR="00702F5F" w:rsidRDefault="00702F5F" w:rsidP="0041071D"/>
    <w:p w14:paraId="30AAA36A" w14:textId="601D52BE" w:rsidR="0041071D" w:rsidRDefault="0041071D" w:rsidP="0041071D">
      <w:r>
        <w:t>Perte en capital de 2019, avantage fiscal comptabilisé :</w:t>
      </w:r>
      <w:r>
        <w:tab/>
        <w:t xml:space="preserve"> 40 000 $</w:t>
      </w:r>
      <w:r w:rsidR="00C40593">
        <w:t xml:space="preserve"> </w:t>
      </w:r>
      <w:r w:rsidR="00507CFE">
        <w:t xml:space="preserve">* 50 % </w:t>
      </w:r>
      <w:r w:rsidR="00C40593">
        <w:t xml:space="preserve">* 19 % = </w:t>
      </w:r>
      <w:r w:rsidR="00507CFE">
        <w:t>3 8</w:t>
      </w:r>
      <w:r w:rsidR="00C40593">
        <w:t>00 AID</w:t>
      </w:r>
    </w:p>
    <w:p w14:paraId="23669549" w14:textId="2FEFDD23" w:rsidR="003804A2" w:rsidRDefault="00702F5F" w:rsidP="002B533C">
      <w:r>
        <w:t>Partiellement utilisée en 2020</w:t>
      </w:r>
      <w:r w:rsidR="00C40593">
        <w:t> : 25 000</w:t>
      </w:r>
    </w:p>
    <w:p w14:paraId="20035485" w14:textId="7B02573C" w:rsidR="00C40593" w:rsidRDefault="00C40593" w:rsidP="002B533C">
      <w:r>
        <w:t xml:space="preserve">Solde à reporter : 15 000 </w:t>
      </w:r>
      <w:r w:rsidR="00507CFE">
        <w:t xml:space="preserve">* 50 % </w:t>
      </w:r>
      <w:r>
        <w:t xml:space="preserve">* 20 % = </w:t>
      </w:r>
      <w:r w:rsidR="00507CFE">
        <w:t>1 500</w:t>
      </w:r>
      <w:r>
        <w:t xml:space="preserve"> AID</w:t>
      </w:r>
    </w:p>
    <w:p w14:paraId="49B75CEE" w14:textId="77777777" w:rsidR="00C40593" w:rsidRDefault="00C40593" w:rsidP="002B533C"/>
    <w:p w14:paraId="16C38354" w14:textId="7AAC071A" w:rsidR="00C40593" w:rsidRDefault="00C40593" w:rsidP="00C40593">
      <w:r>
        <w:t>Charge impôts différés</w:t>
      </w:r>
      <w:r>
        <w:tab/>
      </w:r>
      <w:r>
        <w:tab/>
      </w:r>
      <w:r>
        <w:tab/>
      </w:r>
      <w:r w:rsidR="00507CFE">
        <w:t>2 3</w:t>
      </w:r>
      <w:r>
        <w:t>00</w:t>
      </w:r>
    </w:p>
    <w:p w14:paraId="6591E436" w14:textId="3C398C65" w:rsidR="00C40593" w:rsidRDefault="00C40593" w:rsidP="00C40593">
      <w:proofErr w:type="gramStart"/>
      <w:r>
        <w:t>@  Actif</w:t>
      </w:r>
      <w:proofErr w:type="gramEnd"/>
      <w:r>
        <w:t xml:space="preserve"> impôts différés</w:t>
      </w:r>
      <w:r>
        <w:tab/>
      </w:r>
      <w:r>
        <w:tab/>
      </w:r>
      <w:r>
        <w:tab/>
      </w:r>
      <w:r>
        <w:tab/>
      </w:r>
      <w:r w:rsidR="00507CFE">
        <w:t>2 3</w:t>
      </w:r>
      <w:r>
        <w:t>00</w:t>
      </w:r>
    </w:p>
    <w:p w14:paraId="26475302" w14:textId="1948463A" w:rsidR="0041071D" w:rsidRDefault="0041071D" w:rsidP="002B533C"/>
    <w:p w14:paraId="04BAD207" w14:textId="0E17F771" w:rsidR="0041071D" w:rsidRDefault="0041071D" w:rsidP="002B533C"/>
    <w:p w14:paraId="487C5390" w14:textId="77777777" w:rsidR="0041071D" w:rsidRDefault="0041071D" w:rsidP="002B533C"/>
    <w:p w14:paraId="6649FC74" w14:textId="77777777" w:rsidR="009E5B64" w:rsidRDefault="009E5B64">
      <w:pPr>
        <w:rPr>
          <w:b/>
          <w:bCs/>
        </w:rPr>
      </w:pPr>
      <w:r>
        <w:rPr>
          <w:b/>
          <w:bCs/>
        </w:rPr>
        <w:br w:type="page"/>
      </w:r>
    </w:p>
    <w:p w14:paraId="4781AAFA" w14:textId="59066B29" w:rsidR="00C40593" w:rsidRDefault="00C40593">
      <w:pPr>
        <w:rPr>
          <w:b/>
          <w:bCs/>
        </w:rPr>
      </w:pPr>
      <w:r w:rsidRPr="00C40593">
        <w:rPr>
          <w:b/>
          <w:bCs/>
        </w:rPr>
        <w:lastRenderedPageBreak/>
        <w:t>Conciliation charge avec taux statutaire</w:t>
      </w:r>
    </w:p>
    <w:p w14:paraId="274D89B6" w14:textId="77777777" w:rsidR="00C40593" w:rsidRDefault="00C40593">
      <w:pPr>
        <w:rPr>
          <w:b/>
          <w:bCs/>
        </w:rPr>
      </w:pPr>
    </w:p>
    <w:p w14:paraId="76F13BA8" w14:textId="77777777" w:rsidR="00C40593" w:rsidRDefault="00C40593" w:rsidP="00C40593">
      <w:r>
        <w:t xml:space="preserve">Bénéfice avant impôts : </w:t>
      </w:r>
      <w:r>
        <w:tab/>
      </w:r>
      <w:r>
        <w:tab/>
      </w:r>
      <w:r>
        <w:tab/>
      </w:r>
      <w:r>
        <w:tab/>
      </w:r>
      <w:r>
        <w:tab/>
      </w:r>
      <w:r>
        <w:tab/>
        <w:t>500 000 $</w:t>
      </w:r>
    </w:p>
    <w:p w14:paraId="39511722" w14:textId="75E76F06" w:rsidR="00C40593" w:rsidRPr="00C40593" w:rsidRDefault="00C40593">
      <w:pPr>
        <w:rPr>
          <w:u w:val="single"/>
        </w:rPr>
      </w:pPr>
      <w:r>
        <w:t>Taux statutaire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40593">
        <w:rPr>
          <w:u w:val="single"/>
        </w:rPr>
        <w:t xml:space="preserve">   20 %</w:t>
      </w:r>
    </w:p>
    <w:p w14:paraId="1F798AEF" w14:textId="2DA06D30" w:rsidR="00C40593" w:rsidRPr="00C40593" w:rsidRDefault="00C40593">
      <w:r w:rsidRPr="00C40593">
        <w:tab/>
      </w:r>
      <w:r w:rsidRPr="00C40593">
        <w:tab/>
      </w:r>
      <w:r w:rsidRPr="00C40593">
        <w:tab/>
      </w:r>
      <w:r w:rsidRPr="00C40593">
        <w:tab/>
      </w:r>
      <w:r w:rsidRPr="00C40593">
        <w:tab/>
      </w:r>
      <w:r w:rsidRPr="00C40593">
        <w:tab/>
      </w:r>
      <w:r w:rsidRPr="00C40593">
        <w:tab/>
      </w:r>
      <w:r w:rsidRPr="00C40593">
        <w:tab/>
      </w:r>
      <w:r w:rsidRPr="00C40593">
        <w:tab/>
        <w:t>100 000</w:t>
      </w:r>
    </w:p>
    <w:p w14:paraId="18FE2E5C" w14:textId="623999C8" w:rsidR="00C40593" w:rsidRDefault="00C40593">
      <w:r>
        <w:t>Écarts permanents</w:t>
      </w:r>
      <w:proofErr w:type="gramStart"/>
      <w:r>
        <w:t xml:space="preserve">   (</w:t>
      </w:r>
      <w:proofErr w:type="gramEnd"/>
      <w:r>
        <w:t>3500) * 20 %</w:t>
      </w:r>
      <w:r>
        <w:tab/>
      </w:r>
      <w:r>
        <w:tab/>
      </w:r>
      <w:r>
        <w:tab/>
      </w:r>
      <w:r>
        <w:tab/>
      </w:r>
      <w:r>
        <w:tab/>
        <w:t>(      700)</w:t>
      </w:r>
    </w:p>
    <w:p w14:paraId="56CD81B8" w14:textId="0BEA28FA" w:rsidR="00C40593" w:rsidRDefault="00C40593">
      <w:r>
        <w:t>Augmentation taux d’impôts</w:t>
      </w:r>
      <w:r w:rsidR="00507CFE">
        <w:tab/>
      </w:r>
      <w:r w:rsidR="00507CFE">
        <w:tab/>
      </w:r>
    </w:p>
    <w:p w14:paraId="54FA2592" w14:textId="7553CF9A" w:rsidR="00C40593" w:rsidRPr="00C40593" w:rsidRDefault="00C40593" w:rsidP="00C40593">
      <w:pPr>
        <w:pStyle w:val="Paragraphedeliste"/>
        <w:numPr>
          <w:ilvl w:val="0"/>
          <w:numId w:val="6"/>
        </w:numPr>
      </w:pPr>
      <w:r>
        <w:t xml:space="preserve">Impôts </w:t>
      </w:r>
      <w:proofErr w:type="gramStart"/>
      <w:r>
        <w:t>différés</w:t>
      </w:r>
      <w:r w:rsidR="00507CFE">
        <w:t xml:space="preserve">  </w:t>
      </w:r>
      <w:r w:rsidR="00507CFE">
        <w:tab/>
      </w:r>
      <w:proofErr w:type="gramEnd"/>
      <w:r w:rsidR="00507CFE">
        <w:t>83 000 * 1 %</w:t>
      </w:r>
      <w:r w:rsidR="00507CFE">
        <w:tab/>
      </w:r>
      <w:r w:rsidR="00507CFE">
        <w:tab/>
      </w:r>
      <w:r w:rsidR="00507CFE">
        <w:tab/>
      </w:r>
      <w:r w:rsidR="00507CFE">
        <w:tab/>
        <w:t xml:space="preserve">     </w:t>
      </w:r>
      <w:r w:rsidR="00F13423">
        <w:t xml:space="preserve">    </w:t>
      </w:r>
      <w:r w:rsidR="00507CFE">
        <w:t>830</w:t>
      </w:r>
    </w:p>
    <w:p w14:paraId="7A21595B" w14:textId="3B87CB29" w:rsidR="00507CFE" w:rsidRPr="00C40593" w:rsidRDefault="00507CFE" w:rsidP="00507CFE">
      <w:pPr>
        <w:pStyle w:val="Paragraphedeliste"/>
        <w:numPr>
          <w:ilvl w:val="0"/>
          <w:numId w:val="6"/>
        </w:numPr>
      </w:pPr>
      <w:r>
        <w:t xml:space="preserve">Report </w:t>
      </w:r>
      <w:proofErr w:type="gramStart"/>
      <w:r>
        <w:t xml:space="preserve">pertes  </w:t>
      </w:r>
      <w:r>
        <w:tab/>
      </w:r>
      <w:proofErr w:type="gramEnd"/>
      <w:r>
        <w:tab/>
        <w:t>120 000 * 1 %</w:t>
      </w:r>
      <w:r>
        <w:tab/>
      </w:r>
      <w:r>
        <w:tab/>
      </w:r>
      <w:r>
        <w:tab/>
      </w:r>
      <w:r>
        <w:tab/>
        <w:t xml:space="preserve">  (  1 200)</w:t>
      </w:r>
    </w:p>
    <w:p w14:paraId="7D98BDE2" w14:textId="11AED5EC" w:rsidR="00C40593" w:rsidRDefault="00C40593"/>
    <w:p w14:paraId="7B517AD3" w14:textId="55F0E026" w:rsidR="00C40593" w:rsidRDefault="00C7623D" w:rsidP="00507CFE">
      <w:pPr>
        <w:ind w:left="6372"/>
      </w:pPr>
      <w:r>
        <w:t xml:space="preserve">  98 930</w:t>
      </w:r>
    </w:p>
    <w:p w14:paraId="1804A8C7" w14:textId="05CB8DEC" w:rsidR="00C40593" w:rsidRDefault="00C40593"/>
    <w:p w14:paraId="6D104FFA" w14:textId="25D92155" w:rsidR="00C40593" w:rsidRDefault="00C40593"/>
    <w:p w14:paraId="3CB2C0FF" w14:textId="0FBBAF3E" w:rsidR="00C40593" w:rsidRDefault="00C40593" w:rsidP="00C40593">
      <w:r>
        <w:t>Charge impôts exigibles</w:t>
      </w:r>
      <w:r>
        <w:tab/>
      </w:r>
      <w:r>
        <w:tab/>
      </w:r>
      <w:r>
        <w:tab/>
        <w:t>71 400</w:t>
      </w:r>
    </w:p>
    <w:p w14:paraId="704A33D1" w14:textId="23C51C6F" w:rsidR="00C40593" w:rsidRDefault="00C40593" w:rsidP="00C40593">
      <w:r>
        <w:t>Charge impôts différés</w:t>
      </w:r>
      <w:r>
        <w:tab/>
      </w:r>
      <w:r>
        <w:tab/>
      </w:r>
      <w:proofErr w:type="gramStart"/>
      <w:r>
        <w:tab/>
        <w:t xml:space="preserve">  6</w:t>
      </w:r>
      <w:proofErr w:type="gramEnd"/>
      <w:r>
        <w:t xml:space="preserve"> 230</w:t>
      </w:r>
    </w:p>
    <w:p w14:paraId="308A0778" w14:textId="77777777" w:rsidR="00C40593" w:rsidRDefault="00C40593" w:rsidP="00C40593">
      <w:r>
        <w:t>Charge impôts différés</w:t>
      </w:r>
      <w:r>
        <w:tab/>
      </w:r>
      <w:r>
        <w:tab/>
      </w:r>
      <w:r>
        <w:tab/>
        <w:t>19 000</w:t>
      </w:r>
    </w:p>
    <w:p w14:paraId="1E237C09" w14:textId="7E6C459C" w:rsidR="00C40593" w:rsidRDefault="00C40593" w:rsidP="00C40593">
      <w:pPr>
        <w:rPr>
          <w:u w:val="single"/>
        </w:rPr>
      </w:pPr>
      <w:r>
        <w:t>Charge impôts différés</w:t>
      </w:r>
      <w:r>
        <w:tab/>
      </w:r>
      <w:r>
        <w:tab/>
      </w:r>
      <w:proofErr w:type="gramStart"/>
      <w:r>
        <w:tab/>
      </w:r>
      <w:r w:rsidRPr="00C40593">
        <w:rPr>
          <w:u w:val="single"/>
        </w:rPr>
        <w:t xml:space="preserve">  </w:t>
      </w:r>
      <w:r w:rsidR="00507CFE">
        <w:rPr>
          <w:u w:val="single"/>
        </w:rPr>
        <w:t>2</w:t>
      </w:r>
      <w:proofErr w:type="gramEnd"/>
      <w:r w:rsidR="00507CFE">
        <w:rPr>
          <w:u w:val="single"/>
        </w:rPr>
        <w:t xml:space="preserve"> 3</w:t>
      </w:r>
      <w:r w:rsidRPr="00C40593">
        <w:rPr>
          <w:u w:val="single"/>
        </w:rPr>
        <w:t>00</w:t>
      </w:r>
    </w:p>
    <w:p w14:paraId="2C1A4CC6" w14:textId="45502855" w:rsidR="00C40593" w:rsidRPr="00C40593" w:rsidRDefault="00C40593" w:rsidP="00C40593">
      <w:r>
        <w:tab/>
      </w:r>
      <w:r>
        <w:tab/>
      </w:r>
      <w:r>
        <w:tab/>
      </w:r>
      <w:r>
        <w:tab/>
      </w:r>
      <w:r>
        <w:tab/>
      </w:r>
      <w:r w:rsidR="00507CFE">
        <w:t>98 930</w:t>
      </w:r>
    </w:p>
    <w:p w14:paraId="15E088EE" w14:textId="61F1DE23" w:rsidR="00C40593" w:rsidRDefault="00C40593"/>
    <w:p w14:paraId="16E3D017" w14:textId="77777777" w:rsidR="00C40593" w:rsidRPr="00C40593" w:rsidRDefault="00C40593"/>
    <w:p w14:paraId="51E8EC9B" w14:textId="330B009D" w:rsidR="003804A2" w:rsidRDefault="00C7623D" w:rsidP="002B533C">
      <w:r w:rsidRPr="00C7623D">
        <w:rPr>
          <w:noProof/>
        </w:rPr>
        <w:drawing>
          <wp:inline distT="0" distB="0" distL="0" distR="0" wp14:anchorId="082DA7B0" wp14:editId="2810F4AA">
            <wp:extent cx="5486400" cy="13912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E5CD" w14:textId="77777777" w:rsidR="003804A2" w:rsidRDefault="003804A2" w:rsidP="002B533C"/>
    <w:p w14:paraId="5277B709" w14:textId="77777777" w:rsidR="002B533C" w:rsidRDefault="002B533C" w:rsidP="002B533C"/>
    <w:sectPr w:rsidR="002B533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F1F95"/>
    <w:multiLevelType w:val="hybridMultilevel"/>
    <w:tmpl w:val="B2027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70326"/>
    <w:multiLevelType w:val="hybridMultilevel"/>
    <w:tmpl w:val="FA2C35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66C3A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45ECC"/>
    <w:multiLevelType w:val="hybridMultilevel"/>
    <w:tmpl w:val="EB3C1E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50A77"/>
    <w:multiLevelType w:val="hybridMultilevel"/>
    <w:tmpl w:val="65165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C0B2C"/>
    <w:multiLevelType w:val="hybridMultilevel"/>
    <w:tmpl w:val="F452B3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370D9"/>
    <w:multiLevelType w:val="hybridMultilevel"/>
    <w:tmpl w:val="2A8461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48"/>
    <w:rsid w:val="00071448"/>
    <w:rsid w:val="002B533C"/>
    <w:rsid w:val="003804A2"/>
    <w:rsid w:val="0041071D"/>
    <w:rsid w:val="00507CFE"/>
    <w:rsid w:val="00702F5F"/>
    <w:rsid w:val="007230AF"/>
    <w:rsid w:val="007B3FC7"/>
    <w:rsid w:val="00867914"/>
    <w:rsid w:val="009E5B64"/>
    <w:rsid w:val="00A941A2"/>
    <w:rsid w:val="00B242F9"/>
    <w:rsid w:val="00B344B8"/>
    <w:rsid w:val="00C40593"/>
    <w:rsid w:val="00C7623D"/>
    <w:rsid w:val="00F1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DA6C"/>
  <w15:chartTrackingRefBased/>
  <w15:docId w15:val="{D14E69C5-2F03-4809-862B-46CC34E2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33C"/>
    <w:pPr>
      <w:ind w:left="720"/>
      <w:contextualSpacing/>
    </w:pPr>
  </w:style>
  <w:style w:type="table" w:styleId="Grilledutableau">
    <w:name w:val="Table Grid"/>
    <w:basedOn w:val="TableauNormal"/>
    <w:uiPriority w:val="39"/>
    <w:rsid w:val="00380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louise overbeek</cp:lastModifiedBy>
  <cp:revision>2</cp:revision>
  <dcterms:created xsi:type="dcterms:W3CDTF">2020-09-16T15:50:00Z</dcterms:created>
  <dcterms:modified xsi:type="dcterms:W3CDTF">2020-09-16T15:50:00Z</dcterms:modified>
</cp:coreProperties>
</file>