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4FA94DA1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2020</w:t>
      </w:r>
      <w:r w:rsidR="00C4354A">
        <w:rPr>
          <w:rFonts w:ascii="Times New Roman" w:hAnsi="Times New Roman" w:cs="Times New Roman"/>
          <w:sz w:val="24"/>
          <w:szCs w:val="24"/>
        </w:rPr>
        <w:t>-2021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1A13AAA3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10BF3430" w14:textId="27D26671" w:rsidR="00770746" w:rsidRPr="003B07BB" w:rsidRDefault="00770746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concept of computer generations and how computer architecture has evolved over time.</w:t>
      </w:r>
      <w:bookmarkStart w:id="0" w:name="_GoBack"/>
      <w:bookmarkEnd w:id="0"/>
    </w:p>
    <w:p w14:paraId="1241D9DA" w14:textId="18F4F8FD" w:rsidR="00770746" w:rsidRPr="003B07BB" w:rsidRDefault="00770746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importance of fixed-point representation of numbers in computer systems. Provide examples to illustrate its use.</w:t>
      </w:r>
    </w:p>
    <w:p w14:paraId="7F85E2C3" w14:textId="29D23933" w:rsidR="00362709" w:rsidRPr="003B07BB" w:rsidRDefault="00770746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Define digital arithmetic algorithms and elaborate on the applications of Booth's algorithm in the context of multiplication.</w:t>
      </w:r>
    </w:p>
    <w:p w14:paraId="6B059A78" w14:textId="77777777" w:rsidR="00A9788B" w:rsidRPr="003B07BB" w:rsidRDefault="00A9788B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Define instruction codes and explain their role in computer systems. How do they contribute to the execution of instructions?</w:t>
      </w:r>
    </w:p>
    <w:p w14:paraId="5103D9F0" w14:textId="77777777" w:rsidR="00A9788B" w:rsidRPr="003B07BB" w:rsidRDefault="00A9788B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concept of stored program organization in computers. How does it facilitate the execution of programs in a computer system?</w:t>
      </w:r>
    </w:p>
    <w:p w14:paraId="1BCCBF34" w14:textId="3331BE2C" w:rsidR="00A9788B" w:rsidRPr="003B07BB" w:rsidRDefault="00A9788B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common bus system in the context of computer architecture. What advantages does a common bus system offer in terms of data transfer?</w:t>
      </w:r>
    </w:p>
    <w:p w14:paraId="159E9A81" w14:textId="77777777" w:rsidR="00C63AC5" w:rsidRPr="003B07BB" w:rsidRDefault="00C63AC5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concept of general register organization in computer architecture. How does it enhance the efficiency of data manipulation in a CPU?</w:t>
      </w:r>
    </w:p>
    <w:p w14:paraId="009A16BE" w14:textId="77777777" w:rsidR="00C63AC5" w:rsidRPr="003B07BB" w:rsidRDefault="00C63AC5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features of CISC (Complex Instruction Set Computing) and RISC (Reduced Instruction Set Computing) architectures. Provide a comparison of their characteristics and advantages.</w:t>
      </w:r>
    </w:p>
    <w:p w14:paraId="16596039" w14:textId="5AE3B6BB" w:rsidR="00C63AC5" w:rsidRPr="003B07BB" w:rsidRDefault="00C63AC5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Describe the different instruction formats used in computer systems. How do instruction formats contribute to efficient data transfer and manipulation?</w:t>
      </w:r>
    </w:p>
    <w:p w14:paraId="4DAAB5C0" w14:textId="77777777" w:rsidR="007F2352" w:rsidRPr="003B07BB" w:rsidRDefault="007F2352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 xml:space="preserve"> Define the I/O interface and its significance in computer systems. How does it facilitate communication between the CPU and external devices?</w:t>
      </w:r>
    </w:p>
    <w:p w14:paraId="290B5427" w14:textId="77777777" w:rsidR="007F2352" w:rsidRPr="003B07BB" w:rsidRDefault="007F2352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Compare and contrast the I/O bus with the memory bus. Highlight the key differences in their structures and functionalities.</w:t>
      </w:r>
    </w:p>
    <w:p w14:paraId="6CE5F7DA" w14:textId="2AFA4179" w:rsidR="007F2352" w:rsidRPr="003B07BB" w:rsidRDefault="007F2352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Explain the principles of asynchronous data transfer, including strobe control and handshaking. How do these mechanisms ensure reliable communication between devices?</w:t>
      </w:r>
    </w:p>
    <w:p w14:paraId="2301497C" w14:textId="77777777" w:rsidR="000C2C60" w:rsidRPr="003B07BB" w:rsidRDefault="000C2C60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 xml:space="preserve"> Define memory hierarchy and explain its significance in computer systems. How does the memory hierarchy contribute to efficient data storage and retrieval?</w:t>
      </w:r>
    </w:p>
    <w:p w14:paraId="036CE1E8" w14:textId="77777777" w:rsidR="000C2C60" w:rsidRPr="003B07BB" w:rsidRDefault="000C2C60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7BB">
        <w:rPr>
          <w:rFonts w:ascii="Times New Roman" w:hAnsi="Times New Roman" w:cs="Times New Roman"/>
          <w:sz w:val="24"/>
          <w:szCs w:val="24"/>
        </w:rPr>
        <w:t>Discuss the concepts of primary memory and auxiliary memory. What are their respective roles in the overall memory hierarchy of a computer system?</w:t>
      </w:r>
    </w:p>
    <w:p w14:paraId="5DAE9739" w14:textId="03233C2E" w:rsidR="000C2C60" w:rsidRPr="00A9788B" w:rsidRDefault="000C2C60" w:rsidP="003B0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7BB">
        <w:rPr>
          <w:rFonts w:ascii="Times New Roman" w:hAnsi="Times New Roman" w:cs="Times New Roman"/>
          <w:sz w:val="24"/>
          <w:szCs w:val="24"/>
        </w:rPr>
        <w:t>Explore cache memory and its mapping functions. How do cache mapping techniques optimize data access and improve system performance in a memory hierarchy?</w:t>
      </w:r>
    </w:p>
    <w:p w14:paraId="00E91181" w14:textId="77777777" w:rsidR="00A9788B" w:rsidRPr="00770746" w:rsidRDefault="00A9788B" w:rsidP="00A978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9788B" w:rsidRPr="00770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69101" w14:textId="77777777" w:rsidR="00A13692" w:rsidRDefault="00A13692" w:rsidP="001C5BC5">
      <w:pPr>
        <w:spacing w:after="0" w:line="240" w:lineRule="auto"/>
      </w:pPr>
      <w:r>
        <w:separator/>
      </w:r>
    </w:p>
  </w:endnote>
  <w:endnote w:type="continuationSeparator" w:id="0">
    <w:p w14:paraId="596142F0" w14:textId="77777777" w:rsidR="00A13692" w:rsidRDefault="00A13692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972D5" w14:textId="77777777" w:rsidR="00A13692" w:rsidRDefault="00A13692" w:rsidP="001C5BC5">
      <w:pPr>
        <w:spacing w:after="0" w:line="240" w:lineRule="auto"/>
      </w:pPr>
      <w:r>
        <w:separator/>
      </w:r>
    </w:p>
  </w:footnote>
  <w:footnote w:type="continuationSeparator" w:id="0">
    <w:p w14:paraId="691C6D48" w14:textId="77777777" w:rsidR="00A13692" w:rsidRDefault="00A13692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0F34"/>
    <w:multiLevelType w:val="hybridMultilevel"/>
    <w:tmpl w:val="C76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0C2C60"/>
    <w:rsid w:val="00152545"/>
    <w:rsid w:val="001C5BC5"/>
    <w:rsid w:val="002C4A25"/>
    <w:rsid w:val="00362709"/>
    <w:rsid w:val="003B07BB"/>
    <w:rsid w:val="00432A4B"/>
    <w:rsid w:val="00435826"/>
    <w:rsid w:val="00571B23"/>
    <w:rsid w:val="005723F9"/>
    <w:rsid w:val="005A46B3"/>
    <w:rsid w:val="006A3CA7"/>
    <w:rsid w:val="006B5B83"/>
    <w:rsid w:val="00741DE6"/>
    <w:rsid w:val="00770746"/>
    <w:rsid w:val="007F2352"/>
    <w:rsid w:val="008C25C9"/>
    <w:rsid w:val="008C5299"/>
    <w:rsid w:val="008D73CA"/>
    <w:rsid w:val="00934B66"/>
    <w:rsid w:val="00983D2B"/>
    <w:rsid w:val="009C39F2"/>
    <w:rsid w:val="00A13692"/>
    <w:rsid w:val="00A35C49"/>
    <w:rsid w:val="00A9788B"/>
    <w:rsid w:val="00AC10EC"/>
    <w:rsid w:val="00B05AD8"/>
    <w:rsid w:val="00B80A94"/>
    <w:rsid w:val="00C006F9"/>
    <w:rsid w:val="00C373AD"/>
    <w:rsid w:val="00C4354A"/>
    <w:rsid w:val="00C63AC5"/>
    <w:rsid w:val="00C81FE7"/>
    <w:rsid w:val="00CA12A2"/>
    <w:rsid w:val="00CE09C1"/>
    <w:rsid w:val="00D026C1"/>
    <w:rsid w:val="00D076A4"/>
    <w:rsid w:val="00D86A19"/>
    <w:rsid w:val="00E80570"/>
    <w:rsid w:val="00EC1E4C"/>
    <w:rsid w:val="00F4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33</cp:revision>
  <dcterms:created xsi:type="dcterms:W3CDTF">2023-12-18T05:15:00Z</dcterms:created>
  <dcterms:modified xsi:type="dcterms:W3CDTF">2023-12-18T09:18:00Z</dcterms:modified>
</cp:coreProperties>
</file>