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7CF70FD1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693572">
        <w:rPr>
          <w:rFonts w:ascii="Times New Roman" w:hAnsi="Times New Roman" w:cs="Times New Roman"/>
          <w:sz w:val="24"/>
          <w:szCs w:val="24"/>
        </w:rPr>
        <w:t>PC403EC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28884345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595CB6">
        <w:rPr>
          <w:rFonts w:ascii="Times New Roman" w:hAnsi="Times New Roman" w:cs="Times New Roman"/>
          <w:sz w:val="24"/>
          <w:szCs w:val="24"/>
        </w:rPr>
        <w:t>Analog Electronics</w:t>
      </w:r>
      <w:r w:rsidR="00595C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5CB6">
        <w:rPr>
          <w:rFonts w:ascii="Times New Roman" w:hAnsi="Times New Roman" w:cs="Times New Roman"/>
          <w:sz w:val="24"/>
          <w:szCs w:val="24"/>
        </w:rPr>
        <w:tab/>
      </w:r>
      <w:r w:rsidR="00595CB6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4B17F2">
        <w:rPr>
          <w:rFonts w:ascii="Times New Roman" w:hAnsi="Times New Roman" w:cs="Times New Roman"/>
          <w:sz w:val="24"/>
          <w:szCs w:val="24"/>
        </w:rPr>
        <w:t>2</w:t>
      </w:r>
      <w:r w:rsidR="00D45D1F">
        <w:rPr>
          <w:rFonts w:ascii="Times New Roman" w:hAnsi="Times New Roman" w:cs="Times New Roman"/>
          <w:sz w:val="24"/>
          <w:szCs w:val="24"/>
        </w:rPr>
        <w:t>2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D45D1F">
        <w:rPr>
          <w:rFonts w:ascii="Times New Roman" w:hAnsi="Times New Roman" w:cs="Times New Roman"/>
          <w:sz w:val="24"/>
          <w:szCs w:val="24"/>
        </w:rPr>
        <w:t>3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95CBFA4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4900C5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74E61E23" w14:textId="77777777" w:rsidR="008B14A7" w:rsidRPr="008B14A7" w:rsidRDefault="008B14A7" w:rsidP="008B14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4A7">
        <w:rPr>
          <w:rFonts w:ascii="Times New Roman" w:hAnsi="Times New Roman" w:cs="Times New Roman"/>
          <w:sz w:val="28"/>
          <w:szCs w:val="28"/>
        </w:rPr>
        <w:t>Explain the DC and AC characteristics of an ideal OP-AMP. How do these characteristics influence the performance of electronic circuits?</w:t>
      </w:r>
    </w:p>
    <w:p w14:paraId="3B1F2657" w14:textId="77777777" w:rsidR="008B14A7" w:rsidRPr="008B14A7" w:rsidRDefault="008B14A7" w:rsidP="008B1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EBABD" w14:textId="77777777" w:rsidR="008B14A7" w:rsidRPr="008B14A7" w:rsidRDefault="008B14A7" w:rsidP="008B14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4A7">
        <w:rPr>
          <w:rFonts w:ascii="Times New Roman" w:hAnsi="Times New Roman" w:cs="Times New Roman"/>
          <w:sz w:val="28"/>
          <w:szCs w:val="28"/>
        </w:rPr>
        <w:t>Differentiate between inverting and non-inverting amplifiers. Provide a brief description of their applications in electronic circuits.</w:t>
      </w:r>
    </w:p>
    <w:p w14:paraId="111EA40D" w14:textId="77777777" w:rsidR="008B14A7" w:rsidRPr="008B14A7" w:rsidRDefault="008B14A7" w:rsidP="008B1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75A49" w14:textId="5F8853D3" w:rsidR="00B61F3E" w:rsidRPr="008B14A7" w:rsidRDefault="008B14A7" w:rsidP="008B14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4A7">
        <w:rPr>
          <w:rFonts w:ascii="Times New Roman" w:hAnsi="Times New Roman" w:cs="Times New Roman"/>
          <w:sz w:val="28"/>
          <w:szCs w:val="28"/>
        </w:rPr>
        <w:t>Discuss the operational principles and applications of an integrator and a differentiator using an OP-AMP.</w:t>
      </w:r>
    </w:p>
    <w:p w14:paraId="62F3555D" w14:textId="77777777" w:rsidR="00C634A6" w:rsidRDefault="00C634A6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2330B51" w14:textId="2C1EABAD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50F3FDFE" w14:textId="77777777" w:rsidR="00C634A6" w:rsidRPr="00C634A6" w:rsidRDefault="00C634A6" w:rsidP="00C634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4A6">
        <w:rPr>
          <w:rFonts w:ascii="Times New Roman" w:hAnsi="Times New Roman" w:cs="Times New Roman"/>
          <w:sz w:val="28"/>
          <w:szCs w:val="28"/>
        </w:rPr>
        <w:t>Explore the DC and AC characteristics of an ideal OP-AMP. How do these characteristics impact the performance of electronic circuits utilizing OP-AMPs?</w:t>
      </w:r>
    </w:p>
    <w:p w14:paraId="3B63E1E0" w14:textId="77777777" w:rsidR="00C634A6" w:rsidRPr="00C634A6" w:rsidRDefault="00C634A6" w:rsidP="00C6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DD17BC" w14:textId="77777777" w:rsidR="00C634A6" w:rsidRPr="00C634A6" w:rsidRDefault="00C634A6" w:rsidP="00C634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4A6">
        <w:rPr>
          <w:rFonts w:ascii="Times New Roman" w:hAnsi="Times New Roman" w:cs="Times New Roman"/>
          <w:sz w:val="28"/>
          <w:szCs w:val="28"/>
        </w:rPr>
        <w:t>Differentiate between inverting and non-inverting amplifiers. Illustrate with examples their applications in electronic circuits.</w:t>
      </w:r>
    </w:p>
    <w:p w14:paraId="19E4341B" w14:textId="77777777" w:rsidR="00C634A6" w:rsidRPr="00C634A6" w:rsidRDefault="00C634A6" w:rsidP="00C6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CCBFD" w14:textId="62AFBB1D" w:rsidR="00C634A6" w:rsidRPr="00C634A6" w:rsidRDefault="00C634A6" w:rsidP="00C634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4A6">
        <w:rPr>
          <w:rFonts w:ascii="Times New Roman" w:hAnsi="Times New Roman" w:cs="Times New Roman"/>
          <w:sz w:val="28"/>
          <w:szCs w:val="28"/>
        </w:rPr>
        <w:t>Discuss the operational principles and applications of an integrator and differentiator circuits using OP-AMPs. How are these circuits useful in electronic systems?</w:t>
      </w:r>
    </w:p>
    <w:sectPr w:rsidR="00C634A6" w:rsidRPr="00C634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8C7C" w14:textId="77777777" w:rsidR="002F5E42" w:rsidRDefault="002F5E42" w:rsidP="001C5BC5">
      <w:pPr>
        <w:spacing w:after="0" w:line="240" w:lineRule="auto"/>
      </w:pPr>
      <w:r>
        <w:separator/>
      </w:r>
    </w:p>
  </w:endnote>
  <w:endnote w:type="continuationSeparator" w:id="0">
    <w:p w14:paraId="38063247" w14:textId="77777777" w:rsidR="002F5E42" w:rsidRDefault="002F5E42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E1B48" w14:textId="77777777" w:rsidR="002F5E42" w:rsidRDefault="002F5E42" w:rsidP="001C5BC5">
      <w:pPr>
        <w:spacing w:after="0" w:line="240" w:lineRule="auto"/>
      </w:pPr>
      <w:r>
        <w:separator/>
      </w:r>
    </w:p>
  </w:footnote>
  <w:footnote w:type="continuationSeparator" w:id="0">
    <w:p w14:paraId="62042067" w14:textId="77777777" w:rsidR="002F5E42" w:rsidRDefault="002F5E42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3CA9"/>
    <w:multiLevelType w:val="hybridMultilevel"/>
    <w:tmpl w:val="A726E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27E0"/>
    <w:multiLevelType w:val="hybridMultilevel"/>
    <w:tmpl w:val="CA92E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3476E"/>
    <w:rsid w:val="0013714B"/>
    <w:rsid w:val="0014717B"/>
    <w:rsid w:val="00152545"/>
    <w:rsid w:val="001C5BC5"/>
    <w:rsid w:val="002C4A25"/>
    <w:rsid w:val="002F5E42"/>
    <w:rsid w:val="00362709"/>
    <w:rsid w:val="00435826"/>
    <w:rsid w:val="004900C5"/>
    <w:rsid w:val="004B17F2"/>
    <w:rsid w:val="00571B23"/>
    <w:rsid w:val="005723F9"/>
    <w:rsid w:val="00595CB6"/>
    <w:rsid w:val="005A46B3"/>
    <w:rsid w:val="006307A7"/>
    <w:rsid w:val="00693572"/>
    <w:rsid w:val="006A3CA7"/>
    <w:rsid w:val="00741DE6"/>
    <w:rsid w:val="008B14A7"/>
    <w:rsid w:val="008C25C9"/>
    <w:rsid w:val="008D73CA"/>
    <w:rsid w:val="009109B2"/>
    <w:rsid w:val="009C39F2"/>
    <w:rsid w:val="00A35C49"/>
    <w:rsid w:val="00B05AD8"/>
    <w:rsid w:val="00B61F3E"/>
    <w:rsid w:val="00C006F9"/>
    <w:rsid w:val="00C3529B"/>
    <w:rsid w:val="00C373AD"/>
    <w:rsid w:val="00C634A6"/>
    <w:rsid w:val="00C81FE7"/>
    <w:rsid w:val="00CA12A2"/>
    <w:rsid w:val="00CE09C1"/>
    <w:rsid w:val="00D076A4"/>
    <w:rsid w:val="00D45D1F"/>
    <w:rsid w:val="00D86A19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33</cp:revision>
  <dcterms:created xsi:type="dcterms:W3CDTF">2023-12-18T05:15:00Z</dcterms:created>
  <dcterms:modified xsi:type="dcterms:W3CDTF">2023-12-19T05:30:00Z</dcterms:modified>
</cp:coreProperties>
</file>