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Pr="00181F03" w:rsidRDefault="000F0361" w:rsidP="000F0361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Which of these lines of JS code properly store a string?</w:t>
      </w:r>
    </w:p>
    <w:p w:rsidR="000F0361" w:rsidRPr="00181F03" w:rsidRDefault="000F0361" w:rsidP="000F03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var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myName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r w:rsidR="00DC5016">
        <w:rPr>
          <w:rFonts w:ascii="Times New Roman" w:hAnsi="Times New Roman" w:cs="Times New Roman"/>
          <w:sz w:val="28"/>
          <w:szCs w:val="28"/>
          <w:shd w:val="clear" w:color="auto" w:fill="FFFFFF"/>
        </w:rPr>
        <w:t>Celt</w:t>
      </w:r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";</w:t>
      </w:r>
    </w:p>
    <w:p w:rsidR="000F0361" w:rsidRPr="00181F03" w:rsidRDefault="000F0361" w:rsidP="000F03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var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myName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</w:t>
      </w:r>
      <w:r w:rsidR="00DC5016">
        <w:rPr>
          <w:rFonts w:ascii="Times New Roman" w:hAnsi="Times New Roman" w:cs="Times New Roman"/>
          <w:sz w:val="28"/>
          <w:szCs w:val="28"/>
          <w:shd w:val="clear" w:color="auto" w:fill="FFFFFF"/>
        </w:rPr>
        <w:t>Celt</w:t>
      </w:r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0361" w:rsidRPr="00181F03" w:rsidRDefault="000F0361" w:rsidP="000F03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var</w:t>
      </w:r>
      <w:proofErr w:type="spellEnd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 xml:space="preserve"> </w:t>
      </w:r>
      <w:proofErr w:type="spellStart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myName</w:t>
      </w:r>
      <w:proofErr w:type="spellEnd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 xml:space="preserve"> = </w:t>
      </w:r>
      <w:r w:rsidR="00DC5016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Celt</w:t>
      </w:r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;</w:t>
      </w:r>
    </w:p>
    <w:p w:rsidR="000F0361" w:rsidRPr="00181F03" w:rsidRDefault="000F0361" w:rsidP="000F036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var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myName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 "</w:t>
      </w:r>
      <w:r w:rsidR="00DC5016">
        <w:rPr>
          <w:rFonts w:ascii="Times New Roman" w:hAnsi="Times New Roman" w:cs="Times New Roman"/>
          <w:sz w:val="28"/>
          <w:szCs w:val="28"/>
          <w:shd w:val="clear" w:color="auto" w:fill="FFFFFF"/>
        </w:rPr>
        <w:t>Celt</w:t>
      </w:r>
      <w:bookmarkStart w:id="0" w:name="_GoBack"/>
      <w:bookmarkEnd w:id="0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0361" w:rsidRPr="00181F03" w:rsidRDefault="000F0361" w:rsidP="000F03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What operator do you use to combine strings together?</w:t>
      </w:r>
    </w:p>
    <w:p w:rsidR="000F0361" w:rsidRPr="00181F03" w:rsidRDefault="000F0361" w:rsidP="000F03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++</w:t>
      </w:r>
    </w:p>
    <w:p w:rsidR="000F0361" w:rsidRPr="00181F03" w:rsidRDefault="000F0361" w:rsidP="000F03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&amp;</w:t>
      </w:r>
    </w:p>
    <w:p w:rsidR="000F0361" w:rsidRPr="00181F03" w:rsidRDefault="000F0361" w:rsidP="000F03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81F03">
        <w:rPr>
          <w:rFonts w:ascii="Times New Roman" w:hAnsi="Times New Roman" w:cs="Times New Roman"/>
          <w:bCs/>
          <w:sz w:val="28"/>
          <w:szCs w:val="28"/>
          <w:highlight w:val="green"/>
          <w:shd w:val="clear" w:color="auto" w:fill="FFFFFF"/>
        </w:rPr>
        <w:t>+</w:t>
      </w:r>
    </w:p>
    <w:p w:rsidR="000F0361" w:rsidRPr="00181F03" w:rsidRDefault="000F0361" w:rsidP="000F036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&amp;&amp;</w:t>
      </w:r>
    </w:p>
    <w:p w:rsidR="000F0361" w:rsidRPr="00181F03" w:rsidRDefault="000F0361" w:rsidP="000F03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Which of these lines of code display a string and have no errors?</w:t>
      </w:r>
    </w:p>
    <w:p w:rsidR="000F0361" w:rsidRPr="00181F03" w:rsidRDefault="000F0361" w:rsidP="000F03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text(</w:t>
      </w: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Heya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, 10, 20);</w:t>
      </w:r>
    </w:p>
    <w:p w:rsidR="000F0361" w:rsidRPr="00181F03" w:rsidRDefault="000F0361" w:rsidP="000F03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text("</w:t>
      </w:r>
      <w:proofErr w:type="spellStart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Heya</w:t>
      </w:r>
      <w:proofErr w:type="spellEnd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", 10, 20);</w:t>
      </w:r>
    </w:p>
    <w:p w:rsidR="000F0361" w:rsidRPr="00181F03" w:rsidRDefault="000F0361" w:rsidP="000F03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text("</w:t>
      </w: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Heya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, 10, 20");</w:t>
      </w:r>
    </w:p>
    <w:p w:rsidR="000F0361" w:rsidRPr="00181F03" w:rsidRDefault="000F0361" w:rsidP="000F036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text("</w:t>
      </w: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Heya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, 10, 20);</w:t>
      </w:r>
    </w:p>
    <w:p w:rsidR="000F0361" w:rsidRPr="00181F03" w:rsidRDefault="000F0361" w:rsidP="000F036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81F03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What function do you call to change the size of text in your program?</w:t>
      </w:r>
    </w:p>
    <w:p w:rsidR="000F0361" w:rsidRPr="00181F03" w:rsidRDefault="000F0361" w:rsidP="000F036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textSize</w:t>
      </w:r>
      <w:proofErr w:type="spellEnd"/>
      <w:r w:rsidRPr="00181F03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();</w:t>
      </w:r>
    </w:p>
    <w:p w:rsidR="000F0361" w:rsidRPr="00181F03" w:rsidRDefault="000F0361" w:rsidP="000F036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fontSize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();</w:t>
      </w:r>
    </w:p>
    <w:p w:rsidR="000F0361" w:rsidRPr="00181F03" w:rsidRDefault="000F0361" w:rsidP="000F036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textHeight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();</w:t>
      </w:r>
    </w:p>
    <w:p w:rsidR="000F0361" w:rsidRPr="00181F03" w:rsidRDefault="000F0361" w:rsidP="000F036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textWidth</w:t>
      </w:r>
      <w:proofErr w:type="spellEnd"/>
      <w:r w:rsidRPr="00181F03">
        <w:rPr>
          <w:rFonts w:ascii="Times New Roman" w:hAnsi="Times New Roman" w:cs="Times New Roman"/>
          <w:sz w:val="28"/>
          <w:szCs w:val="28"/>
          <w:shd w:val="clear" w:color="auto" w:fill="FFFFFF"/>
        </w:rPr>
        <w:t>();</w:t>
      </w:r>
    </w:p>
    <w:p w:rsidR="000F0361" w:rsidRDefault="000B0B43" w:rsidP="000B0B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the outcome of this statement?</w:t>
      </w:r>
    </w:p>
    <w:p w:rsidR="000B0B43" w:rsidRDefault="000B0B43" w:rsidP="000B0B4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33A6DA3" wp14:editId="04CE2AF0">
            <wp:extent cx="2057400" cy="333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43" w:rsidRDefault="000B0B43" w:rsidP="000B0B4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>hi</w:t>
      </w:r>
      <w:proofErr w:type="gramEnd"/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 xml:space="preserve">!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 printed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the console.</w:t>
      </w:r>
    </w:p>
    <w:p w:rsidR="000B0B43" w:rsidRDefault="000B0B43" w:rsidP="000B0B4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>`</w:t>
      </w:r>
      <w:proofErr w:type="spellStart"/>
      <w:proofErr w:type="gramStart"/>
      <w:r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>hi</w:t>
      </w:r>
      <w:proofErr w:type="gramEnd"/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>!</w:t>
      </w:r>
      <w:r w:rsidRPr="000B0B43">
        <w:rPr>
          <w:rFonts w:ascii="Times New Roman" w:hAnsi="Times New Roman" w:cs="Times New Roman"/>
          <w:color w:val="1F4E79" w:themeColor="accent1" w:themeShade="80"/>
          <w:sz w:val="28"/>
          <w:szCs w:val="28"/>
          <w:lang w:val="en-US"/>
        </w:rPr>
        <w:t>`.</w:t>
      </w:r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>length</w:t>
      </w:r>
      <w:proofErr w:type="spellEnd"/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will be printed to the console.</w:t>
      </w:r>
    </w:p>
    <w:p w:rsidR="000B0B43" w:rsidRPr="000B0B43" w:rsidRDefault="000B0B43" w:rsidP="000B0B4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proofErr w:type="gramStart"/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highlight w:val="green"/>
          <w:lang w:val="en-US"/>
        </w:rPr>
        <w:t>3</w:t>
      </w:r>
      <w:proofErr w:type="gramEnd"/>
      <w:r w:rsidRPr="000B0B43">
        <w:rPr>
          <w:rFonts w:ascii="Times New Roman" w:hAnsi="Times New Roman" w:cs="Times New Roman"/>
          <w:color w:val="1F4E79" w:themeColor="accent1" w:themeShade="80"/>
          <w:sz w:val="24"/>
          <w:szCs w:val="28"/>
          <w:highlight w:val="green"/>
          <w:lang w:val="en-US"/>
        </w:rPr>
        <w:t xml:space="preserve"> </w:t>
      </w:r>
      <w:r w:rsidRPr="000B0B43">
        <w:rPr>
          <w:rFonts w:ascii="Times New Roman" w:hAnsi="Times New Roman" w:cs="Times New Roman"/>
          <w:sz w:val="28"/>
          <w:szCs w:val="28"/>
          <w:highlight w:val="green"/>
          <w:lang w:val="en-US"/>
        </w:rPr>
        <w:t>is printed to the console.</w:t>
      </w:r>
    </w:p>
    <w:p w:rsidR="000B0B43" w:rsidRDefault="000B0B43" w:rsidP="000B0B4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>1</w:t>
      </w:r>
      <w:proofErr w:type="gramEnd"/>
      <w:r>
        <w:rPr>
          <w:rFonts w:ascii="Times New Roman" w:hAnsi="Times New Roman" w:cs="Times New Roman"/>
          <w:color w:val="1F4E79" w:themeColor="accent1" w:themeShade="80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 printed to the console.</w:t>
      </w:r>
    </w:p>
    <w:p w:rsidR="000B0B43" w:rsidRDefault="000B0B43" w:rsidP="000B0B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the correct way to call a string’s built-in method?</w:t>
      </w:r>
    </w:p>
    <w:p w:rsidR="000B0B43" w:rsidRPr="000B0B43" w:rsidRDefault="000B0B43" w:rsidP="000B0B43">
      <w:pPr>
        <w:pStyle w:val="a3"/>
        <w:numPr>
          <w:ilvl w:val="0"/>
          <w:numId w:val="8"/>
        </w:numPr>
        <w:rPr>
          <w:noProof/>
          <w:highlight w:val="green"/>
          <w:lang w:eastAsia="en-AU"/>
        </w:rPr>
      </w:pPr>
      <w:r w:rsidRPr="000B0B43">
        <w:rPr>
          <w:noProof/>
          <w:highlight w:val="green"/>
          <w:lang w:eastAsia="en-AU"/>
        </w:rPr>
        <w:drawing>
          <wp:inline distT="0" distB="0" distL="0" distR="0" wp14:anchorId="05F809BA" wp14:editId="24137EAC">
            <wp:extent cx="2390775" cy="333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43" w:rsidRDefault="000B0B43" w:rsidP="000B0B4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1BBF607" wp14:editId="3786AF82">
            <wp:extent cx="2333625" cy="4095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43" w:rsidRDefault="000B0B43" w:rsidP="000B0B4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A02AF95" wp14:editId="1A7104B0">
            <wp:extent cx="2428875" cy="352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43" w:rsidRDefault="000B0B43" w:rsidP="000B0B4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0E0BEDD" wp14:editId="0F552083">
            <wp:extent cx="2190750" cy="342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43" w:rsidRDefault="000B0B43" w:rsidP="000B0B4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B0B43" w:rsidRDefault="000B0B43" w:rsidP="000B0B4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B0B43" w:rsidRDefault="000B0B43" w:rsidP="000B0B4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B0B43" w:rsidRDefault="000B0B43" w:rsidP="000B0B4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B0B43" w:rsidRDefault="000B0B43" w:rsidP="000B0B4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0B0B43" w:rsidRDefault="000B0B43" w:rsidP="000B0B4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What is the outcome of this statement?</w:t>
      </w:r>
    </w:p>
    <w:p w:rsidR="000B0B43" w:rsidRDefault="000B0B43" w:rsidP="000B0B43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3E15820" wp14:editId="602D05AD">
            <wp:extent cx="4629150" cy="981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43" w:rsidRDefault="00DC5016" w:rsidP="000B0B4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brown</w:t>
      </w:r>
    </w:p>
    <w:p w:rsidR="00DC5016" w:rsidRDefault="00DC5016" w:rsidP="000B0B4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</w:t>
      </w:r>
    </w:p>
    <w:p w:rsidR="00DC5016" w:rsidRPr="00DC5016" w:rsidRDefault="00DC5016" w:rsidP="000B0B4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DC501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fox</w:t>
      </w:r>
    </w:p>
    <w:p w:rsidR="00DC5016" w:rsidRDefault="00DC5016" w:rsidP="000B0B4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quick brown</w:t>
      </w:r>
    </w:p>
    <w:p w:rsidR="00DC5016" w:rsidRDefault="00DC5016" w:rsidP="00DC501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the outcome of this statement?</w:t>
      </w:r>
    </w:p>
    <w:p w:rsidR="00DC5016" w:rsidRDefault="00DC5016" w:rsidP="00DC501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8156215" wp14:editId="5EDDCCE8">
            <wp:extent cx="4905375" cy="10096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16" w:rsidRDefault="00DC5016" w:rsidP="00DC501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fox</w:t>
      </w:r>
    </w:p>
    <w:p w:rsidR="00DC5016" w:rsidRDefault="00DC5016" w:rsidP="00DC501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DC5016" w:rsidRPr="00DC5016" w:rsidRDefault="00DC5016" w:rsidP="00DC501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DC5016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true</w:t>
      </w:r>
    </w:p>
    <w:p w:rsidR="00DC5016" w:rsidRDefault="00DC5016" w:rsidP="00DC5016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</w:p>
    <w:p w:rsidR="00DC5016" w:rsidRPr="00DC5016" w:rsidRDefault="00DC5016" w:rsidP="00DC501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C5016" w:rsidRPr="00DC50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9533D"/>
    <w:multiLevelType w:val="hybridMultilevel"/>
    <w:tmpl w:val="4ECC5C6E"/>
    <w:lvl w:ilvl="0" w:tplc="F6EE9C9A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EF6938"/>
    <w:multiLevelType w:val="hybridMultilevel"/>
    <w:tmpl w:val="DF5E9BD8"/>
    <w:lvl w:ilvl="0" w:tplc="F58CAB7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3B5B11"/>
    <w:multiLevelType w:val="hybridMultilevel"/>
    <w:tmpl w:val="FCA875C4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3F3895"/>
    <w:multiLevelType w:val="hybridMultilevel"/>
    <w:tmpl w:val="9E941DD0"/>
    <w:lvl w:ilvl="0" w:tplc="3718F5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503A0D"/>
    <w:multiLevelType w:val="hybridMultilevel"/>
    <w:tmpl w:val="0D70E2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9E64AA"/>
    <w:multiLevelType w:val="hybridMultilevel"/>
    <w:tmpl w:val="96B63C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507CD9"/>
    <w:multiLevelType w:val="hybridMultilevel"/>
    <w:tmpl w:val="4BF8EB16"/>
    <w:lvl w:ilvl="0" w:tplc="8022305A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500410"/>
    <w:multiLevelType w:val="hybridMultilevel"/>
    <w:tmpl w:val="8112F646"/>
    <w:lvl w:ilvl="0" w:tplc="06100A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A49101C"/>
    <w:multiLevelType w:val="hybridMultilevel"/>
    <w:tmpl w:val="EC506F60"/>
    <w:lvl w:ilvl="0" w:tplc="12F8FFE8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E097DE5"/>
    <w:multiLevelType w:val="hybridMultilevel"/>
    <w:tmpl w:val="AE1E4D36"/>
    <w:lvl w:ilvl="0" w:tplc="42FC36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00D"/>
    <w:rsid w:val="000B0B43"/>
    <w:rsid w:val="000F0361"/>
    <w:rsid w:val="00181F03"/>
    <w:rsid w:val="001D100D"/>
    <w:rsid w:val="0027136E"/>
    <w:rsid w:val="0032128A"/>
    <w:rsid w:val="00D47D77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509A9-35FC-46B8-8852-EA19DA5D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7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2021-08-09T11:29:00Z</dcterms:created>
  <dcterms:modified xsi:type="dcterms:W3CDTF">2021-08-10T06:21:00Z</dcterms:modified>
</cp:coreProperties>
</file>