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Title: Dragon's blood</w:t>
        <w:br/>
      </w:r>
    </w:p>
    <w:p>
      <w:r>
        <w:drawing>
          <wp:inline xmlns:a="http://schemas.openxmlformats.org/drawingml/2006/main" xmlns:pic="http://schemas.openxmlformats.org/drawingml/2006/picture">
            <wp:extent cx="3960000" cy="59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dated_book_co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59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Author: Henry Milner Rideout</w:t>
        <w:br/>
      </w:r>
    </w:p>
    <w:p>
      <w:pPr>
        <w:pStyle w:val="Subtitle"/>
      </w:pPr>
      <w:r>
        <w:t>Report by Zakir Hasanli</w:t>
      </w:r>
    </w:p>
    <w:p>
      <w:pPr>
        <w:pStyle w:val="Heading1"/>
      </w:pPr>
      <w:r>
        <w:t>Chart of distribution of lengths of paragraphs</w:t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ok_inf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Plot illustrates how many words were used in each paragraph of the first chapter from Dragon's blood book</w:t>
      </w:r>
    </w:p>
    <w:p>
      <w:pPr>
        <w:pStyle w:val="Caption"/>
      </w:pPr>
      <w:r>
        <w:t>Number of Paragraphs in the first chapter is 65</w:t>
      </w:r>
    </w:p>
    <w:p>
      <w:pPr>
        <w:pStyle w:val="Caption"/>
      </w:pPr>
      <w:r>
        <w:t>Number of words in the first chapter is equal to 2961</w:t>
      </w:r>
    </w:p>
    <w:p>
      <w:pPr>
        <w:pStyle w:val="Caption"/>
      </w:pPr>
      <w:r>
        <w:t>Biggest amount of words in one paragraph from first chapter: 220</w:t>
      </w:r>
    </w:p>
    <w:p>
      <w:pPr>
        <w:pStyle w:val="Caption"/>
      </w:pPr>
      <w:r>
        <w:t>Lowest amount of words in one paragraph from first chapter: 5</w:t>
      </w:r>
    </w:p>
    <w:p>
      <w:pPr>
        <w:pStyle w:val="Caption"/>
      </w:pPr>
      <w:r>
        <w:t>Average amount of words in paragraph from first chapter: 45.55384615384615</w:t>
        <w:br/>
        <w:br/>
        <w:br/>
        <w:br/>
        <w:br/>
        <w:br/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5400000" cy="405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ok_counte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ote"/>
      </w:pPr>
      <w:r>
        <w:t>The book was taken from Project Gutenberg: https://www.gutenberg.org/ebooks/10321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