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45246322b84087" /></Relationships>
</file>

<file path=word/document.xml><?xml version="1.0" encoding="utf-8"?>
<w:document xmlns:w="http://schemas.openxmlformats.org/wordprocessingml/2006/main">
  <w:body>
    <w:p>
      <w:r>
        <w:rPr>
          <w:rFonts w:ascii="Arial"/>
          <w:sz w:val="24"/>
        </w:rPr>
        <w:t>WEBVTT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00:00:00.000 --&gt; 00:00:04.580</w:t>
      </w:r>
    </w:p>
    <w:p>
      <w:r>
        <w:rPr>
          <w:rFonts w:ascii="Arial"/>
          <w:sz w:val="24"/>
        </w:rPr>
        <w:t>Perception is influenced by</w:t>
      </w:r>
    </w:p>
    <w:p>
      <w:r>
        <w:rPr>
          <w:rFonts w:ascii="Arial"/>
          <w:sz w:val="24"/>
        </w:rPr>
        <w:t>the perceptual set, context,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00:00:04.580 --&gt; 00:00:07.790</w:t>
      </w:r>
    </w:p>
    <w:p>
      <w:r>
        <w:rPr>
          <w:rFonts w:ascii="Arial"/>
          <w:sz w:val="24"/>
        </w:rPr>
        <w:t>motivation, and emotion.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00:00:07.790 --&gt; 00:00:10.750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00:00:10.750 --&gt; 00:00:14.730</w:t>
      </w:r>
    </w:p>
    <w:p>
      <w:r>
        <w:rPr>
          <w:rFonts w:ascii="Arial"/>
          <w:sz w:val="24"/>
        </w:rPr>
        <w:t>Perceptual set, or perceptual expectancy,</w:t>
      </w:r>
    </w:p>
    <w:p>
      <w:r>
        <w:rPr>
          <w:rFonts w:ascii="Arial"/>
          <w:sz w:val="24"/>
        </w:rPr>
        <w:t>is the tendency to perceive things based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00:00:14.730 --&gt; 00:00:16.370</w:t>
      </w:r>
    </w:p>
    <w:p>
      <w:r>
        <w:rPr>
          <w:rFonts w:ascii="Arial"/>
          <w:sz w:val="24"/>
        </w:rPr>
        <w:t>on past experiences or expectations.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00:00:16.370 --&gt; 00:00:19.250</w:t>
      </w:r>
    </w:p>
    <w:p>
      <w:r>
        <w:rPr>
          <w:rFonts w:ascii="Arial"/>
          <w:sz w:val="24"/>
        </w:rPr>
        <w:t>For example, preschool</w:t>
      </w:r>
    </w:p>
    <w:p>
      <w:r>
        <w:rPr>
          <w:rFonts w:ascii="Arial"/>
          <w:sz w:val="24"/>
        </w:rPr>
        <w:t>children believe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00:00:19.250 --&gt; 00:00:22.240</w:t>
      </w:r>
    </w:p>
    <w:p>
      <w:r>
        <w:rPr>
          <w:rFonts w:ascii="Arial"/>
          <w:sz w:val="24"/>
        </w:rPr>
        <w:t>burgers taste better when</w:t>
      </w:r>
    </w:p>
    <w:p>
      <w:r>
        <w:rPr>
          <w:rFonts w:ascii="Arial"/>
          <w:sz w:val="24"/>
        </w:rPr>
        <w:t>served in a McDonald's bag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00:00:22.240 --&gt; 00:00:24.820</w:t>
      </w:r>
    </w:p>
    <w:p>
      <w:r>
        <w:rPr>
          <w:rFonts w:ascii="Arial"/>
          <w:sz w:val="24"/>
        </w:rPr>
        <w:t>than in a plain white bag.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00:00:24.820 --&gt; 00:00:29.020</w:t>
      </w:r>
    </w:p>
    <w:p>
      <w:r>
        <w:rPr>
          <w:rFonts w:ascii="Arial"/>
          <w:sz w:val="24"/>
        </w:rPr>
        <w:t>Perception is also influenced</w:t>
      </w:r>
    </w:p>
    <w:p>
      <w:r>
        <w:rPr>
          <w:rFonts w:ascii="Arial"/>
          <w:sz w:val="24"/>
        </w:rPr>
        <w:t>by stereotypes about culture,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00:00:29.020 --&gt; 00:00:34.450</w:t>
      </w:r>
    </w:p>
    <w:p>
      <w:r>
        <w:rPr>
          <w:rFonts w:ascii="Arial"/>
          <w:sz w:val="24"/>
        </w:rPr>
        <w:t>ethnicity, gender identity,</w:t>
      </w:r>
    </w:p>
    <w:p>
      <w:r>
        <w:rPr>
          <w:rFonts w:ascii="Arial"/>
          <w:sz w:val="24"/>
        </w:rPr>
        <w:t>sexual orientation, income, age,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00:00:34.450 --&gt; 00:00:38.460</w:t>
      </w:r>
    </w:p>
    <w:p>
      <w:r>
        <w:rPr>
          <w:rFonts w:ascii="Arial"/>
          <w:sz w:val="24"/>
        </w:rPr>
        <w:t>and ability levels</w:t>
      </w:r>
    </w:p>
    <w:p>
      <w:r>
        <w:rPr>
          <w:rFonts w:ascii="Arial"/>
          <w:sz w:val="24"/>
        </w:rPr>
        <w:t>in everyday life.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00:00:38.460 --&gt; 00:00:41.890</w:t>
      </w:r>
    </w:p>
    <w:p>
      <w:r>
        <w:rPr>
          <w:rFonts w:ascii="Arial"/>
          <w:sz w:val="24"/>
        </w:rPr>
        <w:t>Context plays a role</w:t>
      </w:r>
    </w:p>
    <w:p>
      <w:r>
        <w:rPr>
          <w:rFonts w:ascii="Arial"/>
          <w:sz w:val="24"/>
        </w:rPr>
        <w:t>in shaping perceptions.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00:00:41.890 --&gt; 00:00:44.750</w:t>
      </w:r>
    </w:p>
    <w:p>
      <w:r>
        <w:rPr>
          <w:rFonts w:ascii="Arial"/>
          <w:sz w:val="24"/>
        </w:rPr>
        <w:t>For example, drivers</w:t>
      </w:r>
    </w:p>
    <w:p>
      <w:r>
        <w:rPr>
          <w:rFonts w:ascii="Arial"/>
          <w:sz w:val="24"/>
        </w:rPr>
        <w:t>tend to dislike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00:00:44.750 --&gt; 00:00:47.850</w:t>
      </w:r>
    </w:p>
    <w:p>
      <w:r>
        <w:rPr>
          <w:rFonts w:ascii="Arial"/>
          <w:sz w:val="24"/>
        </w:rPr>
        <w:t>pedestrians' leisurely</w:t>
      </w:r>
    </w:p>
    <w:p>
      <w:r>
        <w:rPr>
          <w:rFonts w:ascii="Arial"/>
          <w:sz w:val="24"/>
        </w:rPr>
        <w:t>pace, while pedestrians tend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00:00:47.850 --&gt; 00:00:51.010</w:t>
      </w:r>
    </w:p>
    <w:p>
      <w:r>
        <w:rPr>
          <w:rFonts w:ascii="Arial"/>
          <w:sz w:val="24"/>
        </w:rPr>
        <w:t>to dislike drivers' impatience.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00:00:51.010 --&gt; 00:00:53.200</w:t>
      </w:r>
    </w:p>
    <w:p>
      <w:r>
        <w:rPr>
          <w:rFonts w:ascii="Arial"/>
          <w:sz w:val="24"/>
        </w:rPr>
        <w:t>Motivation affects perception.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00:00:53.200 --&gt; 00:00:56.830</w:t>
      </w:r>
    </w:p>
    <w:p>
      <w:r>
        <w:rPr>
          <w:rFonts w:ascii="Arial"/>
          <w:sz w:val="24"/>
        </w:rPr>
        <w:t>For example, climbing a</w:t>
      </w:r>
    </w:p>
    <w:p>
      <w:r>
        <w:rPr>
          <w:rFonts w:ascii="Arial"/>
          <w:sz w:val="24"/>
        </w:rPr>
        <w:t>mountain with a heavy backpack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00:00:56.830 --&gt; 00:00:59.770</w:t>
      </w:r>
    </w:p>
    <w:p>
      <w:r>
        <w:rPr>
          <w:rFonts w:ascii="Arial"/>
          <w:sz w:val="24"/>
        </w:rPr>
        <w:t>feels harder if the climber has less</w:t>
      </w:r>
    </w:p>
    <w:p>
      <w:r>
        <w:rPr>
          <w:rFonts w:ascii="Arial"/>
          <w:sz w:val="24"/>
        </w:rPr>
        <w:t>motivation to get to the top.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00:00:59.770 --&gt; 00:01:01.090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00:01:01.090 --&gt; 00:01:04.599</w:t>
      </w:r>
    </w:p>
    <w:p>
      <w:r>
        <w:rPr>
          <w:rFonts w:ascii="Arial"/>
          <w:sz w:val="24"/>
        </w:rPr>
        <w:t>But, a motivation to</w:t>
      </w:r>
    </w:p>
    <w:p>
      <w:r>
        <w:rPr>
          <w:rFonts w:ascii="Arial"/>
          <w:sz w:val="24"/>
        </w:rPr>
        <w:t>watch a beautiful sunset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00:01:04.599 --&gt; 00:01:07.960</w:t>
      </w:r>
    </w:p>
    <w:p>
      <w:r>
        <w:rPr>
          <w:rFonts w:ascii="Arial"/>
          <w:sz w:val="24"/>
        </w:rPr>
        <w:t>from the mountain top makes</w:t>
      </w:r>
    </w:p>
    <w:p>
      <w:r>
        <w:rPr>
          <w:rFonts w:ascii="Arial"/>
          <w:sz w:val="24"/>
        </w:rPr>
        <w:t>one move faster ignoring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00:01:07.960 --&gt; 00:01:09.910</w:t>
      </w:r>
    </w:p>
    <w:p>
      <w:r>
        <w:rPr>
          <w:rFonts w:ascii="Arial"/>
          <w:sz w:val="24"/>
        </w:rPr>
        <w:t>the discomfort.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00:01:09.910 --&gt; 00:01:12.490</w:t>
      </w:r>
    </w:p>
    <w:p>
      <w:r>
        <w:rPr>
          <w:rFonts w:ascii="Arial"/>
          <w:sz w:val="24"/>
        </w:rPr>
        <w:t>Emotions, too, can</w:t>
      </w:r>
    </w:p>
    <w:p>
      <w:r>
        <w:rPr>
          <w:rFonts w:ascii="Arial"/>
          <w:sz w:val="24"/>
        </w:rPr>
        <w:t>drive perceptions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00:01:12.490 --&gt; 00:01:14.200</w:t>
      </w:r>
    </w:p>
    <w:p>
      <w:r>
        <w:rPr>
          <w:rFonts w:ascii="Arial"/>
          <w:sz w:val="24"/>
        </w:rPr>
        <w:t>in different directions.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00:01:14.200 --&gt; 00:01:18.170</w:t>
      </w:r>
    </w:p>
    <w:p>
      <w:r>
        <w:rPr>
          <w:rFonts w:ascii="Arial"/>
          <w:sz w:val="24"/>
        </w:rPr>
        <w:t>For instance, hearing sad</w:t>
      </w:r>
    </w:p>
    <w:p>
      <w:r>
        <w:rPr>
          <w:rFonts w:ascii="Arial"/>
          <w:sz w:val="24"/>
        </w:rPr>
        <w:t>music can lead to interpreting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00:01:18.170 --&gt; 00:01:20.480</w:t>
      </w:r>
    </w:p>
    <w:p>
      <w:r>
        <w:rPr>
          <w:rFonts w:ascii="Arial"/>
          <w:sz w:val="24"/>
        </w:rPr>
        <w:t>homophonic words with</w:t>
      </w:r>
    </w:p>
    <w:p>
      <w:r>
        <w:rPr>
          <w:rFonts w:ascii="Arial"/>
          <w:sz w:val="24"/>
        </w:rPr>
        <w:t>a sadder meaning,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00:01:20.480 --&gt; 00:01:24.430</w:t>
      </w:r>
    </w:p>
    <w:p>
      <w:r>
        <w:rPr>
          <w:rFonts w:ascii="Arial"/>
          <w:sz w:val="24"/>
        </w:rPr>
        <w:t>such as hearing "mourning"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00:01:24.430 --&gt; 00:01:25.000</w:t>
      </w:r>
    </w:p>
    <w:p>
      <w:r>
        <w:rPr>
          <w:rFonts w:ascii="Arial"/>
          <w:sz w:val="24"/>
        </w:rPr>
        <w:t>instead of "morning."</w:t>
      </w:r>
    </w:p>
    <w:p>
      <w:r>
        <w:rPr>
          <w:rFonts w:ascii="Arial"/>
          <w:sz w:val="24"/>
        </w:rPr>
        <w:t/>
      </w:r>
    </w:p>
  </w:body>
</w:document>
</file>