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F93" w:rsidRPr="00F248DA" w:rsidRDefault="001D7F93" w:rsidP="001D7F93">
      <w:pPr>
        <w:spacing w:after="0" w:line="240" w:lineRule="auto"/>
        <w:jc w:val="center"/>
        <w:rPr>
          <w:rFonts w:ascii="Arial Black" w:hAnsi="Arial Black" w:cs="Arial"/>
          <w:b/>
          <w:bCs/>
          <w:sz w:val="36"/>
          <w:szCs w:val="36"/>
        </w:rPr>
      </w:pPr>
      <w:r w:rsidRPr="00F248DA">
        <w:rPr>
          <w:rFonts w:ascii="Arial Black" w:hAnsi="Arial Black" w:cs="Arial"/>
          <w:b/>
          <w:bCs/>
          <w:sz w:val="36"/>
          <w:szCs w:val="36"/>
        </w:rPr>
        <w:t>UNIVERSITY OF ENGNEERING AND TECHNOLOGY,</w:t>
      </w:r>
    </w:p>
    <w:p w:rsidR="001D7F93" w:rsidRPr="00F248DA" w:rsidRDefault="001D7F93" w:rsidP="001D7F93">
      <w:pPr>
        <w:spacing w:after="0" w:line="240" w:lineRule="auto"/>
        <w:jc w:val="center"/>
        <w:rPr>
          <w:rFonts w:ascii="Arial Black" w:hAnsi="Arial Black" w:cs="Arial"/>
          <w:b/>
          <w:bCs/>
          <w:sz w:val="40"/>
          <w:szCs w:val="40"/>
        </w:rPr>
      </w:pPr>
      <w:r w:rsidRPr="00F248DA">
        <w:rPr>
          <w:rFonts w:ascii="Arial Black" w:hAnsi="Arial Black" w:cs="Arial"/>
          <w:b/>
          <w:bCs/>
          <w:sz w:val="40"/>
          <w:szCs w:val="40"/>
        </w:rPr>
        <w:t>LAHORE</w:t>
      </w:r>
    </w:p>
    <w:p w:rsidR="001D7F93" w:rsidRPr="001504DF" w:rsidRDefault="001D7F93" w:rsidP="008A67C8">
      <w:pPr>
        <w:spacing w:after="0" w:line="240" w:lineRule="auto"/>
        <w:jc w:val="center"/>
        <w:rPr>
          <w:rFonts w:ascii="Arial" w:hAnsi="Arial" w:cs="Arial"/>
          <w:b/>
          <w:bCs/>
          <w:sz w:val="28"/>
          <w:szCs w:val="28"/>
        </w:rPr>
      </w:pPr>
      <w:r w:rsidRPr="001504DF">
        <w:rPr>
          <w:rFonts w:ascii="Arial" w:hAnsi="Arial" w:cs="Arial"/>
          <w:b/>
          <w:bCs/>
          <w:sz w:val="28"/>
          <w:szCs w:val="28"/>
        </w:rPr>
        <w:t>ENTRANCE TEST – 20</w:t>
      </w:r>
      <w:r w:rsidR="008A67C8">
        <w:rPr>
          <w:rFonts w:ascii="Arial" w:hAnsi="Arial" w:cs="Arial"/>
          <w:b/>
          <w:bCs/>
          <w:sz w:val="28"/>
          <w:szCs w:val="28"/>
        </w:rPr>
        <w:t>1</w:t>
      </w:r>
      <w:r w:rsidR="009C515E">
        <w:rPr>
          <w:rFonts w:ascii="Arial" w:hAnsi="Arial" w:cs="Arial"/>
          <w:b/>
          <w:bCs/>
          <w:sz w:val="28"/>
          <w:szCs w:val="28"/>
        </w:rPr>
        <w:t>6</w:t>
      </w:r>
    </w:p>
    <w:p w:rsidR="001D7F93" w:rsidRPr="001504DF" w:rsidRDefault="001D7F93" w:rsidP="001D7F93">
      <w:pPr>
        <w:spacing w:after="0" w:line="240" w:lineRule="auto"/>
        <w:jc w:val="center"/>
        <w:rPr>
          <w:rFonts w:ascii="Arial" w:hAnsi="Arial" w:cs="Arial"/>
          <w:b/>
          <w:bCs/>
          <w:sz w:val="28"/>
          <w:szCs w:val="28"/>
        </w:rPr>
      </w:pPr>
      <w:r w:rsidRPr="001504DF">
        <w:rPr>
          <w:rFonts w:ascii="Arial" w:hAnsi="Arial" w:cs="Arial"/>
          <w:b/>
          <w:bCs/>
          <w:sz w:val="28"/>
          <w:szCs w:val="28"/>
        </w:rPr>
        <w:t>For F.Sc and Non-F.Sc. Students</w:t>
      </w:r>
    </w:p>
    <w:p w:rsidR="001D7F93" w:rsidRPr="001504DF" w:rsidRDefault="001D7F93" w:rsidP="009C515E">
      <w:pPr>
        <w:spacing w:after="0" w:line="240" w:lineRule="auto"/>
        <w:jc w:val="center"/>
        <w:rPr>
          <w:rFonts w:ascii="Arial" w:hAnsi="Arial" w:cs="Arial"/>
          <w:b/>
          <w:bCs/>
          <w:sz w:val="26"/>
          <w:szCs w:val="26"/>
        </w:rPr>
      </w:pPr>
      <w:r w:rsidRPr="001504DF">
        <w:rPr>
          <w:rFonts w:ascii="Arial" w:hAnsi="Arial" w:cs="Arial"/>
          <w:b/>
          <w:bCs/>
          <w:sz w:val="26"/>
          <w:szCs w:val="26"/>
        </w:rPr>
        <w:t xml:space="preserve">Time Allowed: </w:t>
      </w:r>
      <w:r w:rsidR="009C515E">
        <w:rPr>
          <w:rFonts w:ascii="Arial" w:hAnsi="Arial" w:cs="Arial"/>
          <w:b/>
          <w:bCs/>
          <w:sz w:val="26"/>
          <w:szCs w:val="26"/>
        </w:rPr>
        <w:t>10</w:t>
      </w:r>
      <w:r w:rsidRPr="001504DF">
        <w:rPr>
          <w:rFonts w:ascii="Arial" w:hAnsi="Arial" w:cs="Arial"/>
          <w:b/>
          <w:bCs/>
          <w:sz w:val="26"/>
          <w:szCs w:val="26"/>
        </w:rPr>
        <w:t>0 Minutes</w:t>
      </w:r>
    </w:p>
    <w:p w:rsidR="001D7F93" w:rsidRPr="001504DF" w:rsidRDefault="001D7F93" w:rsidP="009C515E">
      <w:pPr>
        <w:spacing w:after="0" w:line="240" w:lineRule="auto"/>
        <w:jc w:val="center"/>
        <w:rPr>
          <w:rFonts w:ascii="Arial" w:hAnsi="Arial" w:cs="Arial"/>
          <w:b/>
          <w:bCs/>
          <w:sz w:val="26"/>
          <w:szCs w:val="26"/>
        </w:rPr>
      </w:pPr>
      <w:r w:rsidRPr="001504DF">
        <w:rPr>
          <w:rFonts w:ascii="Arial" w:hAnsi="Arial" w:cs="Arial"/>
          <w:b/>
          <w:bCs/>
          <w:sz w:val="26"/>
          <w:szCs w:val="26"/>
        </w:rPr>
        <w:t>Total MCQs: 100</w:t>
      </w:r>
    </w:p>
    <w:p w:rsidR="009C515E" w:rsidRPr="001D7F93" w:rsidRDefault="009C515E" w:rsidP="009C515E">
      <w:pPr>
        <w:spacing w:after="0" w:line="240" w:lineRule="auto"/>
        <w:jc w:val="center"/>
        <w:rPr>
          <w:rFonts w:ascii="Arial" w:hAnsi="Arial" w:cs="Arial"/>
          <w:b/>
          <w:bCs/>
        </w:rPr>
      </w:pPr>
      <w:r w:rsidRPr="001D7F93">
        <w:rPr>
          <w:rFonts w:ascii="Arial" w:hAnsi="Arial" w:cs="Arial"/>
          <w:b/>
          <w:bCs/>
        </w:rPr>
        <w:t>……………………………………………………………………………………</w:t>
      </w:r>
    </w:p>
    <w:p w:rsidR="009C515E" w:rsidRPr="001504DF" w:rsidRDefault="009C515E" w:rsidP="009C515E">
      <w:pPr>
        <w:spacing w:after="0" w:line="240" w:lineRule="auto"/>
        <w:rPr>
          <w:rFonts w:ascii="Arial" w:hAnsi="Arial" w:cs="Arial"/>
          <w:b/>
          <w:bCs/>
          <w:sz w:val="24"/>
          <w:szCs w:val="24"/>
        </w:rPr>
      </w:pPr>
      <w:r w:rsidRPr="001504DF">
        <w:rPr>
          <w:rFonts w:ascii="Arial" w:hAnsi="Arial" w:cs="Arial"/>
          <w:b/>
          <w:bCs/>
          <w:sz w:val="24"/>
          <w:szCs w:val="24"/>
        </w:rPr>
        <w:t>Instructions:</w:t>
      </w:r>
    </w:p>
    <w:p w:rsidR="009C515E" w:rsidRPr="001504DF" w:rsidRDefault="009C515E" w:rsidP="009C515E">
      <w:pPr>
        <w:pStyle w:val="ListParagraph"/>
        <w:numPr>
          <w:ilvl w:val="0"/>
          <w:numId w:val="1"/>
        </w:numPr>
        <w:spacing w:after="0" w:line="240" w:lineRule="auto"/>
        <w:rPr>
          <w:rFonts w:ascii="Arial" w:hAnsi="Arial" w:cs="Arial"/>
          <w:sz w:val="24"/>
          <w:szCs w:val="24"/>
        </w:rPr>
      </w:pPr>
      <w:r w:rsidRPr="001504DF">
        <w:rPr>
          <w:rFonts w:ascii="Arial" w:hAnsi="Arial" w:cs="Arial"/>
          <w:sz w:val="24"/>
          <w:szCs w:val="24"/>
        </w:rPr>
        <w:t>Read the instruction on the MCQ Response From carefully.</w:t>
      </w:r>
    </w:p>
    <w:p w:rsidR="009C515E" w:rsidRDefault="009C515E" w:rsidP="009C515E">
      <w:pPr>
        <w:pStyle w:val="ListParagraph"/>
        <w:numPr>
          <w:ilvl w:val="0"/>
          <w:numId w:val="1"/>
        </w:numPr>
        <w:spacing w:after="0" w:line="240" w:lineRule="auto"/>
        <w:rPr>
          <w:rFonts w:ascii="Arial" w:hAnsi="Arial" w:cs="Arial"/>
          <w:sz w:val="24"/>
          <w:szCs w:val="24"/>
        </w:rPr>
      </w:pPr>
      <w:r>
        <w:rPr>
          <w:rFonts w:ascii="Arial" w:hAnsi="Arial" w:cs="Arial"/>
          <w:sz w:val="24"/>
          <w:szCs w:val="24"/>
        </w:rPr>
        <w:t>Choose the single best answer for each question.</w:t>
      </w:r>
    </w:p>
    <w:p w:rsidR="009C515E" w:rsidRDefault="009C515E" w:rsidP="009C515E">
      <w:pPr>
        <w:pStyle w:val="ListParagraph"/>
        <w:numPr>
          <w:ilvl w:val="0"/>
          <w:numId w:val="1"/>
        </w:numPr>
        <w:spacing w:after="0" w:line="240" w:lineRule="auto"/>
        <w:rPr>
          <w:rFonts w:ascii="Arial" w:hAnsi="Arial" w:cs="Arial"/>
          <w:sz w:val="24"/>
          <w:szCs w:val="24"/>
        </w:rPr>
      </w:pPr>
      <w:r>
        <w:rPr>
          <w:rFonts w:ascii="Arial" w:hAnsi="Arial" w:cs="Arial"/>
          <w:sz w:val="24"/>
          <w:szCs w:val="24"/>
        </w:rPr>
        <w:t>Candidates are strictly prohibited from giving any identification mark except Roll No. &amp; Signature in the specific columns only.</w:t>
      </w:r>
    </w:p>
    <w:p w:rsidR="009C515E" w:rsidRPr="001D7F93" w:rsidRDefault="009C515E" w:rsidP="009C515E">
      <w:pPr>
        <w:spacing w:after="0" w:line="240" w:lineRule="auto"/>
        <w:jc w:val="center"/>
        <w:rPr>
          <w:rFonts w:ascii="Arial" w:hAnsi="Arial" w:cs="Arial"/>
          <w:b/>
          <w:bCs/>
        </w:rPr>
      </w:pPr>
      <w:r w:rsidRPr="001D7F93">
        <w:rPr>
          <w:rFonts w:ascii="Arial" w:hAnsi="Arial" w:cs="Arial"/>
          <w:b/>
          <w:bCs/>
        </w:rPr>
        <w:t>……………………………………………………………………………………</w:t>
      </w:r>
    </w:p>
    <w:p w:rsidR="009C515E" w:rsidRDefault="00880AB0" w:rsidP="009C515E">
      <w:pPr>
        <w:spacing w:after="0" w:line="240" w:lineRule="auto"/>
        <w:jc w:val="center"/>
        <w:rPr>
          <w:rFonts w:ascii="Arial" w:hAnsi="Arial" w:cs="Arial"/>
          <w:b/>
          <w:bCs/>
          <w:sz w:val="24"/>
          <w:szCs w:val="24"/>
        </w:rPr>
      </w:pPr>
      <w:r>
        <w:rPr>
          <w:rFonts w:ascii="Arial" w:hAnsi="Arial" w:cs="Arial"/>
          <w:noProof/>
          <w:sz w:val="24"/>
          <w:szCs w:val="24"/>
        </w:rPr>
        <w:object w:dxaOrig="1440" w:dyaOrig="1440">
          <v:group id="_x0000_s1767" style="position:absolute;left:0;text-align:left;margin-left:310.45pt;margin-top:2.2pt;width:123.75pt;height:114pt;z-index:-251658240" coordorigin="1330,10440" coordsize="2765,2280" wrapcoords="3757 -142 3639 4405 939 5968 939 6679 117 7105 3639 8953 587 9805 235 10800 1174 11226 1174 13500 235 14637 587 15063 3639 15774 3639 18047 235 18047 235 19468 3639 20321 3639 21458 21717 21458 21717 -142 3757 -142">
            <v:rect id="_x0000_s1768" style="position:absolute;left:1845;top:10440;width:2250;height:2280"/>
            <v:shapetype id="_x0000_t32" coordsize="21600,21600" o:spt="32" o:oned="t" path="m,l21600,21600e" filled="f">
              <v:path arrowok="t" fillok="f" o:connecttype="none"/>
              <o:lock v:ext="edit" shapetype="t"/>
            </v:shapetype>
            <v:shape id="_x0000_s1769" type="#_x0000_t32" style="position:absolute;left:1845;top:10890;width:2250;height:0" o:connectortype="straight"/>
            <v:shape id="_x0000_s1770" type="#_x0000_t32" style="position:absolute;left:2385;top:10440;width:0;height:450" o:connectortype="straight"/>
            <v:shape id="_x0000_s1771" type="#_x0000_t32" style="position:absolute;left:2910;top:10440;width:0;height:450" o:connectortype="straight"/>
            <v:shape id="_x0000_s1772" type="#_x0000_t32" style="position:absolute;left:3525;top:10440;width:0;height:450" o:connectortype="straight"/>
            <v:oval id="_x0000_s1773" style="position:absolute;left:1950;top:11025;width:315;height:330"/>
            <v:oval id="_x0000_s1774" style="position:absolute;left:1950;top:11415;width:315;height:330"/>
            <v:oval id="_x0000_s1775" style="position:absolute;left:1950;top:11835;width:315;height:330"/>
            <v:oval id="_x0000_s1776" style="position:absolute;left:1965;top:12240;width:315;height:330"/>
            <v:oval id="_x0000_s1777" style="position:absolute;left:2490;top:11040;width:315;height:330" fillcolor="black [3213]"/>
            <v:oval id="_x0000_s1778" style="position:absolute;left:2490;top:11430;width:315;height:330"/>
            <v:oval id="_x0000_s1779" style="position:absolute;left:2490;top:11850;width:315;height:330"/>
            <v:oval id="_x0000_s1780" style="position:absolute;left:2505;top:12255;width:315;height:330"/>
            <v:oval id="_x0000_s1781" style="position:absolute;left:3060;top:11040;width:315;height:330"/>
            <v:oval id="_x0000_s1782" style="position:absolute;left:3060;top:11430;width:315;height:330"/>
            <v:oval id="_x0000_s1783" style="position:absolute;left:3060;top:11850;width:315;height:330"/>
            <v:oval id="_x0000_s1784" style="position:absolute;left:3075;top:12255;width:315;height:330"/>
            <v:oval id="_x0000_s1785" style="position:absolute;left:3645;top:11040;width:315;height:330"/>
            <v:oval id="_x0000_s1786" style="position:absolute;left:3645;top:11430;width:315;height:330"/>
            <v:oval id="_x0000_s1787" style="position:absolute;left:3645;top:11850;width:315;height:330"/>
            <v:oval id="_x0000_s1788" style="position:absolute;left:3660;top:12255;width:315;height: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789" type="#_x0000_t75" style="position:absolute;left:1350;top:11040;width:380;height:255">
              <v:imagedata r:id="rId8" o:title=""/>
            </v:shape>
            <v:shape id="_x0000_s1790" type="#_x0000_t75" style="position:absolute;left:1330;top:11430;width:260;height:255">
              <v:imagedata r:id="rId9" o:title=""/>
            </v:shape>
            <v:shape id="_x0000_s1791" type="#_x0000_t75" style="position:absolute;left:1350;top:11835;width:279;height:255">
              <v:imagedata r:id="rId10" o:title=""/>
            </v:shape>
            <v:shape id="_x0000_s1792" type="#_x0000_t75" style="position:absolute;left:1350;top:12315;width:279;height:274">
              <v:imagedata r:id="rId11" o:title=""/>
            </v:shape>
            <v:shape id="_x0000_s1793" type="#_x0000_t75" style="position:absolute;left:1950;top:10545;width:240;height:255">
              <v:imagedata r:id="rId12" o:title=""/>
            </v:shape>
            <v:shape id="_x0000_s1794" type="#_x0000_t75" style="position:absolute;left:2505;top:10545;width:240;height:255">
              <v:imagedata r:id="rId13" o:title=""/>
            </v:shape>
            <v:shape id="_x0000_s1795" type="#_x0000_t75" style="position:absolute;left:3075;top:10545;width:240;height:274">
              <v:imagedata r:id="rId14" o:title=""/>
            </v:shape>
            <v:shape id="_x0000_s1796" type="#_x0000_t75" style="position:absolute;left:3645;top:10545;width:240;height:255">
              <v:imagedata r:id="rId15" o:title=""/>
            </v:shape>
            <w10:wrap type="tight"/>
          </v:group>
          <o:OLEObject Type="Embed" ProgID="Equation.DSMT4" ShapeID="_x0000_s1789" DrawAspect="Content" ObjectID="_1591104403" r:id="rId16"/>
          <o:OLEObject Type="Embed" ProgID="Equation.DSMT4" ShapeID="_x0000_s1790" DrawAspect="Content" ObjectID="_1591104404" r:id="rId17"/>
          <o:OLEObject Type="Embed" ProgID="Equation.DSMT4" ShapeID="_x0000_s1791" DrawAspect="Content" ObjectID="_1591104405" r:id="rId18"/>
          <o:OLEObject Type="Embed" ProgID="Equation.DSMT4" ShapeID="_x0000_s1792" DrawAspect="Content" ObjectID="_1591104406" r:id="rId19"/>
          <o:OLEObject Type="Embed" ProgID="Equation.DSMT4" ShapeID="_x0000_s1793" DrawAspect="Content" ObjectID="_1591104407" r:id="rId20"/>
          <o:OLEObject Type="Embed" ProgID="Equation.DSMT4" ShapeID="_x0000_s1794" DrawAspect="Content" ObjectID="_1591104408" r:id="rId21"/>
          <o:OLEObject Type="Embed" ProgID="Equation.DSMT4" ShapeID="_x0000_s1795" DrawAspect="Content" ObjectID="_1591104409" r:id="rId22"/>
          <o:OLEObject Type="Embed" ProgID="Equation.DSMT4" ShapeID="_x0000_s1796" DrawAspect="Content" ObjectID="_1591104410" r:id="rId23"/>
        </w:object>
      </w:r>
      <w:r w:rsidR="009C515E" w:rsidRPr="001E1703">
        <w:rPr>
          <w:rFonts w:ascii="Arial" w:hAnsi="Arial" w:cs="Arial"/>
          <w:b/>
          <w:bCs/>
          <w:sz w:val="24"/>
          <w:szCs w:val="24"/>
        </w:rPr>
        <w:t>COMPULSARY QUESTION FOR IDENTIFICATION</w:t>
      </w:r>
    </w:p>
    <w:p w:rsidR="009C515E" w:rsidRDefault="009C515E" w:rsidP="009C515E">
      <w:pPr>
        <w:spacing w:after="0" w:line="240" w:lineRule="auto"/>
        <w:rPr>
          <w:rFonts w:ascii="Arial" w:hAnsi="Arial" w:cs="Arial"/>
          <w:b/>
          <w:bCs/>
          <w:sz w:val="24"/>
          <w:szCs w:val="24"/>
        </w:rPr>
      </w:pPr>
      <w:r>
        <w:rPr>
          <w:rFonts w:ascii="Arial" w:hAnsi="Arial" w:cs="Arial"/>
          <w:b/>
          <w:bCs/>
          <w:sz w:val="24"/>
          <w:szCs w:val="24"/>
        </w:rPr>
        <w:t>Q-ID</w:t>
      </w:r>
      <w:r>
        <w:rPr>
          <w:rFonts w:ascii="Arial" w:hAnsi="Arial" w:cs="Arial"/>
          <w:b/>
          <w:bCs/>
          <w:sz w:val="24"/>
          <w:szCs w:val="24"/>
        </w:rPr>
        <w:tab/>
        <w:t>What is the color of your question Paper?</w:t>
      </w:r>
    </w:p>
    <w:p w:rsidR="009C515E" w:rsidRDefault="009C515E" w:rsidP="009C515E">
      <w:pPr>
        <w:pStyle w:val="ListParagraph"/>
        <w:numPr>
          <w:ilvl w:val="0"/>
          <w:numId w:val="2"/>
        </w:numPr>
        <w:spacing w:after="0" w:line="240" w:lineRule="auto"/>
        <w:rPr>
          <w:rFonts w:ascii="Arial" w:hAnsi="Arial" w:cs="Arial"/>
          <w:sz w:val="24"/>
          <w:szCs w:val="24"/>
        </w:rPr>
      </w:pPr>
      <w:r>
        <w:rPr>
          <w:rFonts w:ascii="Arial" w:hAnsi="Arial" w:cs="Arial"/>
          <w:sz w:val="24"/>
          <w:szCs w:val="24"/>
        </w:rPr>
        <w:tab/>
        <w:t>BLUE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C)</w:t>
      </w:r>
      <w:r>
        <w:rPr>
          <w:rFonts w:ascii="Arial" w:hAnsi="Arial" w:cs="Arial"/>
          <w:sz w:val="24"/>
          <w:szCs w:val="24"/>
        </w:rPr>
        <w:tab/>
        <w:t>RED</w:t>
      </w:r>
    </w:p>
    <w:p w:rsidR="009C515E" w:rsidRPr="00221842" w:rsidRDefault="009C515E" w:rsidP="009C515E">
      <w:pPr>
        <w:pStyle w:val="ListParagraph"/>
        <w:numPr>
          <w:ilvl w:val="0"/>
          <w:numId w:val="2"/>
        </w:numPr>
        <w:spacing w:after="0" w:line="240" w:lineRule="auto"/>
        <w:rPr>
          <w:rFonts w:ascii="Arial" w:hAnsi="Arial" w:cs="Arial"/>
          <w:sz w:val="24"/>
          <w:szCs w:val="24"/>
        </w:rPr>
      </w:pPr>
      <w:r w:rsidRPr="00221842">
        <w:rPr>
          <w:rFonts w:ascii="Arial" w:hAnsi="Arial" w:cs="Arial"/>
          <w:sz w:val="24"/>
          <w:szCs w:val="24"/>
        </w:rPr>
        <w:tab/>
      </w:r>
      <w:r w:rsidRPr="00221842">
        <w:rPr>
          <w:rFonts w:ascii="Arial" w:hAnsi="Arial" w:cs="Arial"/>
          <w:sz w:val="24"/>
          <w:szCs w:val="24"/>
          <w:highlight w:val="darkGray"/>
        </w:rPr>
        <w:t>GREEN</w:t>
      </w:r>
      <w:r>
        <w:rPr>
          <w:rFonts w:ascii="Arial" w:hAnsi="Arial" w:cs="Arial"/>
          <w:sz w:val="24"/>
          <w:szCs w:val="24"/>
        </w:rPr>
        <w:tab/>
      </w:r>
      <w:r>
        <w:rPr>
          <w:rFonts w:ascii="Arial" w:hAnsi="Arial" w:cs="Arial"/>
          <w:sz w:val="24"/>
          <w:szCs w:val="24"/>
        </w:rPr>
        <w:tab/>
      </w:r>
      <w:r w:rsidRPr="00221842">
        <w:rPr>
          <w:rFonts w:ascii="Arial" w:hAnsi="Arial" w:cs="Arial"/>
          <w:sz w:val="24"/>
          <w:szCs w:val="24"/>
        </w:rPr>
        <w:tab/>
        <w:t>D)</w:t>
      </w:r>
      <w:r w:rsidRPr="00221842">
        <w:rPr>
          <w:rFonts w:ascii="Arial" w:hAnsi="Arial" w:cs="Arial"/>
          <w:sz w:val="24"/>
          <w:szCs w:val="24"/>
        </w:rPr>
        <w:tab/>
        <w:t>YELLOW</w:t>
      </w:r>
    </w:p>
    <w:p w:rsidR="009C515E" w:rsidRDefault="009C515E" w:rsidP="009C515E">
      <w:pPr>
        <w:spacing w:after="0" w:line="240" w:lineRule="auto"/>
        <w:rPr>
          <w:rFonts w:ascii="Arial" w:hAnsi="Arial" w:cs="Arial"/>
          <w:b/>
          <w:bCs/>
          <w:sz w:val="24"/>
          <w:szCs w:val="24"/>
        </w:rPr>
      </w:pPr>
      <w:r w:rsidRPr="003A5EA9">
        <w:rPr>
          <w:rFonts w:ascii="Arial" w:hAnsi="Arial" w:cs="Arial"/>
          <w:b/>
          <w:bCs/>
          <w:sz w:val="24"/>
          <w:szCs w:val="24"/>
        </w:rPr>
        <w:t>Ans</w:t>
      </w:r>
      <w:r>
        <w:rPr>
          <w:rFonts w:ascii="Arial" w:hAnsi="Arial" w:cs="Arial"/>
          <w:b/>
          <w:bCs/>
          <w:sz w:val="24"/>
          <w:szCs w:val="24"/>
        </w:rPr>
        <w:t>:</w:t>
      </w:r>
      <w:r>
        <w:rPr>
          <w:rFonts w:ascii="Arial" w:hAnsi="Arial" w:cs="Arial"/>
          <w:b/>
          <w:bCs/>
          <w:sz w:val="24"/>
          <w:szCs w:val="24"/>
        </w:rPr>
        <w:tab/>
      </w:r>
      <w:r w:rsidRPr="007D132D">
        <w:rPr>
          <w:rFonts w:ascii="Arial" w:hAnsi="Arial" w:cs="Arial"/>
          <w:sz w:val="24"/>
          <w:szCs w:val="24"/>
        </w:rPr>
        <w:t>Color of your question Paper is green. Fill the circle corresponding to letter ‘B’ Against ‘ID’ in your MCQ response form (Exactly as shown in the Diagram).</w:t>
      </w:r>
    </w:p>
    <w:p w:rsidR="009C515E" w:rsidRPr="00BE2A12" w:rsidRDefault="009C515E" w:rsidP="009C515E">
      <w:pPr>
        <w:spacing w:after="0"/>
        <w:rPr>
          <w:sz w:val="30"/>
          <w:szCs w:val="30"/>
        </w:rPr>
      </w:pPr>
    </w:p>
    <w:p w:rsidR="009C515E" w:rsidRDefault="009C515E" w:rsidP="009C515E">
      <w:pPr>
        <w:shd w:val="clear" w:color="auto" w:fill="000000" w:themeFill="text1"/>
        <w:spacing w:after="0"/>
        <w:jc w:val="center"/>
        <w:rPr>
          <w:rFonts w:ascii="Arial" w:hAnsi="Arial" w:cs="Arial"/>
          <w:b/>
          <w:bCs/>
        </w:rPr>
      </w:pPr>
      <w:r w:rsidRPr="00726675">
        <w:rPr>
          <w:rFonts w:ascii="Arial" w:hAnsi="Arial" w:cs="Arial"/>
          <w:b/>
          <w:bCs/>
        </w:rPr>
        <w:t>PHYSICS</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An astronaut in space comes to know of an explosion on a nearby planet. The astronaut came to know about the explosion because:</w:t>
      </w:r>
    </w:p>
    <w:p w:rsid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bCs/>
        </w:rPr>
        <w:t>A) The astronaut saw, heard and felt the explosion</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highlight w:val="darkGray"/>
        </w:rPr>
        <w:t>B) The astronaut only saw the explosion</w:t>
      </w:r>
      <w:r w:rsidRPr="009C515E">
        <w:rPr>
          <w:rFonts w:asciiTheme="majorBidi" w:hAnsiTheme="majorBidi" w:cstheme="majorBidi"/>
        </w:rPr>
        <w:t xml:space="preserve">  </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rPr>
        <w:t xml:space="preserve">C) The astronaut only heard the explosion  </w:t>
      </w:r>
      <w:r w:rsidRPr="009C515E">
        <w:rPr>
          <w:rFonts w:asciiTheme="majorBidi" w:hAnsiTheme="majorBidi" w:cstheme="majorBidi"/>
        </w:rPr>
        <w:tab/>
      </w:r>
      <w:r w:rsidRPr="009C515E">
        <w:rPr>
          <w:rFonts w:asciiTheme="majorBidi" w:hAnsiTheme="majorBidi" w:cstheme="majorBidi"/>
        </w:rPr>
        <w:tab/>
      </w:r>
    </w:p>
    <w:p w:rsidR="009C515E" w:rsidRPr="009C515E" w:rsidRDefault="009C515E" w:rsidP="009C515E">
      <w:pPr>
        <w:pStyle w:val="BodyTextIndent"/>
        <w:spacing w:after="0"/>
        <w:ind w:firstLine="360"/>
        <w:rPr>
          <w:rFonts w:asciiTheme="majorBidi" w:hAnsiTheme="majorBidi" w:cstheme="majorBidi"/>
          <w:bCs/>
        </w:rPr>
      </w:pPr>
      <w:r w:rsidRPr="009C515E">
        <w:rPr>
          <w:rFonts w:asciiTheme="majorBidi" w:hAnsiTheme="majorBidi" w:cstheme="majorBidi"/>
          <w:bCs/>
        </w:rPr>
        <w:t xml:space="preserve">D) The astronaut both saw and heard the explosion </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 xml:space="preserve">A gate is connected in a configuration shown in the figure. The relationship between </w:t>
      </w:r>
      <w:r w:rsidRPr="009C515E">
        <w:rPr>
          <w:rFonts w:asciiTheme="majorBidi" w:hAnsiTheme="majorBidi" w:cstheme="majorBidi"/>
          <w:b/>
          <w:bCs/>
          <w:i/>
          <w:iCs/>
        </w:rPr>
        <w:t>Y</w:t>
      </w:r>
      <w:r w:rsidRPr="009C515E">
        <w:rPr>
          <w:rFonts w:asciiTheme="majorBidi" w:hAnsiTheme="majorBidi" w:cstheme="majorBidi"/>
          <w:b/>
          <w:bCs/>
        </w:rPr>
        <w:t xml:space="preserve"> and </w:t>
      </w:r>
      <w:r w:rsidRPr="009C515E">
        <w:rPr>
          <w:rFonts w:asciiTheme="majorBidi" w:hAnsiTheme="majorBidi" w:cstheme="majorBidi"/>
          <w:b/>
          <w:bCs/>
          <w:i/>
          <w:iCs/>
        </w:rPr>
        <w:t>X</w:t>
      </w:r>
      <w:r w:rsidRPr="009C515E">
        <w:rPr>
          <w:rFonts w:asciiTheme="majorBidi" w:hAnsiTheme="majorBidi" w:cstheme="majorBidi"/>
          <w:b/>
          <w:bCs/>
        </w:rPr>
        <w:t xml:space="preserve"> is given by:</w:t>
      </w:r>
    </w:p>
    <w:p w:rsidR="009C515E" w:rsidRPr="009C515E" w:rsidRDefault="009C515E" w:rsidP="009C515E">
      <w:pPr>
        <w:pStyle w:val="BodyTextIndent"/>
        <w:spacing w:after="0"/>
        <w:jc w:val="center"/>
        <w:rPr>
          <w:rFonts w:asciiTheme="majorBidi" w:hAnsiTheme="majorBidi" w:cstheme="majorBidi"/>
          <w:b/>
          <w:bCs/>
        </w:rPr>
      </w:pPr>
      <w:r w:rsidRPr="009C515E">
        <w:rPr>
          <w:rFonts w:asciiTheme="majorBidi" w:hAnsiTheme="majorBidi" w:cstheme="majorBidi"/>
          <w:b/>
          <w:bCs/>
          <w:noProof/>
        </w:rPr>
        <w:drawing>
          <wp:inline distT="0" distB="0" distL="0" distR="0" wp14:anchorId="7EED4BCD" wp14:editId="7081FAAB">
            <wp:extent cx="1563370" cy="345176"/>
            <wp:effectExtent l="0" t="0" r="0" b="0"/>
            <wp:docPr id="1" name="Picture 28" descr="C:\Users\Ajmal Toor\Documents\Graphi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jmal Toor\Documents\Graphic2.jpg"/>
                    <pic:cNvPicPr>
                      <a:picLocks noChangeAspect="1" noChangeArrowheads="1"/>
                    </pic:cNvPicPr>
                  </pic:nvPicPr>
                  <pic:blipFill>
                    <a:blip r:embed="rId24" cstate="print">
                      <a:clrChange>
                        <a:clrFrom>
                          <a:srgbClr val="FFFFFF"/>
                        </a:clrFrom>
                        <a:clrTo>
                          <a:srgbClr val="FFFFFF">
                            <a:alpha val="0"/>
                          </a:srgbClr>
                        </a:clrTo>
                      </a:clrChange>
                    </a:blip>
                    <a:srcRect/>
                    <a:stretch>
                      <a:fillRect/>
                    </a:stretch>
                  </pic:blipFill>
                  <pic:spPr bwMode="auto">
                    <a:xfrm>
                      <a:off x="0" y="0"/>
                      <a:ext cx="1565052" cy="345547"/>
                    </a:xfrm>
                    <a:prstGeom prst="rect">
                      <a:avLst/>
                    </a:prstGeom>
                    <a:noFill/>
                    <a:ln w="9525">
                      <a:noFill/>
                      <a:miter lim="800000"/>
                      <a:headEnd/>
                      <a:tailEnd/>
                    </a:ln>
                  </pic:spPr>
                </pic:pic>
              </a:graphicData>
            </a:graphic>
          </wp:inline>
        </w:drawing>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position w:val="-4"/>
        </w:rPr>
        <w:object w:dxaOrig="620" w:dyaOrig="240">
          <v:shape id="_x0000_i1025" type="#_x0000_t75" style="width:30.7pt;height:13.15pt" o:ole="">
            <v:imagedata r:id="rId25" o:title=""/>
          </v:shape>
          <o:OLEObject Type="Embed" ProgID="Equation.DSMT4" ShapeID="_x0000_i1025" DrawAspect="Content" ObjectID="_1591104213" r:id="rId26"/>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w:t>
      </w:r>
      <w:r>
        <w:rPr>
          <w:rFonts w:asciiTheme="majorBidi" w:hAnsiTheme="majorBidi" w:cstheme="majorBidi"/>
        </w:rPr>
        <w:t xml:space="preserve"> </w:t>
      </w:r>
      <w:r w:rsidRPr="009C515E">
        <w:rPr>
          <w:rFonts w:asciiTheme="majorBidi" w:hAnsiTheme="majorBidi" w:cstheme="majorBidi"/>
          <w:position w:val="-4"/>
        </w:rPr>
        <w:object w:dxaOrig="620" w:dyaOrig="320">
          <v:shape id="_x0000_i1026" type="#_x0000_t75" style="width:30.7pt;height:16.3pt" o:ole="">
            <v:imagedata r:id="rId27" o:title=""/>
          </v:shape>
          <o:OLEObject Type="Embed" ProgID="Equation.DSMT4" ShapeID="_x0000_i1026" DrawAspect="Content" ObjectID="_1591104214" r:id="rId28"/>
        </w:objec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rPr>
        <w:t xml:space="preserve">C) </w:t>
      </w:r>
      <w:r w:rsidRPr="009C515E">
        <w:rPr>
          <w:rFonts w:asciiTheme="majorBidi" w:hAnsiTheme="majorBidi" w:cstheme="majorBidi"/>
          <w:position w:val="-4"/>
        </w:rPr>
        <w:object w:dxaOrig="620" w:dyaOrig="320">
          <v:shape id="_x0000_i1027" type="#_x0000_t75" style="width:30.7pt;height:16.3pt" o:ole="">
            <v:imagedata r:id="rId29" o:title=""/>
          </v:shape>
          <o:OLEObject Type="Embed" ProgID="Equation.DSMT4" ShapeID="_x0000_i1027" DrawAspect="Content" ObjectID="_1591104215" r:id="rId30"/>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highlight w:val="darkGray"/>
        </w:rPr>
        <w:t>D) Both B and C</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You have 20 capacitors available with you, each of 15 F. you need a capacitor of around 1 F in a circuit.  You  can achieve this value by connecting:</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15 capacitors in parallel</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highlight w:val="darkGray"/>
        </w:rPr>
        <w:t xml:space="preserve">B) </w:t>
      </w:r>
      <w:r w:rsidRPr="009C515E">
        <w:rPr>
          <w:rFonts w:asciiTheme="majorBidi" w:hAnsiTheme="majorBidi" w:cstheme="majorBidi"/>
          <w:bCs/>
          <w:highlight w:val="darkGray"/>
        </w:rPr>
        <w:t>20 capacitors in series</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bCs/>
        </w:rPr>
        <w:t>15 capacitors in series</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20 capacitors in parallel</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A thermistor with positive temperature coefficient is used to measure temperature in a furnace:</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Decreases</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Pr>
          <w:rFonts w:asciiTheme="majorBidi" w:hAnsiTheme="majorBidi" w:cstheme="majorBidi"/>
        </w:rPr>
        <w:tab/>
      </w:r>
      <w:r w:rsidRPr="009C515E">
        <w:rPr>
          <w:rFonts w:asciiTheme="majorBidi" w:hAnsiTheme="majorBidi" w:cstheme="majorBidi"/>
          <w:highlight w:val="darkGray"/>
        </w:rPr>
        <w:t>B)</w:t>
      </w:r>
      <w:r>
        <w:rPr>
          <w:rFonts w:asciiTheme="majorBidi" w:hAnsiTheme="majorBidi" w:cstheme="majorBidi"/>
          <w:highlight w:val="darkGray"/>
        </w:rPr>
        <w:t xml:space="preserve"> </w:t>
      </w:r>
      <w:r w:rsidRPr="009C515E">
        <w:rPr>
          <w:rFonts w:asciiTheme="majorBidi" w:hAnsiTheme="majorBidi" w:cstheme="majorBidi"/>
          <w:highlight w:val="darkGray"/>
        </w:rPr>
        <w:t>Increases</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Remains unchanged</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None of these</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Which single gate in the following system equivalent to:</w:t>
      </w:r>
    </w:p>
    <w:p w:rsidR="009C515E" w:rsidRPr="009C515E" w:rsidRDefault="009C515E" w:rsidP="009C515E">
      <w:pPr>
        <w:pStyle w:val="BodyTextIndent"/>
        <w:spacing w:after="0"/>
        <w:ind w:left="0"/>
        <w:jc w:val="center"/>
        <w:rPr>
          <w:rFonts w:asciiTheme="majorBidi" w:hAnsiTheme="majorBidi" w:cstheme="majorBidi"/>
          <w:b/>
          <w:bCs/>
        </w:rPr>
      </w:pPr>
      <w:r w:rsidRPr="009C515E">
        <w:rPr>
          <w:rFonts w:asciiTheme="majorBidi" w:hAnsiTheme="majorBidi" w:cstheme="majorBidi"/>
          <w:b/>
          <w:bCs/>
          <w:noProof/>
        </w:rPr>
        <w:drawing>
          <wp:inline distT="0" distB="0" distL="0" distR="0" wp14:anchorId="457A746C" wp14:editId="05D12848">
            <wp:extent cx="1985645" cy="723900"/>
            <wp:effectExtent l="19050" t="0" r="0" b="0"/>
            <wp:docPr id="3" name="Picture 29" descr="C:\Users\Ajmal Toor\Documents\Graphi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jmal Toor\Documents\Graphic3.jpg"/>
                    <pic:cNvPicPr>
                      <a:picLocks noChangeAspect="1" noChangeArrowheads="1"/>
                    </pic:cNvPicPr>
                  </pic:nvPicPr>
                  <pic:blipFill>
                    <a:blip r:embed="rId31" cstate="print"/>
                    <a:srcRect/>
                    <a:stretch>
                      <a:fillRect/>
                    </a:stretch>
                  </pic:blipFill>
                  <pic:spPr bwMode="auto">
                    <a:xfrm>
                      <a:off x="0" y="0"/>
                      <a:ext cx="1985645" cy="723900"/>
                    </a:xfrm>
                    <a:prstGeom prst="rect">
                      <a:avLst/>
                    </a:prstGeom>
                    <a:noFill/>
                    <a:ln w="9525">
                      <a:noFill/>
                      <a:miter lim="800000"/>
                      <a:headEnd/>
                      <a:tailEnd/>
                    </a:ln>
                  </pic:spPr>
                </pic:pic>
              </a:graphicData>
            </a:graphic>
          </wp:inline>
        </w:drawing>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NOR gate</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w:t>
      </w:r>
      <w:r>
        <w:rPr>
          <w:rFonts w:asciiTheme="majorBidi" w:hAnsiTheme="majorBidi" w:cstheme="majorBidi"/>
        </w:rPr>
        <w:t xml:space="preserve"> </w:t>
      </w:r>
      <w:r w:rsidRPr="009C515E">
        <w:rPr>
          <w:rFonts w:asciiTheme="majorBidi" w:hAnsiTheme="majorBidi" w:cstheme="majorBidi"/>
        </w:rPr>
        <w:t xml:space="preserve">NAND </w:t>
      </w:r>
      <w:r w:rsidRPr="009C515E">
        <w:rPr>
          <w:rFonts w:asciiTheme="majorBidi" w:hAnsiTheme="majorBidi" w:cstheme="majorBidi"/>
          <w:bCs/>
        </w:rPr>
        <w:t>gate</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highlight w:val="darkGray"/>
        </w:rPr>
        <w:t xml:space="preserve">C) OR </w:t>
      </w:r>
      <w:r w:rsidRPr="009C515E">
        <w:rPr>
          <w:rFonts w:asciiTheme="majorBidi" w:hAnsiTheme="majorBidi" w:cstheme="majorBidi"/>
          <w:bCs/>
          <w:highlight w:val="darkGray"/>
        </w:rPr>
        <w:t>gate</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XOR gate</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When you drop a ball it accelerates downward at 9.8 m/s</w:t>
      </w:r>
      <w:r w:rsidRPr="009C515E">
        <w:rPr>
          <w:rFonts w:asciiTheme="majorBidi" w:hAnsiTheme="majorBidi" w:cstheme="majorBidi"/>
          <w:b/>
          <w:bCs/>
          <w:vertAlign w:val="superscript"/>
        </w:rPr>
        <w:t>2</w:t>
      </w:r>
      <w:r w:rsidRPr="009C515E">
        <w:rPr>
          <w:rFonts w:asciiTheme="majorBidi" w:hAnsiTheme="majorBidi" w:cstheme="majorBidi"/>
          <w:b/>
          <w:bCs/>
        </w:rPr>
        <w:t>. If you instead throw it downwards then its acceleration immediately after leaving your hand, assuming no air resistance, is:</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highlight w:val="darkGray"/>
        </w:rPr>
        <w:t xml:space="preserve">A) </w:t>
      </w:r>
      <w:r w:rsidRPr="009C515E">
        <w:rPr>
          <w:rFonts w:asciiTheme="majorBidi" w:hAnsiTheme="majorBidi" w:cstheme="majorBidi"/>
          <w:highlight w:val="darkGray"/>
        </w:rPr>
        <w:t>9.8 m/s</w:t>
      </w:r>
      <w:r w:rsidRPr="009C515E">
        <w:rPr>
          <w:rFonts w:asciiTheme="majorBidi" w:hAnsiTheme="majorBidi" w:cstheme="majorBidi"/>
          <w:highlight w:val="darkGray"/>
          <w:vertAlign w:val="superscript"/>
        </w:rPr>
        <w:t>2</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w:t>
      </w:r>
      <w:r>
        <w:rPr>
          <w:rFonts w:asciiTheme="majorBidi" w:hAnsiTheme="majorBidi" w:cstheme="majorBidi"/>
        </w:rPr>
        <w:t xml:space="preserve"> </w:t>
      </w:r>
      <w:r w:rsidRPr="009C515E">
        <w:rPr>
          <w:rFonts w:asciiTheme="majorBidi" w:hAnsiTheme="majorBidi" w:cstheme="majorBidi"/>
        </w:rPr>
        <w:t>More than 9.8 m/s</w:t>
      </w:r>
      <w:r w:rsidRPr="009C515E">
        <w:rPr>
          <w:rFonts w:asciiTheme="majorBidi" w:hAnsiTheme="majorBidi" w:cstheme="majorBidi"/>
          <w:vertAlign w:val="superscript"/>
        </w:rPr>
        <w:t>2</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Less than 9.8 m/s</w:t>
      </w:r>
      <w:r w:rsidRPr="009C515E">
        <w:rPr>
          <w:rFonts w:asciiTheme="majorBidi" w:hAnsiTheme="majorBidi" w:cstheme="majorBidi"/>
          <w:vertAlign w:val="superscript"/>
        </w:rPr>
        <w:t>2</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Pr>
          <w:rFonts w:asciiTheme="majorBidi" w:hAnsiTheme="majorBidi" w:cstheme="majorBidi"/>
        </w:rPr>
        <w:tab/>
      </w:r>
      <w:r w:rsidRPr="009C515E">
        <w:rPr>
          <w:rFonts w:asciiTheme="majorBidi" w:hAnsiTheme="majorBidi" w:cstheme="majorBidi"/>
          <w:bCs/>
        </w:rPr>
        <w:t>D) Depends on throwing speed</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Which one of the following is not a vector quantity?</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highlight w:val="darkGray"/>
        </w:rPr>
        <w:t>A) Kinetic energy</w:t>
      </w:r>
      <w:r w:rsidRPr="009C515E">
        <w:rPr>
          <w:rFonts w:asciiTheme="majorBidi" w:hAnsiTheme="majorBidi" w:cstheme="majorBidi"/>
          <w:bCs/>
        </w:rPr>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 Momentum</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Acceleration</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Force</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A tight wire is clamped at two points 2.0 m apart. It is plucked near one end. Which are three longest wavelengths present on the vibrating wire?</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2.0 m, 1 m, 0.67 m</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Pr>
          <w:rFonts w:asciiTheme="majorBidi" w:hAnsiTheme="majorBidi" w:cstheme="majorBidi"/>
        </w:rPr>
        <w:tab/>
      </w:r>
      <w:r w:rsidRPr="009C515E">
        <w:rPr>
          <w:rFonts w:asciiTheme="majorBidi" w:hAnsiTheme="majorBidi" w:cstheme="majorBidi"/>
        </w:rPr>
        <w:t xml:space="preserve">B) </w:t>
      </w:r>
      <w:r w:rsidRPr="009C515E">
        <w:rPr>
          <w:rFonts w:asciiTheme="majorBidi" w:hAnsiTheme="majorBidi" w:cstheme="majorBidi"/>
          <w:bCs/>
        </w:rPr>
        <w:t>4.0 m, 2.0 m, 1.33 m</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highlight w:val="darkGray"/>
        </w:rPr>
        <w:t xml:space="preserve">C) </w:t>
      </w:r>
      <w:r w:rsidRPr="009C515E">
        <w:rPr>
          <w:rFonts w:asciiTheme="majorBidi" w:hAnsiTheme="majorBidi" w:cstheme="majorBidi"/>
          <w:bCs/>
          <w:highlight w:val="darkGray"/>
        </w:rPr>
        <w:t>4.0 m, 2.0 m, 1 m</w:t>
      </w:r>
      <w:r w:rsidRPr="009C515E">
        <w:rPr>
          <w:rFonts w:asciiTheme="majorBidi" w:hAnsiTheme="majorBidi" w:cstheme="majorBidi"/>
          <w:bCs/>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1 m, 0.5 m, 0.33 m</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lastRenderedPageBreak/>
        <w:t>A uniform bar AE of wavelengths 9 N is held horizontal by vertical forces two additional forces act at A and D as shown in figure . the point must a vertical force of 6 N act to keep bar in equilibrium:</w:t>
      </w:r>
    </w:p>
    <w:p w:rsidR="009C515E" w:rsidRPr="009C515E" w:rsidRDefault="009C515E" w:rsidP="009C515E">
      <w:pPr>
        <w:pStyle w:val="BodyTextIndent"/>
        <w:spacing w:after="0"/>
        <w:ind w:left="720"/>
        <w:jc w:val="center"/>
        <w:rPr>
          <w:rFonts w:asciiTheme="majorBidi" w:hAnsiTheme="majorBidi" w:cstheme="majorBidi"/>
          <w:bCs/>
        </w:rPr>
      </w:pPr>
      <w:r w:rsidRPr="009C515E">
        <w:rPr>
          <w:rFonts w:asciiTheme="majorBidi" w:hAnsiTheme="majorBidi" w:cstheme="majorBidi"/>
          <w:bCs/>
          <w:noProof/>
        </w:rPr>
        <w:drawing>
          <wp:inline distT="0" distB="0" distL="0" distR="0" wp14:anchorId="44030BDA" wp14:editId="43EA7ECA">
            <wp:extent cx="1167130" cy="914400"/>
            <wp:effectExtent l="19050" t="0" r="0" b="0"/>
            <wp:docPr id="4" name="Picture 27" descr="C:\Users\Ajmal Toor\Documents\Graphi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jmal Toor\Documents\Graphic1.jpg"/>
                    <pic:cNvPicPr>
                      <a:picLocks noChangeAspect="1" noChangeArrowheads="1"/>
                    </pic:cNvPicPr>
                  </pic:nvPicPr>
                  <pic:blipFill>
                    <a:blip r:embed="rId32" cstate="print"/>
                    <a:srcRect/>
                    <a:stretch>
                      <a:fillRect/>
                    </a:stretch>
                  </pic:blipFill>
                  <pic:spPr bwMode="auto">
                    <a:xfrm>
                      <a:off x="0" y="0"/>
                      <a:ext cx="1167130" cy="914400"/>
                    </a:xfrm>
                    <a:prstGeom prst="rect">
                      <a:avLst/>
                    </a:prstGeom>
                    <a:noFill/>
                    <a:ln w="9525">
                      <a:noFill/>
                      <a:miter lim="800000"/>
                      <a:headEnd/>
                      <a:tailEnd/>
                    </a:ln>
                  </pic:spPr>
                </pic:pic>
              </a:graphicData>
            </a:graphic>
          </wp:inline>
        </w:drawing>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Point D</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 Point E</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highlight w:val="darkGray"/>
        </w:rPr>
        <w:t>C) Point C</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Point B</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In a competition, fielders are required to throw the cricket hard ball as far as possible. Under ideal conditions, optimum throwing angle is 40</w:t>
      </w:r>
      <w:r w:rsidRPr="009C515E">
        <w:rPr>
          <w:rFonts w:asciiTheme="majorBidi" w:hAnsiTheme="majorBidi" w:cstheme="majorBidi"/>
          <w:b/>
          <w:bCs/>
          <w:position w:val="-4"/>
        </w:rPr>
        <w:object w:dxaOrig="160" w:dyaOrig="260">
          <v:shape id="_x0000_i1028" type="#_x0000_t75" style="width:8.15pt;height:13.15pt" o:ole="">
            <v:imagedata r:id="rId33" o:title=""/>
          </v:shape>
          <o:OLEObject Type="Embed" ProgID="Equation.DSMT4" ShapeID="_x0000_i1028" DrawAspect="Content" ObjectID="_1591104216" r:id="rId34"/>
        </w:object>
      </w:r>
      <w:r w:rsidRPr="009C515E">
        <w:rPr>
          <w:rFonts w:asciiTheme="majorBidi" w:hAnsiTheme="majorBidi" w:cstheme="majorBidi"/>
          <w:b/>
          <w:bCs/>
        </w:rPr>
        <w:t>. What should this angle, with to ground, be in (i) strong winds against the direction of throw; and (ii) Strong winds in the direction of throw?</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(i) more than 45</w:t>
      </w:r>
      <w:r w:rsidRPr="009C515E">
        <w:rPr>
          <w:rFonts w:asciiTheme="majorBidi" w:hAnsiTheme="majorBidi" w:cstheme="majorBidi"/>
          <w:b/>
          <w:bCs/>
          <w:position w:val="-4"/>
        </w:rPr>
        <w:object w:dxaOrig="160" w:dyaOrig="260">
          <v:shape id="_x0000_i1029" type="#_x0000_t75" style="width:8.15pt;height:13.15pt" o:ole="">
            <v:imagedata r:id="rId33" o:title=""/>
          </v:shape>
          <o:OLEObject Type="Embed" ProgID="Equation.DSMT4" ShapeID="_x0000_i1029" DrawAspect="Content" ObjectID="_1591104217" r:id="rId35"/>
        </w:object>
      </w:r>
      <w:r w:rsidRPr="009C515E">
        <w:rPr>
          <w:rFonts w:asciiTheme="majorBidi" w:hAnsiTheme="majorBidi" w:cstheme="majorBidi"/>
        </w:rPr>
        <w:t>, (ii) less than 45</w:t>
      </w:r>
      <w:r w:rsidRPr="009C515E">
        <w:rPr>
          <w:rFonts w:asciiTheme="majorBidi" w:hAnsiTheme="majorBidi" w:cstheme="majorBidi"/>
          <w:b/>
          <w:bCs/>
          <w:position w:val="-4"/>
        </w:rPr>
        <w:object w:dxaOrig="160" w:dyaOrig="260">
          <v:shape id="_x0000_i1030" type="#_x0000_t75" style="width:8.15pt;height:13.15pt" o:ole="">
            <v:imagedata r:id="rId33" o:title=""/>
          </v:shape>
          <o:OLEObject Type="Embed" ProgID="Equation.DSMT4" ShapeID="_x0000_i1030" DrawAspect="Content" ObjectID="_1591104218" r:id="rId36"/>
        </w:object>
      </w:r>
      <w:r w:rsidRPr="009C515E">
        <w:rPr>
          <w:rFonts w:asciiTheme="majorBidi" w:hAnsiTheme="majorBidi" w:cstheme="majorBidi"/>
        </w:rPr>
        <w:tab/>
      </w:r>
      <w:r w:rsidRPr="009C515E">
        <w:rPr>
          <w:rFonts w:asciiTheme="majorBidi" w:hAnsiTheme="majorBidi" w:cstheme="majorBidi"/>
          <w:highlight w:val="darkGray"/>
        </w:rPr>
        <w:t>B)</w:t>
      </w:r>
      <w:r>
        <w:rPr>
          <w:rFonts w:asciiTheme="majorBidi" w:hAnsiTheme="majorBidi" w:cstheme="majorBidi"/>
          <w:highlight w:val="darkGray"/>
        </w:rPr>
        <w:t xml:space="preserve"> </w:t>
      </w:r>
      <w:r w:rsidRPr="009C515E">
        <w:rPr>
          <w:rFonts w:asciiTheme="majorBidi" w:hAnsiTheme="majorBidi" w:cstheme="majorBidi"/>
          <w:bCs/>
          <w:highlight w:val="darkGray"/>
        </w:rPr>
        <w:t>(i) less than 45</w:t>
      </w:r>
      <w:r w:rsidRPr="009C515E">
        <w:rPr>
          <w:rFonts w:asciiTheme="majorBidi" w:hAnsiTheme="majorBidi" w:cstheme="majorBidi"/>
          <w:b/>
          <w:bCs/>
          <w:position w:val="-4"/>
          <w:highlight w:val="darkGray"/>
        </w:rPr>
        <w:object w:dxaOrig="160" w:dyaOrig="260">
          <v:shape id="_x0000_i1031" type="#_x0000_t75" style="width:8.15pt;height:13.15pt" o:ole="">
            <v:imagedata r:id="rId33" o:title=""/>
          </v:shape>
          <o:OLEObject Type="Embed" ProgID="Equation.DSMT4" ShapeID="_x0000_i1031" DrawAspect="Content" ObjectID="_1591104219" r:id="rId37"/>
        </w:object>
      </w:r>
      <w:r w:rsidRPr="009C515E">
        <w:rPr>
          <w:rFonts w:asciiTheme="majorBidi" w:hAnsiTheme="majorBidi" w:cstheme="majorBidi"/>
          <w:highlight w:val="darkGray"/>
        </w:rPr>
        <w:t>, (ii) more than 45</w:t>
      </w:r>
      <w:r w:rsidRPr="009C515E">
        <w:rPr>
          <w:rFonts w:asciiTheme="majorBidi" w:hAnsiTheme="majorBidi" w:cstheme="majorBidi"/>
          <w:b/>
          <w:bCs/>
          <w:position w:val="-4"/>
          <w:highlight w:val="darkGray"/>
        </w:rPr>
        <w:object w:dxaOrig="160" w:dyaOrig="260">
          <v:shape id="_x0000_i1032" type="#_x0000_t75" style="width:8.15pt;height:13.15pt" o:ole="">
            <v:imagedata r:id="rId33" o:title=""/>
          </v:shape>
          <o:OLEObject Type="Embed" ProgID="Equation.DSMT4" ShapeID="_x0000_i1032" DrawAspect="Content" ObjectID="_1591104220" r:id="rId38"/>
        </w:objec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45</w:t>
      </w:r>
      <w:r w:rsidRPr="009C515E">
        <w:rPr>
          <w:rFonts w:asciiTheme="majorBidi" w:hAnsiTheme="majorBidi" w:cstheme="majorBidi"/>
          <w:b/>
          <w:bCs/>
          <w:position w:val="-4"/>
        </w:rPr>
        <w:object w:dxaOrig="160" w:dyaOrig="260">
          <v:shape id="_x0000_i1033" type="#_x0000_t75" style="width:8.15pt;height:13.15pt" o:ole="">
            <v:imagedata r:id="rId33" o:title=""/>
          </v:shape>
          <o:OLEObject Type="Embed" ProgID="Equation.DSMT4" ShapeID="_x0000_i1033" DrawAspect="Content" ObjectID="_1591104221" r:id="rId39"/>
        </w:object>
      </w:r>
      <w:r w:rsidRPr="009C515E">
        <w:rPr>
          <w:rFonts w:asciiTheme="majorBidi" w:hAnsiTheme="majorBidi" w:cstheme="majorBidi"/>
        </w:rPr>
        <w:t xml:space="preserve"> in both cases</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Depends on throwing speed</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Three similar light bulbs are connected to a constant voltage DC supply as shown in the diagram. Each bulb operates at normal brightness and an ammeter of negligible registers a steady current:</w:t>
      </w:r>
    </w:p>
    <w:p w:rsidR="009C515E" w:rsidRPr="009C515E" w:rsidRDefault="009C515E" w:rsidP="009C515E">
      <w:pPr>
        <w:pStyle w:val="BodyTextIndent"/>
        <w:spacing w:after="0"/>
        <w:jc w:val="center"/>
        <w:rPr>
          <w:rFonts w:asciiTheme="majorBidi" w:hAnsiTheme="majorBidi" w:cstheme="majorBidi"/>
          <w:b/>
          <w:bCs/>
        </w:rPr>
      </w:pPr>
      <w:r w:rsidRPr="009C515E">
        <w:rPr>
          <w:rFonts w:asciiTheme="majorBidi" w:hAnsiTheme="majorBidi" w:cstheme="majorBidi"/>
          <w:b/>
          <w:bCs/>
          <w:noProof/>
        </w:rPr>
        <w:drawing>
          <wp:inline distT="0" distB="0" distL="0" distR="0" wp14:anchorId="160EE7FF" wp14:editId="54E6E898">
            <wp:extent cx="1481227" cy="685800"/>
            <wp:effectExtent l="19050" t="0" r="4673" b="0"/>
            <wp:docPr id="5" name="Picture 30" descr="C:\Users\Ajmal Toor\Documents\Graphi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jmal Toor\Documents\Graphic4.jpg"/>
                    <pic:cNvPicPr>
                      <a:picLocks noChangeAspect="1" noChangeArrowheads="1"/>
                    </pic:cNvPicPr>
                  </pic:nvPicPr>
                  <pic:blipFill>
                    <a:blip r:embed="rId40" cstate="print"/>
                    <a:srcRect/>
                    <a:stretch>
                      <a:fillRect/>
                    </a:stretch>
                  </pic:blipFill>
                  <pic:spPr bwMode="auto">
                    <a:xfrm>
                      <a:off x="0" y="0"/>
                      <a:ext cx="1481227" cy="685800"/>
                    </a:xfrm>
                    <a:prstGeom prst="rect">
                      <a:avLst/>
                    </a:prstGeom>
                    <a:noFill/>
                    <a:ln w="9525">
                      <a:noFill/>
                      <a:miter lim="800000"/>
                      <a:headEnd/>
                      <a:tailEnd/>
                    </a:ln>
                  </pic:spPr>
                </pic:pic>
              </a:graphicData>
            </a:graphic>
          </wp:inline>
        </w:drawing>
      </w:r>
    </w:p>
    <w:p w:rsidR="009C515E" w:rsidRPr="009C515E" w:rsidRDefault="009C515E" w:rsidP="009C515E">
      <w:pPr>
        <w:pStyle w:val="BodyTextIndent"/>
        <w:spacing w:after="0"/>
        <w:ind w:left="720"/>
        <w:rPr>
          <w:rFonts w:asciiTheme="majorBidi" w:hAnsiTheme="majorBidi" w:cstheme="majorBidi"/>
          <w:b/>
          <w:bCs/>
        </w:rPr>
      </w:pPr>
      <w:r w:rsidRPr="009C515E">
        <w:rPr>
          <w:rFonts w:asciiTheme="majorBidi" w:hAnsiTheme="majorBidi" w:cstheme="majorBidi"/>
          <w:b/>
          <w:bCs/>
        </w:rPr>
        <w:t>The filament of one of the bulbs breaks. What happens to the ammeter reading and the brightness of the remaining bulbs?</w:t>
      </w:r>
    </w:p>
    <w:p w:rsidR="009C515E" w:rsidRPr="009C515E" w:rsidRDefault="009C515E" w:rsidP="009C515E">
      <w:pPr>
        <w:pStyle w:val="BodyTextIndent"/>
        <w:spacing w:after="0"/>
        <w:ind w:firstLine="360"/>
        <w:rPr>
          <w:rFonts w:asciiTheme="majorBidi" w:hAnsiTheme="majorBidi" w:cstheme="majorBidi"/>
          <w:bCs/>
        </w:rPr>
      </w:pPr>
      <w:r>
        <w:rPr>
          <w:rFonts w:asciiTheme="majorBidi" w:hAnsiTheme="majorBidi" w:cstheme="majorBidi"/>
          <w:bCs/>
        </w:rPr>
        <w:t xml:space="preserve">A) </w:t>
      </w:r>
      <w:r w:rsidRPr="009C515E">
        <w:rPr>
          <w:rFonts w:asciiTheme="majorBidi" w:hAnsiTheme="majorBidi" w:cstheme="majorBidi"/>
          <w:bCs/>
        </w:rPr>
        <w:t xml:space="preserve">Ammeter reading increases, bulb brightness increases </w:t>
      </w:r>
      <w:r w:rsidRPr="009C515E">
        <w:rPr>
          <w:rFonts w:asciiTheme="majorBidi" w:hAnsiTheme="majorBidi" w:cstheme="majorBidi"/>
          <w:bCs/>
        </w:rPr>
        <w:tab/>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rPr>
        <w:t>B) Ammeter reading increases, bulb brightness remains unchanged</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rPr>
        <w:t xml:space="preserve">C) Ammeter reading remains unchanged, bulb brightness remains unchanged </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bCs/>
          <w:highlight w:val="darkGray"/>
        </w:rPr>
        <w:t>D) Ammeter reading decreases, bulb brightness remains unchanged</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Two sphere, each of mass m and velocity v are involved in a perfectly inelastic head-on collision as shown in figure below:</w:t>
      </w:r>
    </w:p>
    <w:p w:rsidR="009C515E" w:rsidRPr="009C515E" w:rsidRDefault="009C515E" w:rsidP="009C515E">
      <w:pPr>
        <w:pStyle w:val="BodyTextIndent"/>
        <w:spacing w:after="0"/>
        <w:jc w:val="center"/>
        <w:rPr>
          <w:rFonts w:asciiTheme="majorBidi" w:hAnsiTheme="majorBidi" w:cstheme="majorBidi"/>
          <w:b/>
          <w:bCs/>
        </w:rPr>
      </w:pPr>
      <w:r w:rsidRPr="009C515E">
        <w:rPr>
          <w:rFonts w:asciiTheme="majorBidi" w:hAnsiTheme="majorBidi" w:cstheme="majorBidi"/>
          <w:b/>
          <w:bCs/>
          <w:noProof/>
        </w:rPr>
        <w:drawing>
          <wp:inline distT="0" distB="0" distL="0" distR="0" wp14:anchorId="3975E995" wp14:editId="7B8ED536">
            <wp:extent cx="2120622" cy="304814"/>
            <wp:effectExtent l="0" t="0" r="0" b="0"/>
            <wp:docPr id="6" name="Picture 31" descr="C:\Users\Ajmal Toor\Documents\Graphi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jmal Toor\Documents\Graphic5.jpg"/>
                    <pic:cNvPicPr>
                      <a:picLocks noChangeAspect="1" noChangeArrowheads="1"/>
                    </pic:cNvPicPr>
                  </pic:nvPicPr>
                  <pic:blipFill>
                    <a:blip r:embed="rId41" cstate="print"/>
                    <a:srcRect/>
                    <a:stretch>
                      <a:fillRect/>
                    </a:stretch>
                  </pic:blipFill>
                  <pic:spPr bwMode="auto">
                    <a:xfrm>
                      <a:off x="0" y="0"/>
                      <a:ext cx="2127562" cy="305812"/>
                    </a:xfrm>
                    <a:prstGeom prst="rect">
                      <a:avLst/>
                    </a:prstGeom>
                    <a:noFill/>
                    <a:ln w="9525">
                      <a:noFill/>
                      <a:miter lim="800000"/>
                      <a:headEnd/>
                      <a:tailEnd/>
                    </a:ln>
                  </pic:spPr>
                </pic:pic>
              </a:graphicData>
            </a:graphic>
          </wp:inline>
        </w:drawing>
      </w:r>
    </w:p>
    <w:p w:rsidR="009C515E" w:rsidRPr="009C515E" w:rsidRDefault="009C515E" w:rsidP="009C515E">
      <w:pPr>
        <w:pStyle w:val="BodyTextIndent"/>
        <w:spacing w:after="0"/>
        <w:ind w:firstLine="360"/>
        <w:rPr>
          <w:rFonts w:asciiTheme="majorBidi" w:hAnsiTheme="majorBidi" w:cstheme="majorBidi"/>
          <w:b/>
          <w:bCs/>
        </w:rPr>
      </w:pPr>
      <w:r w:rsidRPr="009C515E">
        <w:rPr>
          <w:rFonts w:asciiTheme="majorBidi" w:hAnsiTheme="majorBidi" w:cstheme="majorBidi"/>
          <w:b/>
          <w:bCs/>
        </w:rPr>
        <w:t>The percentage loss in kinetic energy due to the collision is:</w:t>
      </w:r>
    </w:p>
    <w:p w:rsidR="009C515E" w:rsidRPr="009C515E" w:rsidRDefault="009C515E" w:rsidP="005F51B5">
      <w:pPr>
        <w:pStyle w:val="BodyTextIndent"/>
        <w:spacing w:after="0"/>
        <w:ind w:left="720"/>
        <w:rPr>
          <w:rFonts w:asciiTheme="majorBidi" w:hAnsiTheme="majorBidi" w:cstheme="majorBidi"/>
        </w:rPr>
      </w:pPr>
      <w:r w:rsidRPr="009C515E">
        <w:rPr>
          <w:rFonts w:asciiTheme="majorBidi" w:hAnsiTheme="majorBidi" w:cstheme="majorBidi"/>
          <w:bCs/>
        </w:rPr>
        <w:t>A)</w:t>
      </w:r>
      <w:r w:rsidR="005F51B5">
        <w:rPr>
          <w:rFonts w:asciiTheme="majorBidi" w:hAnsiTheme="majorBidi" w:cstheme="majorBidi"/>
          <w:bCs/>
        </w:rPr>
        <w:t xml:space="preserve"> </w:t>
      </w:r>
      <w:r w:rsidRPr="009C515E">
        <w:rPr>
          <w:rFonts w:asciiTheme="majorBidi" w:hAnsiTheme="majorBidi" w:cstheme="majorBidi"/>
          <w:bCs/>
        </w:rPr>
        <w:t>25%</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 50</w:t>
      </w:r>
      <w:r w:rsidRPr="009C515E">
        <w:rPr>
          <w:rFonts w:asciiTheme="majorBidi" w:hAnsiTheme="majorBidi" w:cstheme="majorBidi"/>
          <w:bCs/>
        </w:rPr>
        <w:t>%</w:t>
      </w:r>
    </w:p>
    <w:p w:rsidR="009C515E" w:rsidRPr="009C515E" w:rsidRDefault="009C515E" w:rsidP="005F51B5">
      <w:pPr>
        <w:pStyle w:val="BodyTextIndent"/>
        <w:spacing w:after="0"/>
        <w:ind w:left="720"/>
        <w:rPr>
          <w:rFonts w:asciiTheme="majorBidi" w:hAnsiTheme="majorBidi" w:cstheme="majorBidi"/>
          <w:bCs/>
        </w:rPr>
      </w:pPr>
      <w:r w:rsidRPr="009C515E">
        <w:rPr>
          <w:rFonts w:asciiTheme="majorBidi" w:hAnsiTheme="majorBidi" w:cstheme="majorBidi"/>
        </w:rPr>
        <w:t>C) 66</w:t>
      </w:r>
      <w:r w:rsidRPr="009C515E">
        <w:rPr>
          <w:rFonts w:asciiTheme="majorBidi" w:hAnsiTheme="majorBidi" w:cstheme="majorBidi"/>
          <w:bCs/>
        </w:rPr>
        <w:t>%</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highlight w:val="darkGray"/>
        </w:rPr>
        <w:t>D) 100%</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An ambulance moves around a large round-about, with its sirens on. For a person standing at the center of the round-about, the frequency of ambulance siren heard will be:</w:t>
      </w:r>
    </w:p>
    <w:p w:rsidR="009C515E" w:rsidRPr="009C515E" w:rsidRDefault="009C515E" w:rsidP="005F51B5">
      <w:pPr>
        <w:pStyle w:val="BodyTextIndent"/>
        <w:spacing w:after="0"/>
        <w:ind w:left="720"/>
        <w:rPr>
          <w:rFonts w:asciiTheme="majorBidi" w:hAnsiTheme="majorBidi" w:cstheme="majorBidi"/>
        </w:rPr>
      </w:pPr>
      <w:r w:rsidRPr="009C515E">
        <w:rPr>
          <w:rFonts w:asciiTheme="majorBidi" w:hAnsiTheme="majorBidi" w:cstheme="majorBidi"/>
          <w:bCs/>
          <w:highlight w:val="darkGray"/>
        </w:rPr>
        <w:t>A) Equal to the actual siren frequency</w:t>
      </w:r>
      <w:r w:rsidRPr="009C515E">
        <w:rPr>
          <w:rFonts w:asciiTheme="majorBidi" w:hAnsiTheme="majorBidi" w:cstheme="majorBidi"/>
        </w:rPr>
        <w:tab/>
        <w:t>B) Less than actual siren frequency</w:t>
      </w:r>
    </w:p>
    <w:p w:rsidR="009C515E" w:rsidRPr="009C515E" w:rsidRDefault="009C515E" w:rsidP="005F51B5">
      <w:pPr>
        <w:pStyle w:val="BodyTextIndent"/>
        <w:spacing w:after="0"/>
        <w:ind w:left="720"/>
        <w:rPr>
          <w:rFonts w:asciiTheme="majorBidi" w:hAnsiTheme="majorBidi" w:cstheme="majorBidi"/>
          <w:bCs/>
        </w:rPr>
      </w:pPr>
      <w:r w:rsidRPr="009C515E">
        <w:rPr>
          <w:rFonts w:asciiTheme="majorBidi" w:hAnsiTheme="majorBidi" w:cstheme="majorBidi"/>
        </w:rPr>
        <w:t>C) Greater than the actual siren frequency</w:t>
      </w:r>
      <w:r w:rsidRPr="009C515E">
        <w:rPr>
          <w:rFonts w:asciiTheme="majorBidi" w:hAnsiTheme="majorBidi" w:cstheme="majorBidi"/>
        </w:rPr>
        <w:tab/>
      </w:r>
      <w:r w:rsidRPr="009C515E">
        <w:rPr>
          <w:rFonts w:asciiTheme="majorBidi" w:hAnsiTheme="majorBidi" w:cstheme="majorBidi"/>
          <w:bCs/>
        </w:rPr>
        <w:t>D) Changing as the ambulance moves frequency</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Two satellites are to be launched into space from the surface of earth. Satellite 1 has mass 10 kg and volume 1500 cm</w:t>
      </w:r>
      <w:r w:rsidRPr="009C515E">
        <w:rPr>
          <w:rFonts w:asciiTheme="majorBidi" w:hAnsiTheme="majorBidi" w:cstheme="majorBidi"/>
          <w:b/>
          <w:bCs/>
          <w:vertAlign w:val="superscript"/>
        </w:rPr>
        <w:t>3</w:t>
      </w:r>
      <w:r w:rsidRPr="009C515E">
        <w:rPr>
          <w:rFonts w:asciiTheme="majorBidi" w:hAnsiTheme="majorBidi" w:cstheme="majorBidi"/>
          <w:b/>
          <w:bCs/>
        </w:rPr>
        <w:t xml:space="preserve"> while satellite 2 has mass 5 kg and volume 1000 cm</w:t>
      </w:r>
      <w:r w:rsidRPr="009C515E">
        <w:rPr>
          <w:rFonts w:asciiTheme="majorBidi" w:hAnsiTheme="majorBidi" w:cstheme="majorBidi"/>
          <w:b/>
          <w:bCs/>
          <w:vertAlign w:val="superscript"/>
        </w:rPr>
        <w:t>3</w:t>
      </w:r>
      <w:r w:rsidRPr="009C515E">
        <w:rPr>
          <w:rFonts w:asciiTheme="majorBidi" w:hAnsiTheme="majorBidi" w:cstheme="majorBidi"/>
          <w:b/>
          <w:bCs/>
        </w:rPr>
        <w:t>. Assume the required escape velocities of satellite 1 and satellite 2 are v</w:t>
      </w:r>
      <w:r w:rsidRPr="009C515E">
        <w:rPr>
          <w:rFonts w:asciiTheme="majorBidi" w:hAnsiTheme="majorBidi" w:cstheme="majorBidi"/>
          <w:b/>
          <w:bCs/>
          <w:vertAlign w:val="subscript"/>
        </w:rPr>
        <w:t>1</w:t>
      </w:r>
      <w:r w:rsidRPr="009C515E">
        <w:rPr>
          <w:rFonts w:asciiTheme="majorBidi" w:hAnsiTheme="majorBidi" w:cstheme="majorBidi"/>
          <w:b/>
          <w:bCs/>
        </w:rPr>
        <w:t xml:space="preserve"> and v</w:t>
      </w:r>
      <w:r w:rsidRPr="009C515E">
        <w:rPr>
          <w:rFonts w:asciiTheme="majorBidi" w:hAnsiTheme="majorBidi" w:cstheme="majorBidi"/>
          <w:b/>
          <w:bCs/>
          <w:vertAlign w:val="subscript"/>
        </w:rPr>
        <w:t>2</w:t>
      </w:r>
      <w:r w:rsidRPr="009C515E">
        <w:rPr>
          <w:rFonts w:asciiTheme="majorBidi" w:hAnsiTheme="majorBidi" w:cstheme="majorBidi"/>
          <w:b/>
          <w:bCs/>
        </w:rPr>
        <w:t>, respectively. The relation between v</w:t>
      </w:r>
      <w:r w:rsidRPr="009C515E">
        <w:rPr>
          <w:rFonts w:asciiTheme="majorBidi" w:hAnsiTheme="majorBidi" w:cstheme="majorBidi"/>
          <w:b/>
          <w:bCs/>
          <w:vertAlign w:val="subscript"/>
        </w:rPr>
        <w:t>1</w:t>
      </w:r>
      <w:r w:rsidRPr="009C515E">
        <w:rPr>
          <w:rFonts w:asciiTheme="majorBidi" w:hAnsiTheme="majorBidi" w:cstheme="majorBidi"/>
          <w:b/>
          <w:bCs/>
        </w:rPr>
        <w:t xml:space="preserve"> and v</w:t>
      </w:r>
      <w:r w:rsidRPr="009C515E">
        <w:rPr>
          <w:rFonts w:asciiTheme="majorBidi" w:hAnsiTheme="majorBidi" w:cstheme="majorBidi"/>
          <w:b/>
          <w:bCs/>
          <w:vertAlign w:val="subscript"/>
        </w:rPr>
        <w:t>2</w:t>
      </w:r>
      <w:r w:rsidRPr="009C515E">
        <w:rPr>
          <w:rFonts w:asciiTheme="majorBidi" w:hAnsiTheme="majorBidi" w:cstheme="majorBidi"/>
          <w:b/>
          <w:bCs/>
        </w:rPr>
        <w:t xml:space="preserve"> is:</w:t>
      </w:r>
    </w:p>
    <w:p w:rsidR="009C515E" w:rsidRPr="009C515E" w:rsidRDefault="009C515E" w:rsidP="005F51B5">
      <w:pPr>
        <w:pStyle w:val="BodyTextIndent"/>
        <w:spacing w:after="0"/>
        <w:ind w:left="720"/>
        <w:rPr>
          <w:rFonts w:asciiTheme="majorBidi" w:hAnsiTheme="majorBidi" w:cstheme="majorBidi"/>
        </w:rPr>
      </w:pPr>
      <w:r w:rsidRPr="009C515E">
        <w:rPr>
          <w:rFonts w:asciiTheme="majorBidi" w:hAnsiTheme="majorBidi" w:cstheme="majorBidi"/>
          <w:bCs/>
        </w:rPr>
        <w:t>A) Relation depends on the launch</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highlight w:val="darkGray"/>
        </w:rPr>
        <w:t>B) v</w:t>
      </w:r>
      <w:r w:rsidRPr="009C515E">
        <w:rPr>
          <w:rFonts w:asciiTheme="majorBidi" w:hAnsiTheme="majorBidi" w:cstheme="majorBidi"/>
          <w:highlight w:val="darkGray"/>
          <w:vertAlign w:val="subscript"/>
        </w:rPr>
        <w:t>1</w:t>
      </w:r>
      <w:r w:rsidRPr="009C515E">
        <w:rPr>
          <w:rFonts w:asciiTheme="majorBidi" w:hAnsiTheme="majorBidi" w:cstheme="majorBidi"/>
          <w:highlight w:val="darkGray"/>
        </w:rPr>
        <w:t xml:space="preserve"> = v</w:t>
      </w:r>
      <w:r w:rsidRPr="009C515E">
        <w:rPr>
          <w:rFonts w:asciiTheme="majorBidi" w:hAnsiTheme="majorBidi" w:cstheme="majorBidi"/>
          <w:highlight w:val="darkGray"/>
          <w:vertAlign w:val="subscript"/>
        </w:rPr>
        <w:t>2</w:t>
      </w:r>
    </w:p>
    <w:p w:rsidR="009C515E" w:rsidRPr="009C515E" w:rsidRDefault="009C515E" w:rsidP="005F51B5">
      <w:pPr>
        <w:pStyle w:val="BodyTextIndent"/>
        <w:spacing w:after="0"/>
        <w:ind w:left="720"/>
        <w:rPr>
          <w:rFonts w:asciiTheme="majorBidi" w:hAnsiTheme="majorBidi" w:cstheme="majorBidi"/>
          <w:bCs/>
        </w:rPr>
      </w:pPr>
      <w:r w:rsidRPr="009C515E">
        <w:rPr>
          <w:rFonts w:asciiTheme="majorBidi" w:hAnsiTheme="majorBidi" w:cstheme="majorBidi"/>
        </w:rPr>
        <w:t>C) v</w:t>
      </w:r>
      <w:r w:rsidRPr="009C515E">
        <w:rPr>
          <w:rFonts w:asciiTheme="majorBidi" w:hAnsiTheme="majorBidi" w:cstheme="majorBidi"/>
          <w:vertAlign w:val="subscript"/>
        </w:rPr>
        <w:t>1</w:t>
      </w:r>
      <w:r w:rsidRPr="009C515E">
        <w:rPr>
          <w:rFonts w:asciiTheme="majorBidi" w:hAnsiTheme="majorBidi" w:cstheme="majorBidi"/>
        </w:rPr>
        <w:t xml:space="preserve"> &gt; v</w:t>
      </w:r>
      <w:r w:rsidRPr="009C515E">
        <w:rPr>
          <w:rFonts w:asciiTheme="majorBidi" w:hAnsiTheme="majorBidi" w:cstheme="majorBidi"/>
          <w:vertAlign w:val="subscript"/>
        </w:rPr>
        <w:t>2</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rPr>
        <w:t>v</w:t>
      </w:r>
      <w:r w:rsidRPr="009C515E">
        <w:rPr>
          <w:rFonts w:asciiTheme="majorBidi" w:hAnsiTheme="majorBidi" w:cstheme="majorBidi"/>
          <w:vertAlign w:val="subscript"/>
        </w:rPr>
        <w:t>1</w:t>
      </w:r>
      <w:r w:rsidRPr="009C515E">
        <w:rPr>
          <w:rFonts w:asciiTheme="majorBidi" w:hAnsiTheme="majorBidi" w:cstheme="majorBidi"/>
        </w:rPr>
        <w:t xml:space="preserve"> &lt; v</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noProof/>
        </w:rPr>
        <w:drawing>
          <wp:anchor distT="0" distB="0" distL="114300" distR="114300" simplePos="0" relativeHeight="251660288" behindDoc="0" locked="0" layoutInCell="1" allowOverlap="1" wp14:anchorId="319681E3" wp14:editId="7601B24F">
            <wp:simplePos x="0" y="0"/>
            <wp:positionH relativeFrom="column">
              <wp:posOffset>752475</wp:posOffset>
            </wp:positionH>
            <wp:positionV relativeFrom="paragraph">
              <wp:posOffset>737870</wp:posOffset>
            </wp:positionV>
            <wp:extent cx="865505" cy="733425"/>
            <wp:effectExtent l="19050" t="0" r="0" b="0"/>
            <wp:wrapNone/>
            <wp:docPr id="7" name="Picture 33" descr="C:\Users\Ajmal Toor\Documents\Graphi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jmal Toor\Documents\Graphic7.jpg"/>
                    <pic:cNvPicPr>
                      <a:picLocks noChangeAspect="1" noChangeArrowheads="1"/>
                    </pic:cNvPicPr>
                  </pic:nvPicPr>
                  <pic:blipFill>
                    <a:blip r:embed="rId42" cstate="print"/>
                    <a:srcRect/>
                    <a:stretch>
                      <a:fillRect/>
                    </a:stretch>
                  </pic:blipFill>
                  <pic:spPr bwMode="auto">
                    <a:xfrm>
                      <a:off x="0" y="0"/>
                      <a:ext cx="865505" cy="733425"/>
                    </a:xfrm>
                    <a:prstGeom prst="rect">
                      <a:avLst/>
                    </a:prstGeom>
                    <a:noFill/>
                    <a:ln w="9525">
                      <a:noFill/>
                      <a:miter lim="800000"/>
                      <a:headEnd/>
                      <a:tailEnd/>
                    </a:ln>
                  </pic:spPr>
                </pic:pic>
              </a:graphicData>
            </a:graphic>
          </wp:anchor>
        </w:drawing>
      </w:r>
      <w:r w:rsidRPr="009C515E">
        <w:rPr>
          <w:rFonts w:asciiTheme="majorBidi" w:hAnsiTheme="majorBidi" w:cstheme="majorBidi"/>
          <w:b/>
          <w:bCs/>
          <w:noProof/>
        </w:rPr>
        <w:drawing>
          <wp:anchor distT="0" distB="0" distL="114300" distR="114300" simplePos="0" relativeHeight="251661312" behindDoc="0" locked="0" layoutInCell="1" allowOverlap="1" wp14:anchorId="3A228087" wp14:editId="58A99063">
            <wp:simplePos x="0" y="0"/>
            <wp:positionH relativeFrom="column">
              <wp:posOffset>3500120</wp:posOffset>
            </wp:positionH>
            <wp:positionV relativeFrom="paragraph">
              <wp:posOffset>738505</wp:posOffset>
            </wp:positionV>
            <wp:extent cx="939800" cy="711200"/>
            <wp:effectExtent l="19050" t="0" r="0" b="0"/>
            <wp:wrapNone/>
            <wp:docPr id="8" name="Picture 75" descr="C:\Users\Ajmal Toor\Documents\Graphi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jmal Toor\Documents\Graphic7.jpg"/>
                    <pic:cNvPicPr>
                      <a:picLocks noChangeAspect="1" noChangeArrowheads="1"/>
                    </pic:cNvPicPr>
                  </pic:nvPicPr>
                  <pic:blipFill>
                    <a:blip r:embed="rId43" cstate="print"/>
                    <a:srcRect/>
                    <a:stretch>
                      <a:fillRect/>
                    </a:stretch>
                  </pic:blipFill>
                  <pic:spPr bwMode="auto">
                    <a:xfrm>
                      <a:off x="0" y="0"/>
                      <a:ext cx="939800" cy="711200"/>
                    </a:xfrm>
                    <a:prstGeom prst="rect">
                      <a:avLst/>
                    </a:prstGeom>
                    <a:noFill/>
                    <a:ln w="9525">
                      <a:noFill/>
                      <a:miter lim="800000"/>
                      <a:headEnd/>
                      <a:tailEnd/>
                    </a:ln>
                  </pic:spPr>
                </pic:pic>
              </a:graphicData>
            </a:graphic>
          </wp:anchor>
        </w:drawing>
      </w:r>
      <w:r w:rsidRPr="009C515E">
        <w:rPr>
          <w:rFonts w:asciiTheme="majorBidi" w:hAnsiTheme="majorBidi" w:cstheme="majorBidi"/>
          <w:b/>
          <w:bCs/>
        </w:rPr>
        <w:t>Two stones are thrown down simultaneously from a cliff of height 25 m. the initial speeds of the two stones are 10 m/s and 20 m/s, respectively. Which if the following graphs correctly shows the variations of relative distance, d1, between the two stones? Assume that the time taken by the slower stone to reach ground is x, g = 10 m/s</w:t>
      </w:r>
      <w:r w:rsidRPr="009C515E">
        <w:rPr>
          <w:rFonts w:asciiTheme="majorBidi" w:hAnsiTheme="majorBidi" w:cstheme="majorBidi"/>
          <w:b/>
          <w:bCs/>
          <w:vertAlign w:val="superscript"/>
        </w:rPr>
        <w:t>2</w:t>
      </w:r>
      <w:r w:rsidRPr="009C515E">
        <w:rPr>
          <w:rFonts w:asciiTheme="majorBidi" w:hAnsiTheme="majorBidi" w:cstheme="majorBidi"/>
          <w:b/>
          <w:bCs/>
        </w:rPr>
        <w:t xml:space="preserve"> and that the stones do not rebound on impact:</w:t>
      </w:r>
    </w:p>
    <w:p w:rsidR="009C515E" w:rsidRPr="009C515E" w:rsidRDefault="009C515E" w:rsidP="009C515E">
      <w:pPr>
        <w:pStyle w:val="BodyTextIndent"/>
        <w:spacing w:after="0"/>
        <w:ind w:left="720"/>
        <w:rPr>
          <w:rFonts w:asciiTheme="majorBidi" w:hAnsiTheme="majorBidi" w:cstheme="majorBidi"/>
          <w:bCs/>
        </w:rPr>
      </w:pPr>
    </w:p>
    <w:p w:rsidR="009C515E" w:rsidRPr="009C515E" w:rsidRDefault="009C515E" w:rsidP="009C515E">
      <w:pPr>
        <w:pStyle w:val="BodyTextIndent"/>
        <w:spacing w:after="0"/>
        <w:ind w:firstLine="360"/>
        <w:rPr>
          <w:rFonts w:asciiTheme="majorBidi" w:hAnsiTheme="majorBidi" w:cstheme="majorBidi"/>
        </w:rPr>
      </w:pPr>
      <w:r w:rsidRPr="009C515E">
        <w:rPr>
          <w:rFonts w:asciiTheme="majorBidi" w:hAnsiTheme="majorBidi" w:cstheme="majorBidi"/>
          <w:highlight w:val="darkGray"/>
        </w:rPr>
        <w:t>A)</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p>
    <w:p w:rsidR="009C515E" w:rsidRPr="009C515E" w:rsidRDefault="009C515E" w:rsidP="009C515E">
      <w:pPr>
        <w:pStyle w:val="BodyTextIndent"/>
        <w:spacing w:after="0"/>
        <w:ind w:left="5040"/>
        <w:rPr>
          <w:rFonts w:asciiTheme="majorBidi" w:hAnsiTheme="majorBidi" w:cstheme="majorBidi"/>
        </w:rPr>
      </w:pPr>
    </w:p>
    <w:p w:rsidR="009C515E" w:rsidRPr="009C515E" w:rsidRDefault="009C515E" w:rsidP="009C515E">
      <w:pPr>
        <w:pStyle w:val="BodyTextIndent"/>
        <w:spacing w:after="0"/>
        <w:ind w:left="720"/>
        <w:rPr>
          <w:rFonts w:asciiTheme="majorBidi" w:hAnsiTheme="majorBidi" w:cstheme="majorBidi"/>
        </w:rPr>
      </w:pP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bCs/>
          <w:noProof/>
        </w:rPr>
        <w:drawing>
          <wp:anchor distT="0" distB="0" distL="114300" distR="114300" simplePos="0" relativeHeight="251663360" behindDoc="0" locked="0" layoutInCell="1" allowOverlap="1" wp14:anchorId="7C14FB88" wp14:editId="4C027AE1">
            <wp:simplePos x="0" y="0"/>
            <wp:positionH relativeFrom="column">
              <wp:posOffset>3506470</wp:posOffset>
            </wp:positionH>
            <wp:positionV relativeFrom="paragraph">
              <wp:posOffset>62865</wp:posOffset>
            </wp:positionV>
            <wp:extent cx="933450" cy="787400"/>
            <wp:effectExtent l="19050" t="0" r="0" b="0"/>
            <wp:wrapNone/>
            <wp:docPr id="9" name="Picture 78" descr="C:\Users\Ajmal Toor\Documents\Graphi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jmal Toor\Documents\Graphic9.jpg"/>
                    <pic:cNvPicPr>
                      <a:picLocks noChangeAspect="1" noChangeArrowheads="1"/>
                    </pic:cNvPicPr>
                  </pic:nvPicPr>
                  <pic:blipFill>
                    <a:blip r:embed="rId44" cstate="print"/>
                    <a:srcRect/>
                    <a:stretch>
                      <a:fillRect/>
                    </a:stretch>
                  </pic:blipFill>
                  <pic:spPr bwMode="auto">
                    <a:xfrm>
                      <a:off x="0" y="0"/>
                      <a:ext cx="933450" cy="787400"/>
                    </a:xfrm>
                    <a:prstGeom prst="rect">
                      <a:avLst/>
                    </a:prstGeom>
                    <a:noFill/>
                    <a:ln w="9525">
                      <a:noFill/>
                      <a:miter lim="800000"/>
                      <a:headEnd/>
                      <a:tailEnd/>
                    </a:ln>
                  </pic:spPr>
                </pic:pic>
              </a:graphicData>
            </a:graphic>
          </wp:anchor>
        </w:drawing>
      </w:r>
      <w:r w:rsidRPr="009C515E">
        <w:rPr>
          <w:rFonts w:asciiTheme="majorBidi" w:hAnsiTheme="majorBidi" w:cstheme="majorBidi"/>
          <w:bCs/>
          <w:noProof/>
        </w:rPr>
        <w:drawing>
          <wp:anchor distT="0" distB="0" distL="114300" distR="114300" simplePos="0" relativeHeight="251662336" behindDoc="0" locked="0" layoutInCell="1" allowOverlap="1" wp14:anchorId="1630E7ED" wp14:editId="6D3E2EEF">
            <wp:simplePos x="0" y="0"/>
            <wp:positionH relativeFrom="column">
              <wp:posOffset>750570</wp:posOffset>
            </wp:positionH>
            <wp:positionV relativeFrom="paragraph">
              <wp:posOffset>113665</wp:posOffset>
            </wp:positionV>
            <wp:extent cx="868045" cy="755650"/>
            <wp:effectExtent l="19050" t="0" r="8255" b="0"/>
            <wp:wrapNone/>
            <wp:docPr id="10" name="Picture 77" descr="C:\Users\Ajmal Toor\Documents\Graphi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Ajmal Toor\Documents\Graphic8.jpg"/>
                    <pic:cNvPicPr>
                      <a:picLocks noChangeAspect="1" noChangeArrowheads="1"/>
                    </pic:cNvPicPr>
                  </pic:nvPicPr>
                  <pic:blipFill>
                    <a:blip r:embed="rId45" cstate="print"/>
                    <a:srcRect/>
                    <a:stretch>
                      <a:fillRect/>
                    </a:stretch>
                  </pic:blipFill>
                  <pic:spPr bwMode="auto">
                    <a:xfrm>
                      <a:off x="0" y="0"/>
                      <a:ext cx="868045" cy="755650"/>
                    </a:xfrm>
                    <a:prstGeom prst="rect">
                      <a:avLst/>
                    </a:prstGeom>
                    <a:noFill/>
                    <a:ln w="9525">
                      <a:noFill/>
                      <a:miter lim="800000"/>
                      <a:headEnd/>
                      <a:tailEnd/>
                    </a:ln>
                  </pic:spPr>
                </pic:pic>
              </a:graphicData>
            </a:graphic>
          </wp:anchor>
        </w:drawing>
      </w:r>
    </w:p>
    <w:p w:rsidR="009C515E" w:rsidRPr="009C515E" w:rsidRDefault="009C515E" w:rsidP="009C515E">
      <w:pPr>
        <w:pStyle w:val="BodyTextIndent"/>
        <w:spacing w:after="0"/>
        <w:ind w:left="720"/>
        <w:rPr>
          <w:rFonts w:asciiTheme="majorBidi" w:hAnsiTheme="majorBidi" w:cstheme="majorBidi"/>
          <w:bCs/>
        </w:rPr>
      </w:pPr>
    </w:p>
    <w:p w:rsidR="009C515E" w:rsidRDefault="005F51B5" w:rsidP="005F51B5">
      <w:pPr>
        <w:pStyle w:val="BodyTextIndent"/>
        <w:spacing w:after="0"/>
        <w:rPr>
          <w:rFonts w:asciiTheme="majorBidi" w:hAnsiTheme="majorBidi" w:cstheme="majorBidi"/>
          <w:bCs/>
        </w:rPr>
      </w:pPr>
      <w:r>
        <w:rPr>
          <w:rFonts w:asciiTheme="majorBidi" w:hAnsiTheme="majorBidi" w:cstheme="majorBidi"/>
          <w:bCs/>
        </w:rPr>
        <w:tab/>
        <w:t>B)</w:t>
      </w:r>
      <w:r w:rsidR="009C515E" w:rsidRPr="009C515E">
        <w:rPr>
          <w:rFonts w:asciiTheme="majorBidi" w:hAnsiTheme="majorBidi" w:cstheme="majorBidi"/>
          <w:bCs/>
        </w:rPr>
        <w:tab/>
      </w:r>
      <w:r w:rsidR="009C515E" w:rsidRPr="009C515E">
        <w:rPr>
          <w:rFonts w:asciiTheme="majorBidi" w:hAnsiTheme="majorBidi" w:cstheme="majorBidi"/>
          <w:bCs/>
        </w:rPr>
        <w:tab/>
      </w:r>
      <w:r w:rsidR="009C515E" w:rsidRPr="009C515E">
        <w:rPr>
          <w:rFonts w:asciiTheme="majorBidi" w:hAnsiTheme="majorBidi" w:cstheme="majorBidi"/>
          <w:bCs/>
        </w:rPr>
        <w:tab/>
      </w:r>
      <w:r w:rsidR="009C515E" w:rsidRPr="009C515E">
        <w:rPr>
          <w:rFonts w:asciiTheme="majorBidi" w:hAnsiTheme="majorBidi" w:cstheme="majorBidi"/>
          <w:bCs/>
        </w:rPr>
        <w:tab/>
      </w:r>
      <w:r w:rsidR="009C515E" w:rsidRPr="009C515E">
        <w:rPr>
          <w:rFonts w:asciiTheme="majorBidi" w:hAnsiTheme="majorBidi" w:cstheme="majorBidi"/>
          <w:bCs/>
        </w:rPr>
        <w:tab/>
      </w:r>
      <w:r w:rsidR="009C515E" w:rsidRPr="009C515E">
        <w:rPr>
          <w:rFonts w:asciiTheme="majorBidi" w:hAnsiTheme="majorBidi" w:cstheme="majorBidi"/>
          <w:bCs/>
        </w:rPr>
        <w:tab/>
        <w:t xml:space="preserve">D)    </w:t>
      </w:r>
    </w:p>
    <w:p w:rsidR="005F51B5" w:rsidRPr="009C515E" w:rsidRDefault="005F51B5" w:rsidP="005F51B5">
      <w:pPr>
        <w:pStyle w:val="BodyTextIndent"/>
        <w:spacing w:after="0"/>
        <w:ind w:left="1155"/>
        <w:rPr>
          <w:rFonts w:asciiTheme="majorBidi" w:hAnsiTheme="majorBidi" w:cstheme="majorBidi"/>
          <w:bCs/>
        </w:rPr>
      </w:pPr>
    </w:p>
    <w:p w:rsidR="009C515E" w:rsidRPr="009C515E" w:rsidRDefault="009C515E" w:rsidP="009C515E">
      <w:pPr>
        <w:pStyle w:val="BodyTextIndent"/>
        <w:spacing w:after="0"/>
        <w:ind w:left="1155"/>
        <w:rPr>
          <w:rFonts w:asciiTheme="majorBidi" w:hAnsiTheme="majorBidi" w:cstheme="majorBidi"/>
          <w:bCs/>
        </w:rPr>
      </w:pP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A mass of a liquid of density is mixed with an equal mass of another liquid of density 3. The density f the liquid mixture is:</w:t>
      </w:r>
    </w:p>
    <w:p w:rsidR="009C515E" w:rsidRPr="009C515E" w:rsidRDefault="009C515E" w:rsidP="005F51B5">
      <w:pPr>
        <w:pStyle w:val="BodyTextIndent"/>
        <w:spacing w:after="0"/>
        <w:ind w:left="720"/>
        <w:rPr>
          <w:rFonts w:asciiTheme="majorBidi" w:hAnsiTheme="majorBidi" w:cstheme="majorBidi"/>
        </w:rPr>
      </w:pPr>
      <w:r w:rsidRPr="009C515E">
        <w:rPr>
          <w:rFonts w:asciiTheme="majorBidi" w:hAnsiTheme="majorBidi" w:cstheme="majorBidi"/>
          <w:bCs/>
        </w:rPr>
        <w:t>A) 1</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highlight w:val="darkGray"/>
        </w:rPr>
        <w:t>B) 2</w:t>
      </w:r>
    </w:p>
    <w:p w:rsidR="009C515E" w:rsidRPr="009C515E" w:rsidRDefault="009C515E" w:rsidP="005F51B5">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position w:val="-18"/>
        </w:rPr>
        <w:object w:dxaOrig="360" w:dyaOrig="499">
          <v:shape id="_x0000_i1034" type="#_x0000_t75" style="width:18.8pt;height:24.4pt" o:ole="">
            <v:imagedata r:id="rId46" o:title=""/>
          </v:shape>
          <o:OLEObject Type="Embed" ProgID="Equation.DSMT4" ShapeID="_x0000_i1034" DrawAspect="Content" ObjectID="_1591104222" r:id="rId47"/>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005F51B5">
        <w:rPr>
          <w:rFonts w:asciiTheme="majorBidi" w:hAnsiTheme="majorBidi" w:cstheme="majorBidi"/>
        </w:rPr>
        <w:tab/>
      </w:r>
      <w:r w:rsidRPr="009C515E">
        <w:rPr>
          <w:rFonts w:asciiTheme="majorBidi" w:hAnsiTheme="majorBidi" w:cstheme="majorBidi"/>
          <w:bCs/>
        </w:rPr>
        <w:t>D)</w:t>
      </w:r>
      <w:r w:rsidR="005F51B5">
        <w:rPr>
          <w:rFonts w:asciiTheme="majorBidi" w:hAnsiTheme="majorBidi" w:cstheme="majorBidi"/>
          <w:bCs/>
        </w:rPr>
        <w:t xml:space="preserve"> </w:t>
      </w:r>
      <w:r w:rsidRPr="009C515E">
        <w:rPr>
          <w:rFonts w:asciiTheme="majorBidi" w:hAnsiTheme="majorBidi" w:cstheme="majorBidi"/>
          <w:bCs/>
        </w:rPr>
        <w:t>4</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lastRenderedPageBreak/>
        <w:t>The period of oscillation of a pendulum</w:t>
      </w:r>
      <w:r w:rsidRPr="009C515E">
        <w:rPr>
          <w:rFonts w:asciiTheme="majorBidi" w:hAnsiTheme="majorBidi" w:cstheme="majorBidi"/>
          <w:b/>
          <w:bCs/>
          <w:position w:val="-20"/>
        </w:rPr>
        <w:object w:dxaOrig="1060" w:dyaOrig="480">
          <v:shape id="_x0000_i1035" type="#_x0000_t75" style="width:53.2pt;height:23.8pt" o:ole="">
            <v:imagedata r:id="rId48" o:title=""/>
          </v:shape>
          <o:OLEObject Type="Embed" ProgID="Equation.DSMT4" ShapeID="_x0000_i1035" DrawAspect="Content" ObjectID="_1591104223" r:id="rId49"/>
        </w:object>
      </w:r>
      <w:r w:rsidRPr="009C515E">
        <w:rPr>
          <w:rFonts w:asciiTheme="majorBidi" w:hAnsiTheme="majorBidi" w:cstheme="majorBidi"/>
          <w:b/>
          <w:bCs/>
        </w:rPr>
        <w:t>. Measured value of L is 10cm known to 1 mm accuracy and time for 100 oscillations is observed to be 100 sec correct to the nearest second. The accuracy in determination of g is :</w:t>
      </w:r>
    </w:p>
    <w:p w:rsidR="009C515E" w:rsidRPr="009C515E" w:rsidRDefault="00BE2A12" w:rsidP="00BE2A12">
      <w:pPr>
        <w:pStyle w:val="BodyTextIndent"/>
        <w:spacing w:after="0"/>
        <w:ind w:left="720"/>
        <w:rPr>
          <w:rFonts w:asciiTheme="majorBidi" w:hAnsiTheme="majorBidi" w:cstheme="majorBidi"/>
        </w:rPr>
      </w:pPr>
      <w:r>
        <w:rPr>
          <w:rFonts w:asciiTheme="majorBidi" w:hAnsiTheme="majorBidi" w:cstheme="majorBidi"/>
          <w:bCs/>
        </w:rPr>
        <w:t xml:space="preserve">A) </w:t>
      </w:r>
      <w:r w:rsidR="009C515E" w:rsidRPr="009C515E">
        <w:rPr>
          <w:rFonts w:asciiTheme="majorBidi" w:hAnsiTheme="majorBidi" w:cstheme="majorBidi"/>
          <w:bCs/>
        </w:rPr>
        <w:t>Approximately 3%</w:t>
      </w:r>
      <w:r w:rsidR="009C515E" w:rsidRPr="009C515E">
        <w:rPr>
          <w:rFonts w:asciiTheme="majorBidi" w:hAnsiTheme="majorBidi" w:cstheme="majorBidi"/>
        </w:rPr>
        <w:tab/>
      </w:r>
      <w:r w:rsidR="009C515E" w:rsidRPr="009C515E">
        <w:rPr>
          <w:rFonts w:asciiTheme="majorBidi" w:hAnsiTheme="majorBidi" w:cstheme="majorBidi"/>
        </w:rPr>
        <w:tab/>
      </w:r>
      <w:r w:rsidR="009C515E" w:rsidRPr="009C515E">
        <w:rPr>
          <w:rFonts w:asciiTheme="majorBidi" w:hAnsiTheme="majorBidi" w:cstheme="majorBidi"/>
        </w:rPr>
        <w:tab/>
      </w:r>
      <w:r w:rsidR="009C515E" w:rsidRPr="009C515E">
        <w:rPr>
          <w:rFonts w:asciiTheme="majorBidi" w:hAnsiTheme="majorBidi" w:cstheme="majorBidi"/>
        </w:rPr>
        <w:tab/>
        <w:t xml:space="preserve">B) </w:t>
      </w:r>
      <w:r w:rsidR="009C515E" w:rsidRPr="009C515E">
        <w:rPr>
          <w:rFonts w:asciiTheme="majorBidi" w:hAnsiTheme="majorBidi" w:cstheme="majorBidi"/>
          <w:bCs/>
        </w:rPr>
        <w:t>Approximately 5%</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bCs/>
        </w:rPr>
        <w:t>Approximately 15%</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highlight w:val="darkGray"/>
        </w:rPr>
        <w:t>D) Approximately 10%</w:t>
      </w:r>
    </w:p>
    <w:p w:rsidR="009C515E" w:rsidRPr="009C515E" w:rsidRDefault="009C515E" w:rsidP="009C515E">
      <w:pPr>
        <w:pStyle w:val="BodyTextIndent"/>
        <w:spacing w:after="0"/>
        <w:ind w:left="720"/>
        <w:jc w:val="center"/>
        <w:rPr>
          <w:rFonts w:asciiTheme="majorBidi" w:hAnsiTheme="majorBidi" w:cstheme="majorBidi"/>
          <w:bCs/>
        </w:rPr>
      </w:pPr>
    </w:p>
    <w:p w:rsidR="009C515E" w:rsidRPr="009C515E" w:rsidRDefault="009C515E" w:rsidP="009C515E">
      <w:pPr>
        <w:pStyle w:val="BodyTextIndent"/>
        <w:spacing w:after="0"/>
        <w:ind w:left="0"/>
        <w:jc w:val="center"/>
        <w:rPr>
          <w:rFonts w:asciiTheme="majorBidi" w:hAnsiTheme="majorBidi" w:cstheme="majorBidi"/>
          <w:bCs/>
        </w:rPr>
      </w:pPr>
      <w:r w:rsidRPr="009C515E">
        <w:rPr>
          <w:rFonts w:asciiTheme="majorBidi" w:hAnsiTheme="majorBidi" w:cstheme="majorBidi"/>
          <w:bCs/>
          <w:noProof/>
        </w:rPr>
        <w:drawing>
          <wp:inline distT="0" distB="0" distL="0" distR="0" wp14:anchorId="059B7DBD" wp14:editId="39337954">
            <wp:extent cx="939800" cy="954542"/>
            <wp:effectExtent l="19050" t="0" r="0" b="0"/>
            <wp:docPr id="11" name="Picture 46" descr="C:\Users\Ajmal Toor\Documents\Graphic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jmal Toor\Documents\Graphic10.jpg"/>
                    <pic:cNvPicPr>
                      <a:picLocks noChangeAspect="1" noChangeArrowheads="1"/>
                    </pic:cNvPicPr>
                  </pic:nvPicPr>
                  <pic:blipFill>
                    <a:blip r:embed="rId50" cstate="print"/>
                    <a:srcRect/>
                    <a:stretch>
                      <a:fillRect/>
                    </a:stretch>
                  </pic:blipFill>
                  <pic:spPr bwMode="auto">
                    <a:xfrm>
                      <a:off x="0" y="0"/>
                      <a:ext cx="939800" cy="954542"/>
                    </a:xfrm>
                    <a:prstGeom prst="rect">
                      <a:avLst/>
                    </a:prstGeom>
                    <a:noFill/>
                    <a:ln w="9525">
                      <a:noFill/>
                      <a:miter lim="800000"/>
                      <a:headEnd/>
                      <a:tailEnd/>
                    </a:ln>
                  </pic:spPr>
                </pic:pic>
              </a:graphicData>
            </a:graphic>
          </wp:inline>
        </w:drawing>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In an experiment, the uncertainty in the value of a resistor is 2%. Furthermore, the uncertainty in the potential difference across the same resistors is 1%. The uncertainty in the power loss in the resistor is:</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highlight w:val="darkGray"/>
        </w:rPr>
        <w:t>A) Approximately 3%</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bCs/>
        </w:rPr>
        <w:t>Approximately 5%</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bCs/>
        </w:rPr>
        <w:t>Approximately 4%</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Approximately 6%</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With reference to figure P-1, the toy car takes a total time of t</w:t>
      </w:r>
      <w:r w:rsidRPr="009C515E">
        <w:rPr>
          <w:rFonts w:asciiTheme="majorBidi" w:hAnsiTheme="majorBidi" w:cstheme="majorBidi"/>
          <w:b/>
          <w:bCs/>
          <w:vertAlign w:val="subscript"/>
        </w:rPr>
        <w:t>o</w:t>
      </w:r>
      <w:r w:rsidRPr="009C515E">
        <w:rPr>
          <w:rFonts w:asciiTheme="majorBidi" w:hAnsiTheme="majorBidi" w:cstheme="majorBidi"/>
          <w:b/>
          <w:bCs/>
        </w:rPr>
        <w:t>, with a total displacement of d</w:t>
      </w:r>
      <w:r w:rsidRPr="009C515E">
        <w:rPr>
          <w:rFonts w:asciiTheme="majorBidi" w:hAnsiTheme="majorBidi" w:cstheme="majorBidi"/>
          <w:b/>
          <w:bCs/>
          <w:vertAlign w:val="subscript"/>
        </w:rPr>
        <w:t>o</w:t>
      </w:r>
      <w:r w:rsidRPr="009C515E">
        <w:rPr>
          <w:rFonts w:asciiTheme="majorBidi" w:hAnsiTheme="majorBidi" w:cstheme="majorBidi"/>
          <w:b/>
          <w:bCs/>
        </w:rPr>
        <w:t xml:space="preserve"> while travelling on the path</w:t>
      </w:r>
      <w:r w:rsidRPr="009C515E">
        <w:rPr>
          <w:rFonts w:asciiTheme="majorBidi" w:hAnsiTheme="majorBidi" w:cstheme="majorBidi"/>
          <w:b/>
          <w:bCs/>
          <w:position w:val="-6"/>
        </w:rPr>
        <w:object w:dxaOrig="1540" w:dyaOrig="240">
          <v:shape id="_x0000_i1036" type="#_x0000_t75" style="width:77.65pt;height:13.15pt" o:ole="">
            <v:imagedata r:id="rId51" o:title=""/>
          </v:shape>
          <o:OLEObject Type="Embed" ProgID="Equation.DSMT4" ShapeID="_x0000_i1036" DrawAspect="Content" ObjectID="_1591104224" r:id="rId52"/>
        </w:object>
      </w:r>
      <w:r w:rsidRPr="009C515E">
        <w:rPr>
          <w:rFonts w:asciiTheme="majorBidi" w:hAnsiTheme="majorBidi" w:cstheme="majorBidi"/>
          <w:b/>
          <w:bCs/>
        </w:rPr>
        <w:t xml:space="preserve">. The total time and total displacement are given </w:t>
      </w:r>
    </w:p>
    <w:p w:rsidR="009C515E" w:rsidRPr="009C515E" w:rsidRDefault="009C515E" w:rsidP="009C515E">
      <w:pPr>
        <w:pStyle w:val="BodyTextIndent"/>
        <w:spacing w:after="0"/>
        <w:ind w:left="720"/>
        <w:rPr>
          <w:rFonts w:asciiTheme="majorBidi" w:hAnsiTheme="majorBidi" w:cstheme="majorBidi"/>
          <w:b/>
          <w:bCs/>
        </w:rPr>
      </w:pPr>
      <w:r w:rsidRPr="009C515E">
        <w:rPr>
          <w:rFonts w:asciiTheme="majorBidi" w:hAnsiTheme="majorBidi" w:cstheme="majorBidi"/>
          <w:b/>
          <w:bCs/>
        </w:rPr>
        <w:t>by:</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highlight w:val="darkGray"/>
        </w:rPr>
        <w:t xml:space="preserve">A) </w:t>
      </w:r>
      <w:r w:rsidRPr="009C515E">
        <w:rPr>
          <w:rFonts w:asciiTheme="majorBidi" w:hAnsiTheme="majorBidi" w:cstheme="majorBidi"/>
          <w:bCs/>
          <w:position w:val="-14"/>
          <w:highlight w:val="darkGray"/>
        </w:rPr>
        <w:object w:dxaOrig="2200" w:dyaOrig="380">
          <v:shape id="_x0000_i1037" type="#_x0000_t75" style="width:110.2pt;height:18.8pt" o:ole="">
            <v:imagedata r:id="rId53" o:title=""/>
          </v:shape>
          <o:OLEObject Type="Embed" ProgID="Equation.DSMT4" ShapeID="_x0000_i1037" DrawAspect="Content" ObjectID="_1591104225" r:id="rId54"/>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14"/>
        </w:rPr>
        <w:object w:dxaOrig="2120" w:dyaOrig="380">
          <v:shape id="_x0000_i1038" type="#_x0000_t75" style="width:105.8pt;height:18.8pt" o:ole="">
            <v:imagedata r:id="rId55" o:title=""/>
          </v:shape>
          <o:OLEObject Type="Embed" ProgID="Equation.DSMT4" ShapeID="_x0000_i1038" DrawAspect="Content" ObjectID="_1591104226" r:id="rId56"/>
        </w:objec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position w:val="-14"/>
        </w:rPr>
        <w:object w:dxaOrig="2840" w:dyaOrig="380">
          <v:shape id="_x0000_i1039" type="#_x0000_t75" style="width:142.1pt;height:18.8pt" o:ole="">
            <v:imagedata r:id="rId57" o:title=""/>
          </v:shape>
          <o:OLEObject Type="Embed" ProgID="Equation.DSMT4" ShapeID="_x0000_i1039" DrawAspect="Content" ObjectID="_1591104227" r:id="rId58"/>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None of these</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With reference to Figure P-1, which of the following statements relating the average velocity for the complete path and the instantaneous velocity at point C is true:</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The average velocity and the instantaneous velocity at C are equal</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 xml:space="preserve">B) The relation depends upon the mass of the toys car </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C) The average velocity is greater than the instantaneous velocity at C</w:t>
      </w:r>
      <w:r w:rsidRPr="009C515E">
        <w:rPr>
          <w:rFonts w:asciiTheme="majorBidi" w:hAnsiTheme="majorBidi" w:cstheme="majorBidi"/>
        </w:rPr>
        <w:tab/>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highlight w:val="darkGray"/>
        </w:rPr>
        <w:t>D) The instantaneous velocity at C is greater than the average velocity</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A sphere of mass m and velocity 2v moving in the x direction collides with a sphere of mass 2m and velocity v moving in the y direction. If the collision is perfectly elastic. Which of the following statements is corrects:</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The two sphere sticks together after impact</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B) The total kinetic energy before the impact is 3 mv</w:t>
      </w:r>
      <w:r w:rsidRPr="009C515E">
        <w:rPr>
          <w:rFonts w:asciiTheme="majorBidi" w:hAnsiTheme="majorBidi" w:cstheme="majorBidi"/>
          <w:vertAlign w:val="superscript"/>
        </w:rPr>
        <w:t xml:space="preserve">2 </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C) The total momentum before impact is 4 mv</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highlight w:val="darkGray"/>
        </w:rPr>
        <w:t>D) Both B and C</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Two progressive waves of frequency 250 Hz are superimposed to produce a stationary wave in which adjacent nodes are 2 m apart. The speed of the progressive waves is:</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125 m/sec</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 250 m/sec</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highlight w:val="darkGray"/>
        </w:rPr>
        <w:t>C) 500 m/sec</w:t>
      </w:r>
      <w:r w:rsidRPr="009C515E">
        <w:rPr>
          <w:rFonts w:asciiTheme="majorBidi" w:hAnsiTheme="majorBidi" w:cstheme="majorBidi"/>
          <w:highlight w:val="darkGray"/>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w:t>
      </w:r>
      <w:r w:rsidR="00BE2A12">
        <w:rPr>
          <w:rFonts w:asciiTheme="majorBidi" w:hAnsiTheme="majorBidi" w:cstheme="majorBidi"/>
          <w:bCs/>
        </w:rPr>
        <w:t xml:space="preserve"> </w:t>
      </w:r>
      <w:r w:rsidRPr="009C515E">
        <w:rPr>
          <w:rFonts w:asciiTheme="majorBidi" w:hAnsiTheme="majorBidi" w:cstheme="majorBidi"/>
          <w:bCs/>
        </w:rPr>
        <w:t>1000 m/sec</w:t>
      </w:r>
    </w:p>
    <w:p w:rsidR="009C515E" w:rsidRPr="009C515E" w:rsidRDefault="009C515E" w:rsidP="00846ECA">
      <w:pPr>
        <w:pStyle w:val="BodyTextIndent"/>
        <w:numPr>
          <w:ilvl w:val="0"/>
          <w:numId w:val="3"/>
        </w:numPr>
        <w:spacing w:after="0"/>
        <w:ind w:hanging="720"/>
        <w:rPr>
          <w:rFonts w:asciiTheme="majorBidi" w:hAnsiTheme="majorBidi" w:cstheme="majorBidi"/>
          <w:b/>
          <w:bCs/>
        </w:rPr>
      </w:pPr>
      <w:r w:rsidRPr="009C515E">
        <w:rPr>
          <w:rFonts w:asciiTheme="majorBidi" w:hAnsiTheme="majorBidi" w:cstheme="majorBidi"/>
          <w:b/>
          <w:bCs/>
        </w:rPr>
        <w:t>The lines of a diffraction grating have a spacing of 1.2 m. when a beam of monochromatic light is incident normally on the grating, the first order maximum makes an angle of 30</w:t>
      </w:r>
      <w:r w:rsidRPr="009C515E">
        <w:rPr>
          <w:rFonts w:asciiTheme="majorBidi" w:hAnsiTheme="majorBidi" w:cstheme="majorBidi"/>
          <w:b/>
          <w:bCs/>
          <w:vertAlign w:val="superscript"/>
        </w:rPr>
        <w:t>o</w:t>
      </w:r>
      <w:r w:rsidRPr="009C515E">
        <w:rPr>
          <w:rFonts w:asciiTheme="majorBidi" w:hAnsiTheme="majorBidi" w:cstheme="majorBidi"/>
          <w:b/>
          <w:bCs/>
        </w:rPr>
        <w:t xml:space="preserve"> with the normal to diffraction grating. The wavelength of the monochromatic light is:</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1200 nano meters</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00BE2A12">
        <w:rPr>
          <w:rFonts w:asciiTheme="majorBidi" w:hAnsiTheme="majorBidi" w:cstheme="majorBidi"/>
        </w:rPr>
        <w:tab/>
      </w:r>
      <w:r w:rsidRPr="009C515E">
        <w:rPr>
          <w:rFonts w:asciiTheme="majorBidi" w:hAnsiTheme="majorBidi" w:cstheme="majorBidi"/>
        </w:rPr>
        <w:t>B) 450 nano meters</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highlight w:val="darkGray"/>
        </w:rPr>
        <w:t>C) 600 nano meters</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700 nano meters</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Water flows through a horizontal pipe with two different cross-sectional area 2A and the pressure of the water is P</w:t>
      </w:r>
      <w:r w:rsidRPr="009C515E">
        <w:rPr>
          <w:rFonts w:asciiTheme="majorBidi" w:hAnsiTheme="majorBidi" w:cstheme="majorBidi"/>
          <w:b/>
          <w:bCs/>
          <w:vertAlign w:val="subscript"/>
        </w:rPr>
        <w:t>1</w:t>
      </w:r>
      <w:r w:rsidRPr="009C515E">
        <w:rPr>
          <w:rFonts w:asciiTheme="majorBidi" w:hAnsiTheme="majorBidi" w:cstheme="majorBidi"/>
          <w:b/>
          <w:bCs/>
        </w:rPr>
        <w:t>. Similarly, the cross-sectional area and pressure of the water in the second section is A and P</w:t>
      </w:r>
      <w:r w:rsidRPr="009C515E">
        <w:rPr>
          <w:rFonts w:asciiTheme="majorBidi" w:hAnsiTheme="majorBidi" w:cstheme="majorBidi"/>
          <w:b/>
          <w:bCs/>
          <w:vertAlign w:val="subscript"/>
        </w:rPr>
        <w:t>1</w:t>
      </w:r>
      <w:r w:rsidRPr="009C515E">
        <w:rPr>
          <w:rFonts w:asciiTheme="majorBidi" w:hAnsiTheme="majorBidi" w:cstheme="majorBidi"/>
          <w:b/>
          <w:bCs/>
        </w:rPr>
        <w:t>, respectively.</w:t>
      </w:r>
    </w:p>
    <w:p w:rsidR="009C515E" w:rsidRPr="009C515E" w:rsidRDefault="009C515E" w:rsidP="009C515E">
      <w:pPr>
        <w:pStyle w:val="BodyTextIndent"/>
        <w:spacing w:after="0"/>
        <w:ind w:left="720"/>
        <w:jc w:val="center"/>
        <w:rPr>
          <w:rFonts w:asciiTheme="majorBidi" w:hAnsiTheme="majorBidi" w:cstheme="majorBidi"/>
          <w:b/>
          <w:bCs/>
        </w:rPr>
      </w:pPr>
      <w:r w:rsidRPr="009C515E">
        <w:rPr>
          <w:rFonts w:asciiTheme="majorBidi" w:hAnsiTheme="majorBidi" w:cstheme="majorBidi"/>
          <w:b/>
          <w:bCs/>
          <w:noProof/>
        </w:rPr>
        <w:drawing>
          <wp:inline distT="0" distB="0" distL="0" distR="0" wp14:anchorId="06C251CD" wp14:editId="67C8E77B">
            <wp:extent cx="2600086" cy="508000"/>
            <wp:effectExtent l="19050" t="0" r="0" b="0"/>
            <wp:docPr id="12" name="Picture 47" descr="C:\Users\Ajmal Toor\Documents\Graphic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jmal Toor\Documents\Graphic11.jpg"/>
                    <pic:cNvPicPr>
                      <a:picLocks noChangeAspect="1" noChangeArrowheads="1"/>
                    </pic:cNvPicPr>
                  </pic:nvPicPr>
                  <pic:blipFill>
                    <a:blip r:embed="rId59" cstate="print"/>
                    <a:srcRect/>
                    <a:stretch>
                      <a:fillRect/>
                    </a:stretch>
                  </pic:blipFill>
                  <pic:spPr bwMode="auto">
                    <a:xfrm>
                      <a:off x="0" y="0"/>
                      <a:ext cx="2600086" cy="508000"/>
                    </a:xfrm>
                    <a:prstGeom prst="rect">
                      <a:avLst/>
                    </a:prstGeom>
                    <a:noFill/>
                    <a:ln w="9525">
                      <a:noFill/>
                      <a:miter lim="800000"/>
                      <a:headEnd/>
                      <a:tailEnd/>
                    </a:ln>
                  </pic:spPr>
                </pic:pic>
              </a:graphicData>
            </a:graphic>
          </wp:inline>
        </w:drawing>
      </w:r>
    </w:p>
    <w:p w:rsidR="009C515E" w:rsidRPr="009C515E" w:rsidRDefault="009C515E" w:rsidP="009C515E">
      <w:pPr>
        <w:pStyle w:val="BodyTextIndent"/>
        <w:spacing w:after="0"/>
        <w:ind w:left="720"/>
        <w:jc w:val="both"/>
        <w:rPr>
          <w:rFonts w:asciiTheme="majorBidi" w:hAnsiTheme="majorBidi" w:cstheme="majorBidi"/>
          <w:b/>
          <w:bCs/>
        </w:rPr>
      </w:pPr>
    </w:p>
    <w:p w:rsidR="009C515E" w:rsidRPr="009C515E" w:rsidRDefault="009C515E" w:rsidP="009C515E">
      <w:pPr>
        <w:pStyle w:val="BodyTextIndent"/>
        <w:spacing w:after="0"/>
        <w:ind w:left="720"/>
        <w:jc w:val="both"/>
        <w:rPr>
          <w:rFonts w:asciiTheme="majorBidi" w:hAnsiTheme="majorBidi" w:cstheme="majorBidi"/>
          <w:b/>
          <w:bCs/>
        </w:rPr>
      </w:pPr>
      <w:r w:rsidRPr="009C515E">
        <w:rPr>
          <w:rFonts w:asciiTheme="majorBidi" w:hAnsiTheme="majorBidi" w:cstheme="majorBidi"/>
          <w:b/>
          <w:bCs/>
        </w:rPr>
        <w:t xml:space="preserve">Assuming v1 denotes the speed of water flow in the first section and denotes the density of water, which of the following equations correctly represents the difference in the pressure of the water in the two sections: </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highlight w:val="darkGray"/>
        </w:rPr>
        <w:t xml:space="preserve">A) </w:t>
      </w:r>
      <w:r w:rsidRPr="009C515E">
        <w:rPr>
          <w:rFonts w:asciiTheme="majorBidi" w:hAnsiTheme="majorBidi" w:cstheme="majorBidi"/>
          <w:bCs/>
          <w:position w:val="-14"/>
          <w:highlight w:val="darkGray"/>
        </w:rPr>
        <w:object w:dxaOrig="1359" w:dyaOrig="440">
          <v:shape id="_x0000_i1040" type="#_x0000_t75" style="width:67.6pt;height:21.3pt" o:ole="">
            <v:imagedata r:id="rId60" o:title=""/>
          </v:shape>
          <o:OLEObject Type="Embed" ProgID="Equation.DSMT4" ShapeID="_x0000_i1040" DrawAspect="Content" ObjectID="_1591104228" r:id="rId61"/>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w:t>
      </w:r>
      <w:r w:rsidR="00BE2A12">
        <w:rPr>
          <w:rFonts w:asciiTheme="majorBidi" w:hAnsiTheme="majorBidi" w:cstheme="majorBidi"/>
        </w:rPr>
        <w:t xml:space="preserve"> </w:t>
      </w:r>
      <w:r w:rsidRPr="009C515E">
        <w:rPr>
          <w:rFonts w:asciiTheme="majorBidi" w:hAnsiTheme="majorBidi" w:cstheme="majorBidi"/>
          <w:position w:val="-14"/>
        </w:rPr>
        <w:object w:dxaOrig="1100" w:dyaOrig="440">
          <v:shape id="_x0000_i1041" type="#_x0000_t75" style="width:55.1pt;height:21.3pt" o:ole="">
            <v:imagedata r:id="rId62" o:title=""/>
          </v:shape>
          <o:OLEObject Type="Embed" ProgID="Equation.DSMT4" ShapeID="_x0000_i1041" DrawAspect="Content" ObjectID="_1591104229" r:id="rId63"/>
        </w:objec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position w:val="-14"/>
        </w:rPr>
        <w:object w:dxaOrig="1340" w:dyaOrig="440">
          <v:shape id="_x0000_i1042" type="#_x0000_t75" style="width:66.35pt;height:21.3pt" o:ole="">
            <v:imagedata r:id="rId64" o:title=""/>
          </v:shape>
          <o:OLEObject Type="Embed" ProgID="Equation.DSMT4" ShapeID="_x0000_i1042" DrawAspect="Content" ObjectID="_1591104230" r:id="rId65"/>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14"/>
        </w:rPr>
        <w:object w:dxaOrig="1200" w:dyaOrig="440">
          <v:shape id="_x0000_i1043" type="#_x0000_t75" style="width:60.1pt;height:21.3pt" o:ole="">
            <v:imagedata r:id="rId66" o:title=""/>
          </v:shape>
          <o:OLEObject Type="Embed" ProgID="Equation.DSMT4" ShapeID="_x0000_i1043" DrawAspect="Content" ObjectID="_1591104231" r:id="rId67"/>
        </w:objec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White light is directed at a diffraction grating at an angle normal to the grating starting at the normal to the grating (0</w:t>
      </w:r>
      <w:r w:rsidRPr="009C515E">
        <w:rPr>
          <w:rFonts w:asciiTheme="majorBidi" w:hAnsiTheme="majorBidi" w:cstheme="majorBidi"/>
          <w:b/>
          <w:bCs/>
          <w:vertAlign w:val="superscript"/>
        </w:rPr>
        <w:t>o</w:t>
      </w:r>
      <w:r w:rsidRPr="009C515E">
        <w:rPr>
          <w:rFonts w:asciiTheme="majorBidi" w:hAnsiTheme="majorBidi" w:cstheme="majorBidi"/>
          <w:b/>
          <w:bCs/>
        </w:rPr>
        <w:t>), the order of red, green and blue light in the diffracted spectrum is:</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Red, green, blue</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 Green, blue, red</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 Red, blue, green</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highlight w:val="darkGray"/>
        </w:rPr>
        <w:t>D) Blue, green, red</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lastRenderedPageBreak/>
        <w:t>Monochromatic light of wavelength 1 in vacuum is incident on the surface of glass at an angle 1. Assuming the refractive index of glass is 1.5, the wavelength of the refracted ray in glass is:</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vertAlign w:val="subscript"/>
        </w:rPr>
        <w:t>1</w:t>
      </w:r>
      <w:r w:rsidRPr="009C515E">
        <w:rPr>
          <w:rFonts w:asciiTheme="majorBidi" w:hAnsiTheme="majorBidi" w:cstheme="majorBidi"/>
          <w:bCs/>
        </w:rPr>
        <w:t>/1.5</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highlight w:val="darkGray"/>
        </w:rPr>
        <w:t>B) 1</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 1.5</w:t>
      </w:r>
      <w:r w:rsidRPr="009C515E">
        <w:rPr>
          <w:rFonts w:asciiTheme="majorBidi" w:hAnsiTheme="majorBidi" w:cstheme="majorBidi"/>
          <w:vertAlign w:val="subscript"/>
        </w:rPr>
        <w:t>1</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00BE2A12">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00BE2A12">
        <w:rPr>
          <w:rFonts w:asciiTheme="majorBidi" w:hAnsiTheme="majorBidi" w:cstheme="majorBidi"/>
          <w:bCs/>
        </w:rPr>
        <w:t>T</w:t>
      </w:r>
      <w:r w:rsidRPr="009C515E">
        <w:rPr>
          <w:rFonts w:asciiTheme="majorBidi" w:hAnsiTheme="majorBidi" w:cstheme="majorBidi"/>
          <w:bCs/>
        </w:rPr>
        <w:t>here is no refracted ray</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On a hot summer day, temperature is measured in a big hall a few minutes after turning on the air conditioners. Assuming the temperature close to the floor is T</w:t>
      </w:r>
      <w:r w:rsidRPr="009C515E">
        <w:rPr>
          <w:rFonts w:asciiTheme="majorBidi" w:hAnsiTheme="majorBidi" w:cstheme="majorBidi"/>
          <w:b/>
          <w:bCs/>
          <w:vertAlign w:val="subscript"/>
        </w:rPr>
        <w:t>1</w:t>
      </w:r>
      <w:r w:rsidRPr="009C515E">
        <w:rPr>
          <w:rFonts w:asciiTheme="majorBidi" w:hAnsiTheme="majorBidi" w:cstheme="majorBidi"/>
          <w:b/>
          <w:bCs/>
        </w:rPr>
        <w:t xml:space="preserve"> and temperature close to the ceiling in T</w:t>
      </w:r>
      <w:r w:rsidRPr="009C515E">
        <w:rPr>
          <w:rFonts w:asciiTheme="majorBidi" w:hAnsiTheme="majorBidi" w:cstheme="majorBidi"/>
          <w:b/>
          <w:bCs/>
          <w:vertAlign w:val="subscript"/>
        </w:rPr>
        <w:t>2</w:t>
      </w:r>
      <w:r w:rsidRPr="009C515E">
        <w:rPr>
          <w:rFonts w:asciiTheme="majorBidi" w:hAnsiTheme="majorBidi" w:cstheme="majorBidi"/>
          <w:b/>
          <w:bCs/>
        </w:rPr>
        <w:t>, which of the following statement is true:</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T</w:t>
      </w:r>
      <w:r w:rsidRPr="009C515E">
        <w:rPr>
          <w:rFonts w:asciiTheme="majorBidi" w:hAnsiTheme="majorBidi" w:cstheme="majorBidi"/>
          <w:bCs/>
          <w:vertAlign w:val="subscript"/>
        </w:rPr>
        <w:t>1</w:t>
      </w:r>
      <w:r w:rsidRPr="009C515E">
        <w:rPr>
          <w:rFonts w:asciiTheme="majorBidi" w:hAnsiTheme="majorBidi" w:cstheme="majorBidi"/>
          <w:bCs/>
        </w:rPr>
        <w:t xml:space="preserve"> &lt; T</w:t>
      </w:r>
      <w:r w:rsidRPr="009C515E">
        <w:rPr>
          <w:rFonts w:asciiTheme="majorBidi" w:hAnsiTheme="majorBidi" w:cstheme="majorBidi"/>
          <w:bCs/>
          <w:vertAlign w:val="subscript"/>
        </w:rPr>
        <w:t xml:space="preserve">2 </w:t>
      </w:r>
      <w:r w:rsidRPr="009C515E">
        <w:rPr>
          <w:rFonts w:asciiTheme="majorBidi" w:hAnsiTheme="majorBidi" w:cstheme="majorBidi"/>
          <w:bCs/>
        </w:rPr>
        <w:t>because of Boyle’s Law</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highlight w:val="darkGray"/>
        </w:rPr>
        <w:t xml:space="preserve">B) </w:t>
      </w:r>
      <w:r w:rsidRPr="009C515E">
        <w:rPr>
          <w:rFonts w:asciiTheme="majorBidi" w:hAnsiTheme="majorBidi" w:cstheme="majorBidi"/>
          <w:bCs/>
          <w:highlight w:val="darkGray"/>
        </w:rPr>
        <w:t>T</w:t>
      </w:r>
      <w:r w:rsidRPr="009C515E">
        <w:rPr>
          <w:rFonts w:asciiTheme="majorBidi" w:hAnsiTheme="majorBidi" w:cstheme="majorBidi"/>
          <w:bCs/>
          <w:highlight w:val="darkGray"/>
          <w:vertAlign w:val="subscript"/>
        </w:rPr>
        <w:t>1</w:t>
      </w:r>
      <w:r w:rsidRPr="009C515E">
        <w:rPr>
          <w:rFonts w:asciiTheme="majorBidi" w:hAnsiTheme="majorBidi" w:cstheme="majorBidi"/>
          <w:bCs/>
          <w:highlight w:val="darkGray"/>
        </w:rPr>
        <w:t xml:space="preserve"> &lt; T</w:t>
      </w:r>
      <w:r w:rsidRPr="009C515E">
        <w:rPr>
          <w:rFonts w:asciiTheme="majorBidi" w:hAnsiTheme="majorBidi" w:cstheme="majorBidi"/>
          <w:bCs/>
          <w:highlight w:val="darkGray"/>
          <w:vertAlign w:val="subscript"/>
        </w:rPr>
        <w:t xml:space="preserve">2 </w:t>
      </w:r>
      <w:r w:rsidRPr="009C515E">
        <w:rPr>
          <w:rFonts w:asciiTheme="majorBidi" w:hAnsiTheme="majorBidi" w:cstheme="majorBidi"/>
          <w:bCs/>
          <w:highlight w:val="darkGray"/>
        </w:rPr>
        <w:t>because of Charle’s Law</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bCs/>
        </w:rPr>
        <w:t>T</w:t>
      </w:r>
      <w:r w:rsidRPr="009C515E">
        <w:rPr>
          <w:rFonts w:asciiTheme="majorBidi" w:hAnsiTheme="majorBidi" w:cstheme="majorBidi"/>
          <w:bCs/>
          <w:vertAlign w:val="subscript"/>
        </w:rPr>
        <w:t>1</w:t>
      </w:r>
      <w:r w:rsidRPr="009C515E">
        <w:rPr>
          <w:rFonts w:asciiTheme="majorBidi" w:hAnsiTheme="majorBidi" w:cstheme="majorBidi"/>
          <w:bCs/>
        </w:rPr>
        <w:t xml:space="preserve"> &gt; T</w:t>
      </w:r>
      <w:r w:rsidRPr="009C515E">
        <w:rPr>
          <w:rFonts w:asciiTheme="majorBidi" w:hAnsiTheme="majorBidi" w:cstheme="majorBidi"/>
          <w:bCs/>
          <w:vertAlign w:val="subscript"/>
        </w:rPr>
        <w:t xml:space="preserve">2 </w:t>
      </w:r>
      <w:r w:rsidRPr="009C515E">
        <w:rPr>
          <w:rFonts w:asciiTheme="majorBidi" w:hAnsiTheme="majorBidi" w:cstheme="majorBidi"/>
          <w:bCs/>
        </w:rPr>
        <w:t>because of Boyle’s Law</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T</w:t>
      </w:r>
      <w:r w:rsidRPr="009C515E">
        <w:rPr>
          <w:rFonts w:asciiTheme="majorBidi" w:hAnsiTheme="majorBidi" w:cstheme="majorBidi"/>
          <w:bCs/>
          <w:vertAlign w:val="subscript"/>
        </w:rPr>
        <w:t>1</w:t>
      </w:r>
      <w:r w:rsidRPr="009C515E">
        <w:rPr>
          <w:rFonts w:asciiTheme="majorBidi" w:hAnsiTheme="majorBidi" w:cstheme="majorBidi"/>
          <w:bCs/>
        </w:rPr>
        <w:t xml:space="preserve"> &gt; T</w:t>
      </w:r>
      <w:r w:rsidRPr="009C515E">
        <w:rPr>
          <w:rFonts w:asciiTheme="majorBidi" w:hAnsiTheme="majorBidi" w:cstheme="majorBidi"/>
          <w:bCs/>
          <w:vertAlign w:val="subscript"/>
        </w:rPr>
        <w:t xml:space="preserve">2 </w:t>
      </w:r>
      <w:r w:rsidRPr="009C515E">
        <w:rPr>
          <w:rFonts w:asciiTheme="majorBidi" w:hAnsiTheme="majorBidi" w:cstheme="majorBidi"/>
          <w:bCs/>
        </w:rPr>
        <w:t>because of Charle’s Law</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A constant current of 1 ampere flows in an electrical component over a period of 5 seconds. The total charge flowing through the component over this duration is:</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highlight w:val="darkGray"/>
        </w:rPr>
        <w:t>A) 5 Coulombs</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10 </w:t>
      </w:r>
      <w:r w:rsidRPr="009C515E">
        <w:rPr>
          <w:rFonts w:asciiTheme="majorBidi" w:hAnsiTheme="majorBidi" w:cstheme="majorBidi"/>
          <w:bCs/>
        </w:rPr>
        <w:t>Coulombs</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15 </w:t>
      </w:r>
      <w:r w:rsidRPr="009C515E">
        <w:rPr>
          <w:rFonts w:asciiTheme="majorBidi" w:hAnsiTheme="majorBidi" w:cstheme="majorBidi"/>
          <w:bCs/>
        </w:rPr>
        <w:t>Coulombs</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20 Coulombs</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The current flowing in an electrical component increases linearly from 0 to 5 A over 5 seconds. The total charge flowing through the component over this duration is:</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5 Coulombs</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10 </w:t>
      </w:r>
      <w:r w:rsidRPr="009C515E">
        <w:rPr>
          <w:rFonts w:asciiTheme="majorBidi" w:hAnsiTheme="majorBidi" w:cstheme="majorBidi"/>
          <w:bCs/>
        </w:rPr>
        <w:t>Coulombs</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12.5 </w:t>
      </w:r>
      <w:r w:rsidRPr="009C515E">
        <w:rPr>
          <w:rFonts w:asciiTheme="majorBidi" w:hAnsiTheme="majorBidi" w:cstheme="majorBidi"/>
          <w:bCs/>
        </w:rPr>
        <w:t>Coulombs</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highlight w:val="darkGray"/>
        </w:rPr>
        <w:t>D) 25 Coulombs</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A current carrying wire loop is placed in between the poles of a magnet as shown in the figure below. The direction if current flow is also shown in the figure. With respect to the axis, the wire loop will tend to:</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Rotate clockwise</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 Rotate anticlockwise</w:t>
      </w:r>
    </w:p>
    <w:p w:rsidR="00F655C7" w:rsidRDefault="009C515E" w:rsidP="00BE2A12">
      <w:pPr>
        <w:pStyle w:val="BodyTextIndent"/>
        <w:spacing w:after="0" w:line="480" w:lineRule="auto"/>
        <w:ind w:left="720"/>
        <w:rPr>
          <w:rFonts w:asciiTheme="majorBidi" w:hAnsiTheme="majorBidi" w:cstheme="majorBidi"/>
          <w:bCs/>
          <w:highlight w:val="darkGray"/>
        </w:rPr>
      </w:pPr>
      <w:r w:rsidRPr="009C515E">
        <w:rPr>
          <w:rFonts w:asciiTheme="majorBidi" w:hAnsiTheme="majorBidi" w:cstheme="majorBidi"/>
        </w:rPr>
        <w:t>C) Not move at all</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highlight w:val="darkGray"/>
        </w:rPr>
        <w:t>D) Move magnetic north</w:t>
      </w:r>
    </w:p>
    <w:p w:rsidR="00F655C7" w:rsidRDefault="00F655C7">
      <w:pPr>
        <w:rPr>
          <w:rFonts w:asciiTheme="majorBidi" w:eastAsia="Times New Roman" w:hAnsiTheme="majorBidi" w:cstheme="majorBidi"/>
          <w:bCs/>
          <w:sz w:val="24"/>
          <w:szCs w:val="24"/>
          <w:highlight w:val="darkGray"/>
        </w:rPr>
      </w:pPr>
      <w:r>
        <w:rPr>
          <w:rFonts w:asciiTheme="majorBidi" w:hAnsiTheme="majorBidi" w:cstheme="majorBidi"/>
          <w:bCs/>
          <w:highlight w:val="darkGray"/>
        </w:rPr>
        <w:br w:type="page"/>
      </w:r>
    </w:p>
    <w:p w:rsidR="00BE2A12" w:rsidRPr="009C515E" w:rsidRDefault="00BE2A12" w:rsidP="00BE2A12">
      <w:pPr>
        <w:pStyle w:val="BodyTextIndent"/>
        <w:shd w:val="clear" w:color="auto" w:fill="000000" w:themeFill="text1"/>
        <w:spacing w:after="0"/>
        <w:jc w:val="center"/>
        <w:rPr>
          <w:rFonts w:asciiTheme="majorBidi" w:hAnsiTheme="majorBidi" w:cstheme="majorBidi"/>
          <w:b/>
        </w:rPr>
      </w:pPr>
      <w:r w:rsidRPr="009C515E">
        <w:rPr>
          <w:rFonts w:asciiTheme="majorBidi" w:hAnsiTheme="majorBidi" w:cstheme="majorBidi"/>
          <w:b/>
        </w:rPr>
        <w:lastRenderedPageBreak/>
        <w:t>MATHEMATICS</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Solving the equation </w:t>
      </w:r>
      <w:r w:rsidRPr="009C515E">
        <w:rPr>
          <w:rFonts w:asciiTheme="majorBidi" w:hAnsiTheme="majorBidi" w:cstheme="majorBidi"/>
          <w:b/>
          <w:bCs/>
          <w:position w:val="-10"/>
        </w:rPr>
        <w:object w:dxaOrig="1840" w:dyaOrig="360">
          <v:shape id="_x0000_i1044" type="#_x0000_t75" style="width:92.65pt;height:18.8pt" o:ole="">
            <v:imagedata r:id="rId68" o:title=""/>
          </v:shape>
          <o:OLEObject Type="Embed" ProgID="Equation.DSMT4" ShapeID="_x0000_i1044" DrawAspect="Content" ObjectID="_1591104232" r:id="rId69"/>
        </w:object>
      </w:r>
      <w:r w:rsidRPr="009C515E">
        <w:rPr>
          <w:rFonts w:asciiTheme="majorBidi" w:hAnsiTheme="majorBidi" w:cstheme="majorBidi"/>
          <w:b/>
          <w:bCs/>
        </w:rPr>
        <w:t>for gives:</w:t>
      </w:r>
    </w:p>
    <w:p w:rsidR="00BE2A12" w:rsidRPr="009C515E" w:rsidRDefault="00BE2A12" w:rsidP="00BE2A12">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position w:val="-10"/>
        </w:rPr>
        <w:object w:dxaOrig="1359" w:dyaOrig="300">
          <v:shape id="_x0000_i1045" type="#_x0000_t75" style="width:67.6pt;height:15.05pt" o:ole="">
            <v:imagedata r:id="rId70" o:title=""/>
          </v:shape>
          <o:OLEObject Type="Embed" ProgID="Equation.3" ShapeID="_x0000_i1045" DrawAspect="Content" ObjectID="_1591104233" r:id="rId71"/>
        </w:object>
      </w:r>
      <w:r w:rsidRPr="009C515E">
        <w:rPr>
          <w:rFonts w:asciiTheme="majorBidi" w:hAnsiTheme="majorBidi" w:cstheme="majorBidi"/>
          <w:bCs/>
        </w:rPr>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bCs/>
          <w:position w:val="-10"/>
        </w:rPr>
        <w:object w:dxaOrig="1359" w:dyaOrig="300">
          <v:shape id="_x0000_i1046" type="#_x0000_t75" style="width:67.6pt;height:15.05pt" o:ole="">
            <v:imagedata r:id="rId72" o:title=""/>
          </v:shape>
          <o:OLEObject Type="Embed" ProgID="Equation.3" ShapeID="_x0000_i1046" DrawAspect="Content" ObjectID="_1591104234" r:id="rId73"/>
        </w:object>
      </w:r>
      <w:r w:rsidRPr="009C515E">
        <w:rPr>
          <w:rFonts w:asciiTheme="majorBidi" w:hAnsiTheme="majorBidi" w:cstheme="majorBidi"/>
        </w:rPr>
        <w:t xml:space="preserve">    </w:t>
      </w:r>
    </w:p>
    <w:p w:rsidR="00BE2A12" w:rsidRPr="009C515E" w:rsidRDefault="00BE2A12" w:rsidP="00BE2A12">
      <w:pPr>
        <w:pStyle w:val="BodyTextIndent"/>
        <w:spacing w:after="0"/>
        <w:ind w:left="720"/>
        <w:rPr>
          <w:rFonts w:asciiTheme="majorBidi" w:hAnsiTheme="majorBidi" w:cstheme="majorBidi"/>
          <w:bCs/>
        </w:rPr>
      </w:pPr>
      <w:r w:rsidRPr="009C515E">
        <w:rPr>
          <w:rFonts w:asciiTheme="majorBidi" w:hAnsiTheme="majorBidi" w:cstheme="majorBidi"/>
          <w:highlight w:val="darkGray"/>
        </w:rPr>
        <w:t xml:space="preserve">C) </w:t>
      </w:r>
      <w:r w:rsidRPr="009C515E">
        <w:rPr>
          <w:rFonts w:asciiTheme="majorBidi" w:hAnsiTheme="majorBidi" w:cstheme="majorBidi"/>
          <w:bCs/>
          <w:position w:val="-10"/>
          <w:highlight w:val="darkGray"/>
        </w:rPr>
        <w:object w:dxaOrig="1480" w:dyaOrig="300">
          <v:shape id="_x0000_i1047" type="#_x0000_t75" style="width:73.9pt;height:15.05pt" o:ole="">
            <v:imagedata r:id="rId74" o:title=""/>
          </v:shape>
          <o:OLEObject Type="Embed" ProgID="Equation.3" ShapeID="_x0000_i1047" DrawAspect="Content" ObjectID="_1591104235" r:id="rId75"/>
        </w:object>
      </w:r>
      <w:r w:rsidRPr="009C515E">
        <w:rPr>
          <w:rFonts w:asciiTheme="majorBidi" w:hAnsiTheme="majorBidi" w:cstheme="majorBidi"/>
        </w:rPr>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10"/>
        </w:rPr>
        <w:object w:dxaOrig="1260" w:dyaOrig="300">
          <v:shape id="_x0000_i1048" type="#_x0000_t75" style="width:63.25pt;height:15.05pt" o:ole="">
            <v:imagedata r:id="rId76" o:title=""/>
          </v:shape>
          <o:OLEObject Type="Embed" ProgID="Equation.3" ShapeID="_x0000_i1048" DrawAspect="Content" ObjectID="_1591104236" r:id="rId77"/>
        </w:object>
      </w:r>
      <w:r w:rsidRPr="009C515E">
        <w:rPr>
          <w:rFonts w:asciiTheme="majorBidi" w:hAnsiTheme="majorBidi" w:cstheme="majorBidi"/>
          <w:bCs/>
        </w:rPr>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If the roots of a quadratic equation in </w:t>
      </w:r>
      <w:r w:rsidRPr="009C515E">
        <w:rPr>
          <w:rFonts w:asciiTheme="majorBidi" w:hAnsiTheme="majorBidi" w:cstheme="majorBidi"/>
          <w:b/>
          <w:bCs/>
          <w:position w:val="-6"/>
        </w:rPr>
        <w:object w:dxaOrig="180" w:dyaOrig="200">
          <v:shape id="_x0000_i1049" type="#_x0000_t75" style="width:8.75pt;height:9.4pt" o:ole="">
            <v:imagedata r:id="rId78" o:title=""/>
          </v:shape>
          <o:OLEObject Type="Embed" ProgID="Equation.3" ShapeID="_x0000_i1049" DrawAspect="Content" ObjectID="_1591104237" r:id="rId79"/>
        </w:object>
      </w:r>
      <w:r w:rsidRPr="009C515E">
        <w:rPr>
          <w:rFonts w:asciiTheme="majorBidi" w:hAnsiTheme="majorBidi" w:cstheme="majorBidi"/>
          <w:b/>
          <w:bCs/>
        </w:rPr>
        <w:t xml:space="preserve">are </w:t>
      </w:r>
      <w:r w:rsidRPr="009C515E">
        <w:rPr>
          <w:rFonts w:asciiTheme="majorBidi" w:hAnsiTheme="majorBidi" w:cstheme="majorBidi"/>
          <w:b/>
          <w:bCs/>
          <w:position w:val="-6"/>
        </w:rPr>
        <w:object w:dxaOrig="620" w:dyaOrig="340">
          <v:shape id="_x0000_i1050" type="#_x0000_t75" style="width:30.7pt;height:16.9pt" o:ole="">
            <v:imagedata r:id="rId80" o:title=""/>
          </v:shape>
          <o:OLEObject Type="Embed" ProgID="Equation.3" ShapeID="_x0000_i1050" DrawAspect="Content" ObjectID="_1591104238" r:id="rId81"/>
        </w:object>
      </w:r>
      <w:r w:rsidRPr="009C515E">
        <w:rPr>
          <w:rFonts w:asciiTheme="majorBidi" w:hAnsiTheme="majorBidi" w:cstheme="majorBidi"/>
          <w:b/>
          <w:bCs/>
        </w:rPr>
        <w:t xml:space="preserve"> then the equation is: </w:t>
      </w:r>
    </w:p>
    <w:p w:rsidR="00BE2A12" w:rsidRPr="009C515E" w:rsidRDefault="00BE2A12" w:rsidP="00BE2A12">
      <w:pPr>
        <w:pStyle w:val="BodyTextIndent"/>
        <w:spacing w:after="0"/>
        <w:ind w:left="720"/>
        <w:rPr>
          <w:rFonts w:asciiTheme="majorBidi" w:hAnsiTheme="majorBidi" w:cstheme="majorBidi"/>
        </w:rPr>
      </w:pPr>
      <w:r w:rsidRPr="009C515E">
        <w:rPr>
          <w:rFonts w:asciiTheme="majorBidi" w:hAnsiTheme="majorBidi" w:cstheme="majorBidi"/>
          <w:bCs/>
          <w:highlight w:val="darkGray"/>
        </w:rPr>
        <w:t xml:space="preserve">A) </w:t>
      </w:r>
      <w:r w:rsidRPr="009C515E">
        <w:rPr>
          <w:rFonts w:asciiTheme="majorBidi" w:hAnsiTheme="majorBidi" w:cstheme="majorBidi"/>
          <w:bCs/>
          <w:position w:val="-6"/>
          <w:highlight w:val="darkGray"/>
        </w:rPr>
        <w:object w:dxaOrig="1320" w:dyaOrig="360">
          <v:shape id="_x0000_i1051" type="#_x0000_t75" style="width:65.75pt;height:18.8pt" o:ole="">
            <v:imagedata r:id="rId82" o:title=""/>
          </v:shape>
          <o:OLEObject Type="Embed" ProgID="Equation.3" ShapeID="_x0000_i1051" DrawAspect="Content" ObjectID="_1591104239" r:id="rId83"/>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bCs/>
          <w:position w:val="-6"/>
        </w:rPr>
        <w:object w:dxaOrig="1320" w:dyaOrig="360">
          <v:shape id="_x0000_i1052" type="#_x0000_t75" style="width:65.75pt;height:18.8pt" o:ole="">
            <v:imagedata r:id="rId84" o:title=""/>
          </v:shape>
          <o:OLEObject Type="Embed" ProgID="Equation.3" ShapeID="_x0000_i1052" DrawAspect="Content" ObjectID="_1591104240" r:id="rId85"/>
        </w:object>
      </w:r>
      <w:r w:rsidRPr="009C515E">
        <w:rPr>
          <w:rFonts w:asciiTheme="majorBidi" w:hAnsiTheme="majorBidi" w:cstheme="majorBidi"/>
        </w:rPr>
        <w:t xml:space="preserve"> </w:t>
      </w:r>
    </w:p>
    <w:p w:rsidR="00BE2A12" w:rsidRPr="009C515E" w:rsidRDefault="00BE2A12"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bCs/>
          <w:position w:val="-6"/>
        </w:rPr>
        <w:object w:dxaOrig="1340" w:dyaOrig="360">
          <v:shape id="_x0000_i1053" type="#_x0000_t75" style="width:66.35pt;height:18.8pt" o:ole="">
            <v:imagedata r:id="rId86" o:title=""/>
          </v:shape>
          <o:OLEObject Type="Embed" ProgID="Equation.3" ShapeID="_x0000_i1053" DrawAspect="Content" ObjectID="_1591104241" r:id="rId87"/>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6"/>
        </w:rPr>
        <w:object w:dxaOrig="1320" w:dyaOrig="360">
          <v:shape id="_x0000_i1054" type="#_x0000_t75" style="width:65.75pt;height:18.8pt" o:ole="">
            <v:imagedata r:id="rId88" o:title=""/>
          </v:shape>
          <o:OLEObject Type="Embed" ProgID="Equation.3" ShapeID="_x0000_i1054" DrawAspect="Content" ObjectID="_1591104242" r:id="rId89"/>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The eighth terms of the expansion </w:t>
      </w:r>
      <w:r w:rsidRPr="009C515E">
        <w:rPr>
          <w:rFonts w:asciiTheme="majorBidi" w:hAnsiTheme="majorBidi" w:cstheme="majorBidi"/>
          <w:b/>
          <w:bCs/>
          <w:position w:val="-28"/>
        </w:rPr>
        <w:object w:dxaOrig="1420" w:dyaOrig="780">
          <v:shape id="_x0000_i1055" type="#_x0000_t75" style="width:71.35pt;height:38.8pt" o:ole="">
            <v:imagedata r:id="rId90" o:title=""/>
          </v:shape>
          <o:OLEObject Type="Embed" ProgID="Equation.3" ShapeID="_x0000_i1055" DrawAspect="Content" ObjectID="_1591104243" r:id="rId91"/>
        </w:object>
      </w:r>
      <w:r w:rsidRPr="009C515E">
        <w:rPr>
          <w:rFonts w:asciiTheme="majorBidi" w:hAnsiTheme="majorBidi" w:cstheme="majorBidi"/>
          <w:b/>
          <w:bCs/>
        </w:rPr>
        <w:t>is:</w:t>
      </w:r>
    </w:p>
    <w:p w:rsidR="00BE2A12" w:rsidRPr="009C515E" w:rsidRDefault="00BE2A12" w:rsidP="00BE2A12">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position w:val="-26"/>
        </w:rPr>
        <w:object w:dxaOrig="400" w:dyaOrig="639">
          <v:shape id="_x0000_i1056" type="#_x0000_t75" style="width:20.65pt;height:33.2pt" o:ole="">
            <v:imagedata r:id="rId92" o:title=""/>
          </v:shape>
          <o:OLEObject Type="Embed" ProgID="Equation.3" ShapeID="_x0000_i1056" DrawAspect="Content" ObjectID="_1591104244" r:id="rId93"/>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highlight w:val="darkGray"/>
        </w:rPr>
        <w:t xml:space="preserve">B)  </w:t>
      </w:r>
      <w:r w:rsidRPr="009C515E">
        <w:rPr>
          <w:rFonts w:asciiTheme="majorBidi" w:hAnsiTheme="majorBidi" w:cstheme="majorBidi"/>
          <w:bCs/>
          <w:position w:val="-26"/>
          <w:highlight w:val="darkGray"/>
        </w:rPr>
        <w:object w:dxaOrig="560" w:dyaOrig="639">
          <v:shape id="_x0000_i1057" type="#_x0000_t75" style="width:28.15pt;height:33.2pt" o:ole="">
            <v:imagedata r:id="rId94" o:title=""/>
          </v:shape>
          <o:OLEObject Type="Embed" ProgID="Equation.3" ShapeID="_x0000_i1057" DrawAspect="Content" ObjectID="_1591104245" r:id="rId95"/>
        </w:object>
      </w:r>
      <w:r w:rsidRPr="009C515E">
        <w:rPr>
          <w:rFonts w:asciiTheme="majorBidi" w:hAnsiTheme="majorBidi" w:cstheme="majorBidi"/>
        </w:rPr>
        <w:t xml:space="preserve"> </w:t>
      </w:r>
    </w:p>
    <w:p w:rsidR="00BE2A12" w:rsidRPr="009C515E" w:rsidRDefault="00BE2A12"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bCs/>
          <w:position w:val="-26"/>
        </w:rPr>
        <w:object w:dxaOrig="560" w:dyaOrig="639">
          <v:shape id="_x0000_i1058" type="#_x0000_t75" style="width:28.15pt;height:33.2pt" o:ole="">
            <v:imagedata r:id="rId96" o:title=""/>
          </v:shape>
          <o:OLEObject Type="Embed" ProgID="Equation.3" ShapeID="_x0000_i1058" DrawAspect="Content" ObjectID="_1591104246" r:id="rId97"/>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26"/>
        </w:rPr>
        <w:object w:dxaOrig="560" w:dyaOrig="639">
          <v:shape id="_x0000_i1059" type="#_x0000_t75" style="width:28.15pt;height:33.2pt" o:ole="">
            <v:imagedata r:id="rId98" o:title=""/>
          </v:shape>
          <o:OLEObject Type="Embed" ProgID="Equation.3" ShapeID="_x0000_i1059" DrawAspect="Content" ObjectID="_1591104247" r:id="rId99"/>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Which of the following statement is true?</w:t>
      </w:r>
    </w:p>
    <w:p w:rsidR="00BE2A12" w:rsidRPr="009C515E" w:rsidRDefault="00BE2A12" w:rsidP="00BE2A12">
      <w:pPr>
        <w:pStyle w:val="BodyTextIndent"/>
        <w:spacing w:after="0"/>
        <w:ind w:left="720"/>
        <w:rPr>
          <w:rFonts w:asciiTheme="majorBidi" w:hAnsiTheme="majorBidi" w:cstheme="majorBidi"/>
        </w:rPr>
      </w:pPr>
      <w:r w:rsidRPr="009C515E">
        <w:rPr>
          <w:rFonts w:asciiTheme="majorBidi" w:hAnsiTheme="majorBidi" w:cstheme="majorBidi"/>
          <w:bCs/>
          <w:highlight w:val="darkGray"/>
        </w:rPr>
        <w:t xml:space="preserve">A) </w:t>
      </w:r>
      <w:r w:rsidRPr="009C515E">
        <w:rPr>
          <w:rFonts w:asciiTheme="majorBidi" w:hAnsiTheme="majorBidi" w:cstheme="majorBidi"/>
          <w:bCs/>
          <w:position w:val="-6"/>
          <w:highlight w:val="darkGray"/>
        </w:rPr>
        <w:object w:dxaOrig="1260" w:dyaOrig="540">
          <v:shape id="_x0000_i1060" type="#_x0000_t75" style="width:63.25pt;height:26.9pt" o:ole="">
            <v:imagedata r:id="rId100" o:title=""/>
          </v:shape>
          <o:OLEObject Type="Embed" ProgID="Equation.3" ShapeID="_x0000_i1060" DrawAspect="Content" ObjectID="_1591104248" r:id="rId101"/>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bCs/>
          <w:position w:val="-6"/>
        </w:rPr>
        <w:object w:dxaOrig="1260" w:dyaOrig="540">
          <v:shape id="_x0000_i1061" type="#_x0000_t75" style="width:63.25pt;height:26.9pt" o:ole="">
            <v:imagedata r:id="rId102" o:title=""/>
          </v:shape>
          <o:OLEObject Type="Embed" ProgID="Equation.3" ShapeID="_x0000_i1061" DrawAspect="Content" ObjectID="_1591104249" r:id="rId103"/>
        </w:object>
      </w:r>
      <w:r w:rsidRPr="009C515E">
        <w:rPr>
          <w:rFonts w:asciiTheme="majorBidi" w:hAnsiTheme="majorBidi" w:cstheme="majorBidi"/>
        </w:rPr>
        <w:t xml:space="preserve"> </w:t>
      </w:r>
    </w:p>
    <w:p w:rsidR="00BE2A12" w:rsidRPr="009C515E" w:rsidRDefault="00BE2A12"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bCs/>
          <w:position w:val="-6"/>
        </w:rPr>
        <w:object w:dxaOrig="1240" w:dyaOrig="540">
          <v:shape id="_x0000_i1062" type="#_x0000_t75" style="width:62.6pt;height:26.9pt" o:ole="">
            <v:imagedata r:id="rId104" o:title=""/>
          </v:shape>
          <o:OLEObject Type="Embed" ProgID="Equation.DSMT4" ShapeID="_x0000_i1062" DrawAspect="Content" ObjectID="_1591104250" r:id="rId105"/>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All of these</w: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If  </w:t>
      </w:r>
      <w:r w:rsidRPr="009C515E">
        <w:rPr>
          <w:rFonts w:asciiTheme="majorBidi" w:hAnsiTheme="majorBidi" w:cstheme="majorBidi"/>
          <w:b/>
          <w:bCs/>
          <w:position w:val="-6"/>
        </w:rPr>
        <w:object w:dxaOrig="1560" w:dyaOrig="420">
          <v:shape id="_x0000_i1063" type="#_x0000_t75" style="width:78.25pt;height:21.3pt" o:ole="">
            <v:imagedata r:id="rId106" o:title=""/>
          </v:shape>
          <o:OLEObject Type="Embed" ProgID="Equation.3" ShapeID="_x0000_i1063" DrawAspect="Content" ObjectID="_1591104251" r:id="rId107"/>
        </w:object>
      </w:r>
      <w:r w:rsidRPr="009C515E">
        <w:rPr>
          <w:rFonts w:asciiTheme="majorBidi" w:hAnsiTheme="majorBidi" w:cstheme="majorBidi"/>
          <w:b/>
          <w:bCs/>
        </w:rPr>
        <w:t>then the valid values of are:</w:t>
      </w:r>
    </w:p>
    <w:p w:rsidR="00BE2A12" w:rsidRPr="009C515E" w:rsidRDefault="00BE2A12" w:rsidP="00BE2A12">
      <w:pPr>
        <w:pStyle w:val="BodyTextIndent"/>
        <w:spacing w:after="0"/>
        <w:ind w:left="720"/>
        <w:rPr>
          <w:rFonts w:asciiTheme="majorBidi" w:hAnsiTheme="majorBidi" w:cstheme="majorBidi"/>
        </w:rPr>
      </w:pPr>
      <w:r w:rsidRPr="009C515E">
        <w:rPr>
          <w:rFonts w:asciiTheme="majorBidi" w:hAnsiTheme="majorBidi" w:cstheme="majorBidi"/>
          <w:bCs/>
          <w:highlight w:val="darkGray"/>
        </w:rPr>
        <w:t xml:space="preserve">A) </w:t>
      </w:r>
      <w:r w:rsidRPr="009C515E">
        <w:rPr>
          <w:rFonts w:asciiTheme="majorBidi" w:hAnsiTheme="majorBidi" w:cstheme="majorBidi"/>
          <w:bCs/>
          <w:position w:val="-10"/>
          <w:highlight w:val="darkGray"/>
        </w:rPr>
        <w:object w:dxaOrig="499" w:dyaOrig="279">
          <v:shape id="_x0000_i1064" type="#_x0000_t75" style="width:24.4pt;height:14.4pt" o:ole="">
            <v:imagedata r:id="rId108" o:title=""/>
          </v:shape>
          <o:OLEObject Type="Embed" ProgID="Equation.3" ShapeID="_x0000_i1064" DrawAspect="Content" ObjectID="_1591104252" r:id="rId109"/>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bCs/>
          <w:position w:val="-10"/>
        </w:rPr>
        <w:object w:dxaOrig="460" w:dyaOrig="279">
          <v:shape id="_x0000_i1065" type="#_x0000_t75" style="width:23.15pt;height:14.4pt" o:ole="">
            <v:imagedata r:id="rId110" o:title=""/>
          </v:shape>
          <o:OLEObject Type="Embed" ProgID="Equation.3" ShapeID="_x0000_i1065" DrawAspect="Content" ObjectID="_1591104253" r:id="rId111"/>
        </w:object>
      </w:r>
      <w:r w:rsidRPr="009C515E">
        <w:rPr>
          <w:rFonts w:asciiTheme="majorBidi" w:hAnsiTheme="majorBidi" w:cstheme="majorBidi"/>
        </w:rPr>
        <w:t xml:space="preserve">  </w:t>
      </w:r>
    </w:p>
    <w:p w:rsidR="00BE2A12" w:rsidRPr="009C515E" w:rsidRDefault="00BE2A12"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position w:val="-10"/>
        </w:rPr>
        <w:object w:dxaOrig="460" w:dyaOrig="279">
          <v:shape id="_x0000_i1066" type="#_x0000_t75" style="width:23.15pt;height:14.4pt" o:ole="">
            <v:imagedata r:id="rId112" o:title=""/>
          </v:shape>
          <o:OLEObject Type="Embed" ProgID="Equation.3" ShapeID="_x0000_i1066" DrawAspect="Content" ObjectID="_1591104254" r:id="rId113"/>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10"/>
        </w:rPr>
        <w:object w:dxaOrig="620" w:dyaOrig="279">
          <v:shape id="_x0000_i1067" type="#_x0000_t75" style="width:30.7pt;height:14.4pt" o:ole="">
            <v:imagedata r:id="rId114" o:title=""/>
          </v:shape>
          <o:OLEObject Type="Embed" ProgID="Equation.3" ShapeID="_x0000_i1067" DrawAspect="Content" ObjectID="_1591104255" r:id="rId115"/>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What is the value of </w:t>
      </w:r>
      <w:r w:rsidRPr="009C515E">
        <w:rPr>
          <w:rFonts w:asciiTheme="majorBidi" w:hAnsiTheme="majorBidi" w:cstheme="majorBidi"/>
          <w:b/>
          <w:bCs/>
          <w:position w:val="-6"/>
        </w:rPr>
        <w:object w:dxaOrig="180" w:dyaOrig="200">
          <v:shape id="_x0000_i1068" type="#_x0000_t75" style="width:8.75pt;height:9.4pt" o:ole="">
            <v:imagedata r:id="rId116" o:title=""/>
          </v:shape>
          <o:OLEObject Type="Embed" ProgID="Equation.3" ShapeID="_x0000_i1068" DrawAspect="Content" ObjectID="_1591104256" r:id="rId117"/>
        </w:object>
      </w:r>
      <w:r w:rsidRPr="009C515E">
        <w:rPr>
          <w:rFonts w:asciiTheme="majorBidi" w:hAnsiTheme="majorBidi" w:cstheme="majorBidi"/>
          <w:b/>
          <w:bCs/>
        </w:rPr>
        <w:t xml:space="preserve">if  </w:t>
      </w:r>
      <w:r w:rsidRPr="009C515E">
        <w:rPr>
          <w:rFonts w:asciiTheme="majorBidi" w:hAnsiTheme="majorBidi" w:cstheme="majorBidi"/>
          <w:b/>
          <w:bCs/>
          <w:position w:val="-14"/>
        </w:rPr>
        <w:object w:dxaOrig="1280" w:dyaOrig="420">
          <v:shape id="_x0000_i1069" type="#_x0000_t75" style="width:63.85pt;height:21.3pt" o:ole="">
            <v:imagedata r:id="rId118" o:title=""/>
          </v:shape>
          <o:OLEObject Type="Embed" ProgID="Equation.3" ShapeID="_x0000_i1069" DrawAspect="Content" ObjectID="_1591104257" r:id="rId119"/>
        </w:object>
      </w:r>
      <w:r w:rsidRPr="009C515E">
        <w:rPr>
          <w:rFonts w:asciiTheme="majorBidi" w:hAnsiTheme="majorBidi" w:cstheme="majorBidi"/>
          <w:b/>
          <w:bCs/>
        </w:rPr>
        <w:t>?</w:t>
      </w:r>
    </w:p>
    <w:p w:rsidR="00BE2A12" w:rsidRPr="009C515E" w:rsidRDefault="00BE2A12" w:rsidP="00BE2A12">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position w:val="-24"/>
        </w:rPr>
        <w:object w:dxaOrig="560" w:dyaOrig="620">
          <v:shape id="_x0000_i1070" type="#_x0000_t75" style="width:28.15pt;height:30.7pt" o:ole="">
            <v:imagedata r:id="rId120" o:title=""/>
          </v:shape>
          <o:OLEObject Type="Embed" ProgID="Equation.3" ShapeID="_x0000_i1070" DrawAspect="Content" ObjectID="_1591104258" r:id="rId121"/>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24"/>
        </w:rPr>
        <w:object w:dxaOrig="560" w:dyaOrig="620">
          <v:shape id="_x0000_i1071" type="#_x0000_t75" style="width:28.15pt;height:30.7pt" o:ole="">
            <v:imagedata r:id="rId122" o:title=""/>
          </v:shape>
          <o:OLEObject Type="Embed" ProgID="Equation.3" ShapeID="_x0000_i1071" DrawAspect="Content" ObjectID="_1591104259" r:id="rId123"/>
        </w:object>
      </w:r>
    </w:p>
    <w:p w:rsidR="00BE2A12" w:rsidRPr="009C515E" w:rsidRDefault="00BE2A12"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position w:val="-24"/>
        </w:rPr>
        <w:object w:dxaOrig="560" w:dyaOrig="620">
          <v:shape id="_x0000_i1072" type="#_x0000_t75" style="width:28.15pt;height:30.7pt" o:ole="">
            <v:imagedata r:id="rId124" o:title=""/>
          </v:shape>
          <o:OLEObject Type="Embed" ProgID="Equation.3" ShapeID="_x0000_i1072" DrawAspect="Content" ObjectID="_1591104260" r:id="rId125"/>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highlight w:val="darkGray"/>
        </w:rPr>
        <w:t>D)</w:t>
      </w:r>
      <w:r>
        <w:rPr>
          <w:rFonts w:asciiTheme="majorBidi" w:hAnsiTheme="majorBidi" w:cstheme="majorBidi"/>
          <w:bCs/>
          <w:highlight w:val="darkGray"/>
        </w:rPr>
        <w:t xml:space="preserve"> </w:t>
      </w:r>
      <w:r w:rsidRPr="009C515E">
        <w:rPr>
          <w:rFonts w:asciiTheme="majorBidi" w:hAnsiTheme="majorBidi" w:cstheme="majorBidi"/>
          <w:bCs/>
          <w:position w:val="-24"/>
          <w:highlight w:val="darkGray"/>
        </w:rPr>
        <w:object w:dxaOrig="560" w:dyaOrig="620">
          <v:shape id="_x0000_i1073" type="#_x0000_t75" style="width:28.15pt;height:30.7pt" o:ole="">
            <v:imagedata r:id="rId126" o:title=""/>
          </v:shape>
          <o:OLEObject Type="Embed" ProgID="Equation.3" ShapeID="_x0000_i1073" DrawAspect="Content" ObjectID="_1591104261" r:id="rId127"/>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On simplifying the expression </w:t>
      </w:r>
      <w:r w:rsidRPr="009C515E">
        <w:rPr>
          <w:rFonts w:asciiTheme="majorBidi" w:hAnsiTheme="majorBidi" w:cstheme="majorBidi"/>
          <w:b/>
          <w:bCs/>
          <w:position w:val="-32"/>
        </w:rPr>
        <w:object w:dxaOrig="1380" w:dyaOrig="840">
          <v:shape id="_x0000_i1074" type="#_x0000_t75" style="width:68.85pt;height:41.95pt" o:ole="">
            <v:imagedata r:id="rId128" o:title=""/>
          </v:shape>
          <o:OLEObject Type="Embed" ProgID="Equation.3" ShapeID="_x0000_i1074" DrawAspect="Content" ObjectID="_1591104262" r:id="rId129"/>
        </w:object>
      </w:r>
      <w:r w:rsidRPr="009C515E">
        <w:rPr>
          <w:rFonts w:asciiTheme="majorBidi" w:hAnsiTheme="majorBidi" w:cstheme="majorBidi"/>
          <w:b/>
          <w:bCs/>
        </w:rPr>
        <w:t>the result is:</w:t>
      </w:r>
    </w:p>
    <w:p w:rsidR="00BE2A12" w:rsidRPr="009C515E" w:rsidRDefault="00BE2A12" w:rsidP="00BE2A12">
      <w:pPr>
        <w:pStyle w:val="BodyTextIndent"/>
        <w:spacing w:after="0"/>
        <w:ind w:left="720"/>
        <w:rPr>
          <w:rFonts w:asciiTheme="majorBidi" w:hAnsiTheme="majorBidi" w:cstheme="majorBidi"/>
        </w:rPr>
      </w:pPr>
      <w:r w:rsidRPr="009C515E">
        <w:rPr>
          <w:rFonts w:asciiTheme="majorBidi" w:hAnsiTheme="majorBidi" w:cstheme="majorBidi"/>
          <w:bCs/>
        </w:rPr>
        <w:t>A) 3</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highlight w:val="darkGray"/>
        </w:rPr>
        <w:t>B) 1</w:t>
      </w:r>
    </w:p>
    <w:p w:rsidR="00BE2A12" w:rsidRDefault="00BE2A12"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position w:val="-16"/>
        </w:rPr>
        <w:object w:dxaOrig="1740" w:dyaOrig="460">
          <v:shape id="_x0000_i1075" type="#_x0000_t75" style="width:87.05pt;height:23.15pt" o:ole="">
            <v:imagedata r:id="rId130" o:title=""/>
          </v:shape>
          <o:OLEObject Type="Embed" ProgID="Equation.3" ShapeID="_x0000_i1075" DrawAspect="Content" ObjectID="_1591104263" r:id="rId131"/>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Cannot be simplified</w: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The coordinates given in the table represent a line</w:t>
      </w:r>
      <w:r w:rsidRPr="009C515E">
        <w:rPr>
          <w:rFonts w:asciiTheme="majorBidi" w:hAnsiTheme="majorBidi" w:cstheme="majorBidi"/>
          <w:b/>
          <w:bCs/>
          <w:position w:val="-10"/>
        </w:rPr>
        <w:object w:dxaOrig="940" w:dyaOrig="260">
          <v:shape id="_x0000_i1076" type="#_x0000_t75" style="width:47.6pt;height:13.15pt" o:ole="">
            <v:imagedata r:id="rId132" o:title=""/>
          </v:shape>
          <o:OLEObject Type="Embed" ProgID="Equation.3" ShapeID="_x0000_i1076" DrawAspect="Content" ObjectID="_1591104264" r:id="rId133"/>
        </w:object>
      </w:r>
      <w:r w:rsidRPr="009C515E">
        <w:rPr>
          <w:rFonts w:asciiTheme="majorBidi" w:hAnsiTheme="majorBidi" w:cstheme="majorBidi"/>
          <w:b/>
          <w:bCs/>
        </w:rPr>
        <w:t xml:space="preserve">. The values of and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1284"/>
        <w:gridCol w:w="1440"/>
        <w:gridCol w:w="1440"/>
        <w:gridCol w:w="1080"/>
      </w:tblGrid>
      <w:tr w:rsidR="00BE2A12" w:rsidRPr="009C515E" w:rsidTr="00BE2A12">
        <w:trPr>
          <w:jc w:val="center"/>
        </w:trPr>
        <w:tc>
          <w:tcPr>
            <w:tcW w:w="1236" w:type="dxa"/>
            <w:shd w:val="clear" w:color="auto" w:fill="FFFFFF"/>
          </w:tcPr>
          <w:p w:rsidR="00BE2A12" w:rsidRPr="009C515E" w:rsidRDefault="00BE2A12" w:rsidP="00BE2A12">
            <w:pPr>
              <w:pStyle w:val="BodyTextIndent"/>
              <w:spacing w:after="0"/>
              <w:ind w:left="0"/>
              <w:jc w:val="center"/>
              <w:rPr>
                <w:rFonts w:asciiTheme="majorBidi" w:hAnsiTheme="majorBidi" w:cstheme="majorBidi"/>
                <w:b/>
                <w:bCs/>
              </w:rPr>
            </w:pPr>
            <w:r w:rsidRPr="009C515E">
              <w:rPr>
                <w:rFonts w:asciiTheme="majorBidi" w:hAnsiTheme="majorBidi" w:cstheme="majorBidi"/>
                <w:b/>
                <w:bCs/>
                <w:position w:val="-6"/>
              </w:rPr>
              <w:object w:dxaOrig="200" w:dyaOrig="220">
                <v:shape id="_x0000_i1077" type="#_x0000_t75" style="width:9.4pt;height:11.25pt" o:ole="">
                  <v:imagedata r:id="rId134" o:title=""/>
                </v:shape>
                <o:OLEObject Type="Embed" ProgID="Equation.3" ShapeID="_x0000_i1077" DrawAspect="Content" ObjectID="_1591104265" r:id="rId135"/>
              </w:object>
            </w:r>
          </w:p>
        </w:tc>
        <w:tc>
          <w:tcPr>
            <w:tcW w:w="1284" w:type="dxa"/>
            <w:shd w:val="clear" w:color="auto" w:fill="FFFFFF"/>
          </w:tcPr>
          <w:p w:rsidR="00BE2A12" w:rsidRPr="009C515E" w:rsidRDefault="00BE2A12" w:rsidP="00BE2A12">
            <w:pPr>
              <w:pStyle w:val="BodyTextIndent"/>
              <w:spacing w:after="0"/>
              <w:ind w:left="0"/>
              <w:jc w:val="center"/>
              <w:rPr>
                <w:rFonts w:asciiTheme="majorBidi" w:hAnsiTheme="majorBidi" w:cstheme="majorBidi"/>
                <w:b/>
                <w:bCs/>
              </w:rPr>
            </w:pPr>
            <w:r w:rsidRPr="009C515E">
              <w:rPr>
                <w:rFonts w:asciiTheme="majorBidi" w:hAnsiTheme="majorBidi" w:cstheme="majorBidi"/>
                <w:b/>
                <w:bCs/>
              </w:rPr>
              <w:t>0</w:t>
            </w:r>
          </w:p>
        </w:tc>
        <w:tc>
          <w:tcPr>
            <w:tcW w:w="1440" w:type="dxa"/>
            <w:shd w:val="clear" w:color="auto" w:fill="FFFFFF"/>
          </w:tcPr>
          <w:p w:rsidR="00BE2A12" w:rsidRPr="009C515E" w:rsidRDefault="00BE2A12" w:rsidP="00BE2A12">
            <w:pPr>
              <w:pStyle w:val="BodyTextIndent"/>
              <w:spacing w:after="0"/>
              <w:ind w:left="0"/>
              <w:jc w:val="center"/>
              <w:rPr>
                <w:rFonts w:asciiTheme="majorBidi" w:hAnsiTheme="majorBidi" w:cstheme="majorBidi"/>
                <w:b/>
                <w:bCs/>
              </w:rPr>
            </w:pPr>
            <w:r w:rsidRPr="009C515E">
              <w:rPr>
                <w:rFonts w:asciiTheme="majorBidi" w:hAnsiTheme="majorBidi" w:cstheme="majorBidi"/>
                <w:b/>
                <w:bCs/>
              </w:rPr>
              <w:t>1</w:t>
            </w:r>
          </w:p>
        </w:tc>
        <w:tc>
          <w:tcPr>
            <w:tcW w:w="1440" w:type="dxa"/>
            <w:shd w:val="clear" w:color="auto" w:fill="FFFFFF"/>
          </w:tcPr>
          <w:p w:rsidR="00BE2A12" w:rsidRPr="009C515E" w:rsidRDefault="00BE2A12" w:rsidP="00BE2A12">
            <w:pPr>
              <w:pStyle w:val="BodyTextIndent"/>
              <w:spacing w:after="0"/>
              <w:ind w:left="0"/>
              <w:jc w:val="center"/>
              <w:rPr>
                <w:rFonts w:asciiTheme="majorBidi" w:hAnsiTheme="majorBidi" w:cstheme="majorBidi"/>
                <w:b/>
                <w:bCs/>
              </w:rPr>
            </w:pPr>
            <w:r w:rsidRPr="009C515E">
              <w:rPr>
                <w:rFonts w:asciiTheme="majorBidi" w:hAnsiTheme="majorBidi" w:cstheme="majorBidi"/>
                <w:b/>
                <w:bCs/>
              </w:rPr>
              <w:t>2</w:t>
            </w:r>
          </w:p>
        </w:tc>
        <w:tc>
          <w:tcPr>
            <w:tcW w:w="1080" w:type="dxa"/>
            <w:shd w:val="clear" w:color="auto" w:fill="FFFFFF"/>
          </w:tcPr>
          <w:p w:rsidR="00BE2A12" w:rsidRPr="009C515E" w:rsidRDefault="00BE2A12" w:rsidP="00BE2A12">
            <w:pPr>
              <w:pStyle w:val="BodyTextIndent"/>
              <w:spacing w:after="0"/>
              <w:ind w:left="0"/>
              <w:jc w:val="center"/>
              <w:rPr>
                <w:rFonts w:asciiTheme="majorBidi" w:hAnsiTheme="majorBidi" w:cstheme="majorBidi"/>
                <w:b/>
                <w:bCs/>
              </w:rPr>
            </w:pPr>
            <w:r w:rsidRPr="009C515E">
              <w:rPr>
                <w:rFonts w:asciiTheme="majorBidi" w:hAnsiTheme="majorBidi" w:cstheme="majorBidi"/>
                <w:b/>
                <w:bCs/>
              </w:rPr>
              <w:t>3</w:t>
            </w:r>
          </w:p>
        </w:tc>
      </w:tr>
      <w:tr w:rsidR="00BE2A12" w:rsidRPr="009C515E" w:rsidTr="00BE2A12">
        <w:trPr>
          <w:jc w:val="center"/>
        </w:trPr>
        <w:tc>
          <w:tcPr>
            <w:tcW w:w="1236" w:type="dxa"/>
          </w:tcPr>
          <w:p w:rsidR="00BE2A12" w:rsidRPr="009C515E" w:rsidRDefault="00BE2A12" w:rsidP="00BE2A12">
            <w:pPr>
              <w:pStyle w:val="BodyTextIndent"/>
              <w:spacing w:after="0"/>
              <w:ind w:left="0"/>
              <w:jc w:val="center"/>
              <w:rPr>
                <w:rFonts w:asciiTheme="majorBidi" w:hAnsiTheme="majorBidi" w:cstheme="majorBidi"/>
                <w:b/>
                <w:bCs/>
              </w:rPr>
            </w:pPr>
          </w:p>
          <w:p w:rsidR="00BE2A12" w:rsidRPr="009C515E" w:rsidRDefault="00BE2A12" w:rsidP="00BE2A12">
            <w:pPr>
              <w:pStyle w:val="BodyTextIndent"/>
              <w:spacing w:after="0"/>
              <w:ind w:left="0"/>
              <w:jc w:val="center"/>
              <w:rPr>
                <w:rFonts w:asciiTheme="majorBidi" w:hAnsiTheme="majorBidi" w:cstheme="majorBidi"/>
                <w:b/>
                <w:bCs/>
              </w:rPr>
            </w:pPr>
            <w:r w:rsidRPr="009C515E">
              <w:rPr>
                <w:rFonts w:asciiTheme="majorBidi" w:hAnsiTheme="majorBidi" w:cstheme="majorBidi"/>
                <w:b/>
                <w:bCs/>
                <w:position w:val="-10"/>
              </w:rPr>
              <w:object w:dxaOrig="220" w:dyaOrig="260">
                <v:shape id="_x0000_i1078" type="#_x0000_t75" style="width:11.25pt;height:13.15pt" o:ole="">
                  <v:imagedata r:id="rId136" o:title=""/>
                </v:shape>
                <o:OLEObject Type="Embed" ProgID="Equation.3" ShapeID="_x0000_i1078" DrawAspect="Content" ObjectID="_1591104266" r:id="rId137"/>
              </w:object>
            </w:r>
          </w:p>
        </w:tc>
        <w:tc>
          <w:tcPr>
            <w:tcW w:w="1284" w:type="dxa"/>
          </w:tcPr>
          <w:p w:rsidR="00BE2A12" w:rsidRPr="009C515E" w:rsidRDefault="00BE2A12" w:rsidP="00BE2A12">
            <w:pPr>
              <w:pStyle w:val="BodyTextIndent"/>
              <w:spacing w:after="0"/>
              <w:ind w:left="0"/>
              <w:jc w:val="center"/>
              <w:rPr>
                <w:rFonts w:asciiTheme="majorBidi" w:hAnsiTheme="majorBidi" w:cstheme="majorBidi"/>
                <w:b/>
                <w:bCs/>
              </w:rPr>
            </w:pPr>
          </w:p>
          <w:p w:rsidR="00BE2A12" w:rsidRPr="009C515E" w:rsidRDefault="00BE2A12" w:rsidP="00BE2A12">
            <w:pPr>
              <w:pStyle w:val="BodyTextIndent"/>
              <w:spacing w:after="0"/>
              <w:ind w:left="0"/>
              <w:jc w:val="center"/>
              <w:rPr>
                <w:rFonts w:asciiTheme="majorBidi" w:hAnsiTheme="majorBidi" w:cstheme="majorBidi"/>
                <w:b/>
                <w:bCs/>
              </w:rPr>
            </w:pPr>
            <w:r w:rsidRPr="009C515E">
              <w:rPr>
                <w:rFonts w:asciiTheme="majorBidi" w:hAnsiTheme="majorBidi" w:cstheme="majorBidi"/>
                <w:b/>
                <w:bCs/>
              </w:rPr>
              <w:t>6</w:t>
            </w:r>
          </w:p>
        </w:tc>
        <w:tc>
          <w:tcPr>
            <w:tcW w:w="1440" w:type="dxa"/>
          </w:tcPr>
          <w:p w:rsidR="00BE2A12" w:rsidRPr="009C515E" w:rsidRDefault="00BE2A12" w:rsidP="00BE2A12">
            <w:pPr>
              <w:pStyle w:val="BodyTextIndent"/>
              <w:spacing w:after="0"/>
              <w:ind w:left="0"/>
              <w:jc w:val="center"/>
              <w:rPr>
                <w:rFonts w:asciiTheme="majorBidi" w:hAnsiTheme="majorBidi" w:cstheme="majorBidi"/>
                <w:b/>
                <w:bCs/>
              </w:rPr>
            </w:pPr>
            <w:r w:rsidRPr="009C515E">
              <w:rPr>
                <w:rFonts w:asciiTheme="majorBidi" w:hAnsiTheme="majorBidi" w:cstheme="majorBidi"/>
                <w:b/>
                <w:bCs/>
                <w:position w:val="-24"/>
              </w:rPr>
              <w:object w:dxaOrig="300" w:dyaOrig="620">
                <v:shape id="_x0000_i1079" type="#_x0000_t75" style="width:15.05pt;height:30.7pt" o:ole="">
                  <v:imagedata r:id="rId138" o:title=""/>
                </v:shape>
                <o:OLEObject Type="Embed" ProgID="Equation.3" ShapeID="_x0000_i1079" DrawAspect="Content" ObjectID="_1591104267" r:id="rId139"/>
              </w:object>
            </w:r>
          </w:p>
        </w:tc>
        <w:tc>
          <w:tcPr>
            <w:tcW w:w="1440" w:type="dxa"/>
          </w:tcPr>
          <w:p w:rsidR="00BE2A12" w:rsidRPr="009C515E" w:rsidRDefault="00BE2A12" w:rsidP="00BE2A12">
            <w:pPr>
              <w:pStyle w:val="BodyTextIndent"/>
              <w:spacing w:after="0"/>
              <w:ind w:left="0"/>
              <w:jc w:val="center"/>
              <w:rPr>
                <w:rFonts w:asciiTheme="majorBidi" w:hAnsiTheme="majorBidi" w:cstheme="majorBidi"/>
                <w:b/>
                <w:bCs/>
              </w:rPr>
            </w:pPr>
            <w:r w:rsidRPr="009C515E">
              <w:rPr>
                <w:rFonts w:asciiTheme="majorBidi" w:hAnsiTheme="majorBidi" w:cstheme="majorBidi"/>
                <w:b/>
                <w:bCs/>
                <w:position w:val="-24"/>
              </w:rPr>
              <w:object w:dxaOrig="300" w:dyaOrig="620">
                <v:shape id="_x0000_i1080" type="#_x0000_t75" style="width:15.05pt;height:30.7pt" o:ole="">
                  <v:imagedata r:id="rId140" o:title=""/>
                </v:shape>
                <o:OLEObject Type="Embed" ProgID="Equation.3" ShapeID="_x0000_i1080" DrawAspect="Content" ObjectID="_1591104268" r:id="rId141"/>
              </w:object>
            </w:r>
          </w:p>
        </w:tc>
        <w:tc>
          <w:tcPr>
            <w:tcW w:w="1080" w:type="dxa"/>
          </w:tcPr>
          <w:p w:rsidR="00BE2A12" w:rsidRPr="009C515E" w:rsidRDefault="00BE2A12" w:rsidP="00BE2A12">
            <w:pPr>
              <w:pStyle w:val="BodyTextIndent"/>
              <w:spacing w:after="0"/>
              <w:ind w:left="0"/>
              <w:jc w:val="center"/>
              <w:rPr>
                <w:rFonts w:asciiTheme="majorBidi" w:hAnsiTheme="majorBidi" w:cstheme="majorBidi"/>
                <w:b/>
                <w:bCs/>
              </w:rPr>
            </w:pPr>
          </w:p>
          <w:p w:rsidR="00BE2A12" w:rsidRPr="009C515E" w:rsidRDefault="00BE2A12" w:rsidP="00BE2A12">
            <w:pPr>
              <w:pStyle w:val="BodyTextIndent"/>
              <w:spacing w:after="0"/>
              <w:ind w:left="0"/>
              <w:jc w:val="center"/>
              <w:rPr>
                <w:rFonts w:asciiTheme="majorBidi" w:hAnsiTheme="majorBidi" w:cstheme="majorBidi"/>
                <w:b/>
                <w:bCs/>
              </w:rPr>
            </w:pPr>
            <w:r w:rsidRPr="009C515E">
              <w:rPr>
                <w:rFonts w:asciiTheme="majorBidi" w:hAnsiTheme="majorBidi" w:cstheme="majorBidi"/>
                <w:b/>
                <w:bCs/>
              </w:rPr>
              <w:t>2</w:t>
            </w:r>
          </w:p>
        </w:tc>
      </w:tr>
    </w:tbl>
    <w:p w:rsidR="00BE2A12" w:rsidRPr="009C515E" w:rsidRDefault="00BE2A12" w:rsidP="00BE2A12">
      <w:pPr>
        <w:pStyle w:val="BodyTextIndent"/>
        <w:spacing w:after="0"/>
        <w:ind w:left="0"/>
        <w:rPr>
          <w:rFonts w:asciiTheme="majorBidi" w:hAnsiTheme="majorBidi" w:cstheme="majorBidi"/>
        </w:rPr>
      </w:pPr>
      <w:r w:rsidRPr="009C515E">
        <w:rPr>
          <w:rFonts w:asciiTheme="majorBidi" w:hAnsiTheme="majorBidi" w:cstheme="majorBidi"/>
          <w:b/>
          <w:bCs/>
        </w:rPr>
        <w:tab/>
      </w:r>
      <w:r w:rsidRPr="009C515E">
        <w:rPr>
          <w:rFonts w:asciiTheme="majorBidi" w:hAnsiTheme="majorBidi" w:cstheme="majorBidi"/>
          <w:bCs/>
        </w:rPr>
        <w:t xml:space="preserve">A) </w:t>
      </w:r>
      <w:r w:rsidRPr="009C515E">
        <w:rPr>
          <w:rFonts w:asciiTheme="majorBidi" w:hAnsiTheme="majorBidi" w:cstheme="majorBidi"/>
          <w:bCs/>
          <w:position w:val="-10"/>
        </w:rPr>
        <w:object w:dxaOrig="1100" w:dyaOrig="279">
          <v:shape id="_x0000_i1081" type="#_x0000_t75" style="width:55.1pt;height:14.4pt" o:ole="">
            <v:imagedata r:id="rId142" o:title=""/>
          </v:shape>
          <o:OLEObject Type="Embed" ProgID="Equation.3" ShapeID="_x0000_i1081" DrawAspect="Content" ObjectID="_1591104269" r:id="rId143"/>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bCs/>
          <w:position w:val="-20"/>
        </w:rPr>
        <w:object w:dxaOrig="1140" w:dyaOrig="580">
          <v:shape id="_x0000_i1082" type="#_x0000_t75" style="width:56.95pt;height:28.8pt" o:ole="">
            <v:imagedata r:id="rId144" o:title=""/>
          </v:shape>
          <o:OLEObject Type="Embed" ProgID="Equation.3" ShapeID="_x0000_i1082" DrawAspect="Content" ObjectID="_1591104270" r:id="rId145"/>
        </w:object>
      </w:r>
    </w:p>
    <w:p w:rsidR="00BE2A12" w:rsidRPr="009C515E" w:rsidRDefault="00BE2A12" w:rsidP="00BE2A12">
      <w:pPr>
        <w:pStyle w:val="BodyTextIndent"/>
        <w:spacing w:after="0"/>
        <w:ind w:left="720"/>
        <w:rPr>
          <w:rFonts w:asciiTheme="majorBidi" w:hAnsiTheme="majorBidi" w:cstheme="majorBidi"/>
          <w:bCs/>
        </w:rPr>
      </w:pPr>
      <w:r w:rsidRPr="009C515E">
        <w:rPr>
          <w:rFonts w:asciiTheme="majorBidi" w:hAnsiTheme="majorBidi" w:cstheme="majorBidi"/>
          <w:highlight w:val="darkGray"/>
        </w:rPr>
        <w:t xml:space="preserve">C) </w:t>
      </w:r>
      <w:r w:rsidRPr="009C515E">
        <w:rPr>
          <w:rFonts w:asciiTheme="majorBidi" w:hAnsiTheme="majorBidi" w:cstheme="majorBidi"/>
          <w:bCs/>
          <w:position w:val="-20"/>
          <w:highlight w:val="darkGray"/>
        </w:rPr>
        <w:object w:dxaOrig="1300" w:dyaOrig="580">
          <v:shape id="_x0000_i1083" type="#_x0000_t75" style="width:65.1pt;height:28.8pt" o:ole="">
            <v:imagedata r:id="rId146" o:title=""/>
          </v:shape>
          <o:OLEObject Type="Embed" ProgID="Equation.3" ShapeID="_x0000_i1083" DrawAspect="Content" ObjectID="_1591104271" r:id="rId147"/>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w:t>
      </w:r>
      <w:r>
        <w:rPr>
          <w:rFonts w:asciiTheme="majorBidi" w:hAnsiTheme="majorBidi" w:cstheme="majorBidi"/>
          <w:bCs/>
        </w:rPr>
        <w:t xml:space="preserve"> </w:t>
      </w:r>
      <w:r w:rsidRPr="009C515E">
        <w:rPr>
          <w:rFonts w:asciiTheme="majorBidi" w:hAnsiTheme="majorBidi" w:cstheme="majorBidi"/>
          <w:bCs/>
          <w:position w:val="-20"/>
        </w:rPr>
        <w:object w:dxaOrig="1160" w:dyaOrig="580">
          <v:shape id="_x0000_i1084" type="#_x0000_t75" style="width:58.25pt;height:28.8pt" o:ole="">
            <v:imagedata r:id="rId148" o:title=""/>
          </v:shape>
          <o:OLEObject Type="Embed" ProgID="Equation.3" ShapeID="_x0000_i1084" DrawAspect="Content" ObjectID="_1591104272" r:id="rId149"/>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The expression </w:t>
      </w:r>
      <w:r w:rsidRPr="009C515E">
        <w:rPr>
          <w:rFonts w:asciiTheme="majorBidi" w:hAnsiTheme="majorBidi" w:cstheme="majorBidi"/>
          <w:b/>
          <w:bCs/>
          <w:position w:val="-28"/>
        </w:rPr>
        <w:object w:dxaOrig="720" w:dyaOrig="660">
          <v:shape id="_x0000_i1085" type="#_x0000_t75" style="width:36.3pt;height:33.2pt" o:ole="">
            <v:imagedata r:id="rId150" o:title=""/>
          </v:shape>
          <o:OLEObject Type="Embed" ProgID="Equation.3" ShapeID="_x0000_i1085" DrawAspect="Content" ObjectID="_1591104273" r:id="rId151"/>
        </w:object>
      </w:r>
      <w:r w:rsidRPr="009C515E">
        <w:rPr>
          <w:rFonts w:asciiTheme="majorBidi" w:hAnsiTheme="majorBidi" w:cstheme="majorBidi"/>
          <w:b/>
          <w:bCs/>
        </w:rPr>
        <w:t>equals:</w:t>
      </w:r>
    </w:p>
    <w:p w:rsidR="00BE2A12" w:rsidRPr="009C515E" w:rsidRDefault="00BE2A12" w:rsidP="00BE2A12">
      <w:pPr>
        <w:pStyle w:val="BodyTextIndent"/>
        <w:spacing w:after="0"/>
        <w:ind w:left="720"/>
        <w:rPr>
          <w:rFonts w:asciiTheme="majorBidi" w:hAnsiTheme="majorBidi" w:cstheme="majorBidi"/>
        </w:rPr>
      </w:pPr>
      <w:r w:rsidRPr="009C515E">
        <w:rPr>
          <w:rFonts w:asciiTheme="majorBidi" w:hAnsiTheme="majorBidi" w:cstheme="majorBidi"/>
          <w:bCs/>
          <w:highlight w:val="darkGray"/>
        </w:rPr>
        <w:t xml:space="preserve">A) </w:t>
      </w:r>
      <w:r w:rsidRPr="009C515E">
        <w:rPr>
          <w:rFonts w:asciiTheme="majorBidi" w:hAnsiTheme="majorBidi" w:cstheme="majorBidi"/>
          <w:bCs/>
          <w:position w:val="-24"/>
          <w:highlight w:val="darkGray"/>
        </w:rPr>
        <w:object w:dxaOrig="820" w:dyaOrig="620">
          <v:shape id="_x0000_i1086" type="#_x0000_t75" style="width:41.3pt;height:30.7pt" o:ole="">
            <v:imagedata r:id="rId152" o:title=""/>
          </v:shape>
          <o:OLEObject Type="Embed" ProgID="Equation.3" ShapeID="_x0000_i1086" DrawAspect="Content" ObjectID="_1591104274" r:id="rId153"/>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24"/>
        </w:rPr>
        <w:object w:dxaOrig="820" w:dyaOrig="620">
          <v:shape id="_x0000_i1087" type="#_x0000_t75" style="width:41.3pt;height:30.7pt" o:ole="">
            <v:imagedata r:id="rId154" o:title=""/>
          </v:shape>
          <o:OLEObject Type="Embed" ProgID="Equation.3" ShapeID="_x0000_i1087" DrawAspect="Content" ObjectID="_1591104275" r:id="rId155"/>
        </w:object>
      </w:r>
    </w:p>
    <w:p w:rsidR="00BE2A12" w:rsidRPr="009C515E" w:rsidRDefault="00BE2A12"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position w:val="-24"/>
        </w:rPr>
        <w:object w:dxaOrig="960" w:dyaOrig="620">
          <v:shape id="_x0000_i1088" type="#_x0000_t75" style="width:48.2pt;height:30.7pt" o:ole="">
            <v:imagedata r:id="rId156" o:title=""/>
          </v:shape>
          <o:OLEObject Type="Embed" ProgID="Equation.3" ShapeID="_x0000_i1088" DrawAspect="Content" ObjectID="_1591104276" r:id="rId157"/>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24"/>
        </w:rPr>
        <w:object w:dxaOrig="820" w:dyaOrig="620">
          <v:shape id="_x0000_i1089" type="#_x0000_t75" style="width:41.3pt;height:30.7pt" o:ole="">
            <v:imagedata r:id="rId158" o:title=""/>
          </v:shape>
          <o:OLEObject Type="Embed" ProgID="Equation.3" ShapeID="_x0000_i1089" DrawAspect="Content" ObjectID="_1591104277" r:id="rId159"/>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Find the angle between -360</w:t>
      </w:r>
      <w:r w:rsidRPr="009C515E">
        <w:rPr>
          <w:rFonts w:asciiTheme="majorBidi" w:hAnsiTheme="majorBidi" w:cstheme="majorBidi"/>
          <w:b/>
          <w:bCs/>
          <w:vertAlign w:val="superscript"/>
        </w:rPr>
        <w:t>o</w:t>
      </w:r>
      <w:r w:rsidRPr="009C515E">
        <w:rPr>
          <w:rFonts w:asciiTheme="majorBidi" w:hAnsiTheme="majorBidi" w:cstheme="majorBidi"/>
          <w:b/>
          <w:bCs/>
        </w:rPr>
        <w:t xml:space="preserve"> and 180</w:t>
      </w:r>
      <w:r w:rsidRPr="009C515E">
        <w:rPr>
          <w:rFonts w:asciiTheme="majorBidi" w:hAnsiTheme="majorBidi" w:cstheme="majorBidi"/>
          <w:b/>
          <w:bCs/>
          <w:vertAlign w:val="superscript"/>
        </w:rPr>
        <w:t xml:space="preserve">o </w:t>
      </w:r>
      <w:r w:rsidRPr="009C515E">
        <w:rPr>
          <w:rFonts w:asciiTheme="majorBidi" w:hAnsiTheme="majorBidi" w:cstheme="majorBidi"/>
          <w:b/>
          <w:bCs/>
        </w:rPr>
        <w:t xml:space="preserve">when </w:t>
      </w:r>
      <w:r w:rsidRPr="009C515E">
        <w:rPr>
          <w:rFonts w:asciiTheme="majorBidi" w:hAnsiTheme="majorBidi" w:cstheme="majorBidi"/>
          <w:b/>
          <w:bCs/>
          <w:position w:val="-24"/>
        </w:rPr>
        <w:object w:dxaOrig="820" w:dyaOrig="620">
          <v:shape id="_x0000_i1090" type="#_x0000_t75" style="width:41.3pt;height:30.7pt" o:ole="">
            <v:imagedata r:id="rId160" o:title=""/>
          </v:shape>
          <o:OLEObject Type="Embed" ProgID="Equation.3" ShapeID="_x0000_i1090" DrawAspect="Content" ObjectID="_1591104278" r:id="rId161"/>
        </w:object>
      </w:r>
      <w:r w:rsidRPr="009C515E">
        <w:rPr>
          <w:rFonts w:asciiTheme="majorBidi" w:hAnsiTheme="majorBidi" w:cstheme="majorBidi"/>
          <w:b/>
          <w:bCs/>
        </w:rPr>
        <w:t>?</w:t>
      </w:r>
    </w:p>
    <w:p w:rsidR="00BE2A12" w:rsidRPr="009C515E" w:rsidRDefault="00BE2A12" w:rsidP="00BE2A12">
      <w:pPr>
        <w:pStyle w:val="BodyTextIndent"/>
        <w:spacing w:after="0"/>
        <w:ind w:left="720"/>
        <w:rPr>
          <w:rFonts w:asciiTheme="majorBidi" w:hAnsiTheme="majorBidi" w:cstheme="majorBidi"/>
        </w:rPr>
      </w:pPr>
      <w:r w:rsidRPr="009C515E">
        <w:rPr>
          <w:rFonts w:asciiTheme="majorBidi" w:hAnsiTheme="majorBidi" w:cstheme="majorBidi"/>
          <w:bCs/>
        </w:rPr>
        <w:t>A) - 30</w:t>
      </w:r>
      <w:r w:rsidRPr="009C515E">
        <w:rPr>
          <w:rFonts w:asciiTheme="majorBidi" w:hAnsiTheme="majorBidi" w:cstheme="majorBidi"/>
          <w:bCs/>
          <w:vertAlign w:val="superscript"/>
        </w:rPr>
        <w:t xml:space="preserve"> o</w:t>
      </w:r>
      <w:r w:rsidRPr="009C515E">
        <w:rPr>
          <w:rFonts w:asciiTheme="majorBidi" w:hAnsiTheme="majorBidi" w:cstheme="majorBidi"/>
          <w:bCs/>
        </w:rPr>
        <w:t>, -150</w:t>
      </w:r>
      <w:r w:rsidRPr="009C515E">
        <w:rPr>
          <w:rFonts w:asciiTheme="majorBidi" w:hAnsiTheme="majorBidi" w:cstheme="majorBidi"/>
          <w:bCs/>
          <w:vertAlign w:val="superscript"/>
        </w:rPr>
        <w:t xml:space="preserve"> o</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bCs/>
        </w:rPr>
        <w:t>30</w:t>
      </w:r>
      <w:r w:rsidRPr="009C515E">
        <w:rPr>
          <w:rFonts w:asciiTheme="majorBidi" w:hAnsiTheme="majorBidi" w:cstheme="majorBidi"/>
          <w:bCs/>
          <w:vertAlign w:val="superscript"/>
        </w:rPr>
        <w:t xml:space="preserve"> o</w:t>
      </w:r>
      <w:r w:rsidRPr="009C515E">
        <w:rPr>
          <w:rFonts w:asciiTheme="majorBidi" w:hAnsiTheme="majorBidi" w:cstheme="majorBidi"/>
          <w:bCs/>
        </w:rPr>
        <w:t>, 150</w:t>
      </w:r>
      <w:r w:rsidRPr="009C515E">
        <w:rPr>
          <w:rFonts w:asciiTheme="majorBidi" w:hAnsiTheme="majorBidi" w:cstheme="majorBidi"/>
          <w:bCs/>
          <w:vertAlign w:val="superscript"/>
        </w:rPr>
        <w:t xml:space="preserve"> o</w:t>
      </w:r>
    </w:p>
    <w:p w:rsidR="00BE2A12" w:rsidRPr="009C515E" w:rsidRDefault="00BE2A12"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bCs/>
        </w:rPr>
        <w:t xml:space="preserve">  30</w:t>
      </w:r>
      <w:r w:rsidRPr="009C515E">
        <w:rPr>
          <w:rFonts w:asciiTheme="majorBidi" w:hAnsiTheme="majorBidi" w:cstheme="majorBidi"/>
          <w:bCs/>
          <w:vertAlign w:val="superscript"/>
        </w:rPr>
        <w:t xml:space="preserve"> o</w:t>
      </w:r>
      <w:r w:rsidRPr="009C515E">
        <w:rPr>
          <w:rFonts w:asciiTheme="majorBidi" w:hAnsiTheme="majorBidi" w:cstheme="majorBidi"/>
          <w:bCs/>
        </w:rPr>
        <w:t>, -150</w:t>
      </w:r>
      <w:r w:rsidRPr="009C515E">
        <w:rPr>
          <w:rFonts w:asciiTheme="majorBidi" w:hAnsiTheme="majorBidi" w:cstheme="majorBidi"/>
          <w:bCs/>
          <w:vertAlign w:val="superscript"/>
        </w:rPr>
        <w:t xml:space="preserve"> o</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-30</w:t>
      </w:r>
      <w:r w:rsidRPr="009C515E">
        <w:rPr>
          <w:rFonts w:asciiTheme="majorBidi" w:hAnsiTheme="majorBidi" w:cstheme="majorBidi"/>
          <w:bCs/>
          <w:vertAlign w:val="superscript"/>
        </w:rPr>
        <w:t xml:space="preserve"> o</w:t>
      </w:r>
      <w:r w:rsidRPr="009C515E">
        <w:rPr>
          <w:rFonts w:asciiTheme="majorBidi" w:hAnsiTheme="majorBidi" w:cstheme="majorBidi"/>
          <w:bCs/>
        </w:rPr>
        <w:t>, 150</w:t>
      </w:r>
      <w:r w:rsidRPr="009C515E">
        <w:rPr>
          <w:rFonts w:asciiTheme="majorBidi" w:hAnsiTheme="majorBidi" w:cstheme="majorBidi"/>
          <w:bCs/>
          <w:vertAlign w:val="superscript"/>
        </w:rPr>
        <w:t xml:space="preserve"> o</w: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position w:val="-28"/>
        </w:rPr>
        <w:object w:dxaOrig="1180" w:dyaOrig="680">
          <v:shape id="_x0000_i1091" type="#_x0000_t75" style="width:58.85pt;height:33.8pt" o:ole="">
            <v:imagedata r:id="rId162" o:title=""/>
          </v:shape>
          <o:OLEObject Type="Embed" ProgID="Equation.3" ShapeID="_x0000_i1091" DrawAspect="Content" ObjectID="_1591104279" r:id="rId163"/>
        </w:object>
      </w:r>
      <w:r w:rsidRPr="009C515E">
        <w:rPr>
          <w:rFonts w:asciiTheme="majorBidi" w:hAnsiTheme="majorBidi" w:cstheme="majorBidi"/>
          <w:b/>
          <w:bCs/>
        </w:rPr>
        <w:t xml:space="preserve"> and </w:t>
      </w:r>
      <w:r w:rsidRPr="009C515E">
        <w:rPr>
          <w:rFonts w:asciiTheme="majorBidi" w:hAnsiTheme="majorBidi" w:cstheme="majorBidi"/>
          <w:b/>
          <w:bCs/>
          <w:position w:val="-28"/>
        </w:rPr>
        <w:object w:dxaOrig="840" w:dyaOrig="680">
          <v:shape id="_x0000_i1092" type="#_x0000_t75" style="width:41.95pt;height:33.8pt" o:ole="">
            <v:imagedata r:id="rId164" o:title=""/>
          </v:shape>
          <o:OLEObject Type="Embed" ProgID="Equation.3" ShapeID="_x0000_i1092" DrawAspect="Content" ObjectID="_1591104280" r:id="rId165"/>
        </w:object>
      </w:r>
      <w:r w:rsidRPr="009C515E">
        <w:rPr>
          <w:rFonts w:asciiTheme="majorBidi" w:hAnsiTheme="majorBidi" w:cstheme="majorBidi"/>
          <w:b/>
          <w:bCs/>
        </w:rPr>
        <w:t xml:space="preserve"> given that </w:t>
      </w:r>
      <w:r w:rsidRPr="009C515E">
        <w:rPr>
          <w:rFonts w:asciiTheme="majorBidi" w:hAnsiTheme="majorBidi" w:cstheme="majorBidi"/>
          <w:b/>
          <w:bCs/>
          <w:position w:val="-8"/>
        </w:rPr>
        <w:object w:dxaOrig="720" w:dyaOrig="260">
          <v:shape id="_x0000_i1093" type="#_x0000_t75" style="width:36.3pt;height:13.15pt" o:ole="">
            <v:imagedata r:id="rId166" o:title=""/>
          </v:shape>
          <o:OLEObject Type="Embed" ProgID="Equation.3" ShapeID="_x0000_i1093" DrawAspect="Content" ObjectID="_1591104281" r:id="rId167"/>
        </w:object>
      </w:r>
      <w:r w:rsidRPr="009C515E">
        <w:rPr>
          <w:rFonts w:asciiTheme="majorBidi" w:hAnsiTheme="majorBidi" w:cstheme="majorBidi"/>
          <w:b/>
          <w:bCs/>
        </w:rPr>
        <w:t xml:space="preserve"> if the matrix </w:t>
      </w:r>
      <w:r w:rsidRPr="009C515E">
        <w:rPr>
          <w:rFonts w:asciiTheme="majorBidi" w:hAnsiTheme="majorBidi" w:cstheme="majorBidi"/>
          <w:b/>
          <w:bCs/>
          <w:position w:val="-4"/>
        </w:rPr>
        <w:object w:dxaOrig="240" w:dyaOrig="220">
          <v:shape id="_x0000_i1094" type="#_x0000_t75" style="width:11.9pt;height:11.25pt" o:ole="">
            <v:imagedata r:id="rId168" o:title=""/>
          </v:shape>
          <o:OLEObject Type="Embed" ProgID="Equation.3" ShapeID="_x0000_i1094" DrawAspect="Content" ObjectID="_1591104282" r:id="rId169"/>
        </w:object>
      </w:r>
      <w:r w:rsidRPr="009C515E">
        <w:rPr>
          <w:rFonts w:asciiTheme="majorBidi" w:hAnsiTheme="majorBidi" w:cstheme="majorBidi"/>
          <w:b/>
          <w:bCs/>
        </w:rPr>
        <w:t>=?</w:t>
      </w:r>
    </w:p>
    <w:p w:rsidR="00BE2A12" w:rsidRPr="009C515E" w:rsidRDefault="00BE2A12" w:rsidP="00BE2A12">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position w:val="-24"/>
        </w:rPr>
        <w:object w:dxaOrig="820" w:dyaOrig="600">
          <v:shape id="_x0000_i1095" type="#_x0000_t75" style="width:41.3pt;height:30.05pt" o:ole="">
            <v:imagedata r:id="rId170" o:title=""/>
          </v:shape>
          <o:OLEObject Type="Embed" ProgID="Equation.DSMT4" ShapeID="_x0000_i1095" DrawAspect="Content" ObjectID="_1591104283" r:id="rId171"/>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w:t>
      </w:r>
      <w:r w:rsidRPr="009C515E">
        <w:rPr>
          <w:rFonts w:asciiTheme="majorBidi" w:hAnsiTheme="majorBidi" w:cstheme="majorBidi"/>
          <w:position w:val="-24"/>
        </w:rPr>
        <w:object w:dxaOrig="820" w:dyaOrig="600">
          <v:shape id="_x0000_i1096" type="#_x0000_t75" style="width:41.3pt;height:30.05pt" o:ole="">
            <v:imagedata r:id="rId172" o:title=""/>
          </v:shape>
          <o:OLEObject Type="Embed" ProgID="Equation.DSMT4" ShapeID="_x0000_i1096" DrawAspect="Content" ObjectID="_1591104284" r:id="rId173"/>
        </w:object>
      </w:r>
      <w:r w:rsidRPr="009C515E">
        <w:rPr>
          <w:rFonts w:asciiTheme="majorBidi" w:hAnsiTheme="majorBidi" w:cstheme="majorBidi"/>
        </w:rPr>
        <w:t xml:space="preserve">  </w:t>
      </w:r>
    </w:p>
    <w:p w:rsidR="00BE2A12" w:rsidRPr="009C515E" w:rsidRDefault="00BE2A12" w:rsidP="00BE2A12">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position w:val="-24"/>
        </w:rPr>
        <w:object w:dxaOrig="820" w:dyaOrig="600">
          <v:shape id="_x0000_i1097" type="#_x0000_t75" style="width:41.3pt;height:30.05pt" o:ole="">
            <v:imagedata r:id="rId174" o:title=""/>
          </v:shape>
          <o:OLEObject Type="Embed" ProgID="Equation.DSMT4" ShapeID="_x0000_i1097" DrawAspect="Content" ObjectID="_1591104285" r:id="rId175"/>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24"/>
        </w:rPr>
        <w:object w:dxaOrig="720" w:dyaOrig="600">
          <v:shape id="_x0000_i1098" type="#_x0000_t75" style="width:36.3pt;height:30.05pt" o:ole="">
            <v:imagedata r:id="rId176" o:title=""/>
          </v:shape>
          <o:OLEObject Type="Embed" ProgID="Equation.DSMT4" ShapeID="_x0000_i1098" DrawAspect="Content" ObjectID="_1591104286" r:id="rId177"/>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position w:val="-24"/>
        </w:rPr>
        <w:object w:dxaOrig="1040" w:dyaOrig="600">
          <v:shape id="_x0000_i1099" type="#_x0000_t75" style="width:51.35pt;height:30.05pt" o:ole="">
            <v:imagedata r:id="rId178" o:title=""/>
          </v:shape>
          <o:OLEObject Type="Embed" ProgID="Equation.DSMT4" ShapeID="_x0000_i1099" DrawAspect="Content" ObjectID="_1591104287" r:id="rId179"/>
        </w:object>
      </w:r>
      <w:r w:rsidRPr="009C515E">
        <w:rPr>
          <w:rFonts w:asciiTheme="majorBidi" w:hAnsiTheme="majorBidi" w:cstheme="majorBidi"/>
          <w:b/>
          <w:bCs/>
        </w:rPr>
        <w:t xml:space="preserve"> and </w:t>
      </w:r>
      <w:r w:rsidRPr="009C515E">
        <w:rPr>
          <w:rFonts w:asciiTheme="majorBidi" w:hAnsiTheme="majorBidi" w:cstheme="majorBidi"/>
          <w:b/>
          <w:bCs/>
          <w:position w:val="-24"/>
        </w:rPr>
        <w:object w:dxaOrig="940" w:dyaOrig="600">
          <v:shape id="_x0000_i1100" type="#_x0000_t75" style="width:47.6pt;height:30.05pt" o:ole="">
            <v:imagedata r:id="rId180" o:title=""/>
          </v:shape>
          <o:OLEObject Type="Embed" ProgID="Equation.DSMT4" ShapeID="_x0000_i1100" DrawAspect="Content" ObjectID="_1591104288" r:id="rId181"/>
        </w:object>
      </w:r>
      <w:r w:rsidRPr="009C515E">
        <w:rPr>
          <w:rFonts w:asciiTheme="majorBidi" w:hAnsiTheme="majorBidi" w:cstheme="majorBidi"/>
          <w:b/>
          <w:bCs/>
        </w:rPr>
        <w:t xml:space="preserve">. Given that </w:t>
      </w:r>
      <w:r w:rsidRPr="009C515E">
        <w:rPr>
          <w:rFonts w:asciiTheme="majorBidi" w:hAnsiTheme="majorBidi" w:cstheme="majorBidi"/>
          <w:b/>
          <w:bCs/>
          <w:position w:val="-6"/>
        </w:rPr>
        <w:object w:dxaOrig="660" w:dyaOrig="240">
          <v:shape id="_x0000_i1101" type="#_x0000_t75" style="width:33.2pt;height:11.9pt" o:ole="">
            <v:imagedata r:id="rId182" o:title=""/>
          </v:shape>
          <o:OLEObject Type="Embed" ProgID="Equation.DSMT4" ShapeID="_x0000_i1101" DrawAspect="Content" ObjectID="_1591104289" r:id="rId183"/>
        </w:object>
      </w:r>
      <w:r w:rsidRPr="009C515E">
        <w:rPr>
          <w:rFonts w:asciiTheme="majorBidi" w:hAnsiTheme="majorBidi" w:cstheme="majorBidi"/>
          <w:b/>
          <w:bCs/>
        </w:rPr>
        <w:t xml:space="preserve">, find the matrix </w:t>
      </w:r>
      <w:r w:rsidRPr="009C515E">
        <w:rPr>
          <w:rFonts w:asciiTheme="majorBidi" w:hAnsiTheme="majorBidi" w:cstheme="majorBidi"/>
          <w:b/>
          <w:bCs/>
          <w:position w:val="-4"/>
        </w:rPr>
        <w:object w:dxaOrig="200" w:dyaOrig="220">
          <v:shape id="_x0000_i1102" type="#_x0000_t75" style="width:9.4pt;height:11.25pt" o:ole="">
            <v:imagedata r:id="rId184" o:title=""/>
          </v:shape>
          <o:OLEObject Type="Embed" ProgID="Equation.DSMT4" ShapeID="_x0000_i1102" DrawAspect="Content" ObjectID="_1591104290" r:id="rId185"/>
        </w:object>
      </w:r>
      <w:r w:rsidRPr="009C515E">
        <w:rPr>
          <w:rFonts w:asciiTheme="majorBidi" w:hAnsiTheme="majorBidi" w:cstheme="majorBidi"/>
          <w:b/>
          <w:bCs/>
        </w:rPr>
        <w:t>?</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highlight w:val="darkGray"/>
        </w:rPr>
        <w:t xml:space="preserve">A) </w:t>
      </w:r>
      <w:r w:rsidRPr="009C515E">
        <w:rPr>
          <w:rFonts w:asciiTheme="majorBidi" w:hAnsiTheme="majorBidi" w:cstheme="majorBidi"/>
          <w:bCs/>
          <w:position w:val="-24"/>
          <w:highlight w:val="darkGray"/>
        </w:rPr>
        <w:object w:dxaOrig="1200" w:dyaOrig="600">
          <v:shape id="_x0000_i1103" type="#_x0000_t75" style="width:60.1pt;height:30.05pt" o:ole="">
            <v:imagedata r:id="rId186" o:title=""/>
          </v:shape>
          <o:OLEObject Type="Embed" ProgID="Equation.DSMT4" ShapeID="_x0000_i1103" DrawAspect="Content" ObjectID="_1591104291" r:id="rId187"/>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24"/>
        </w:rPr>
        <w:object w:dxaOrig="1200" w:dyaOrig="600">
          <v:shape id="_x0000_i1104" type="#_x0000_t75" style="width:60.1pt;height:30.05pt" o:ole="">
            <v:imagedata r:id="rId188" o:title=""/>
          </v:shape>
          <o:OLEObject Type="Embed" ProgID="Equation.DSMT4" ShapeID="_x0000_i1104" DrawAspect="Content" ObjectID="_1591104292" r:id="rId189"/>
        </w:object>
      </w:r>
      <w:r w:rsidRPr="009C515E">
        <w:rPr>
          <w:rFonts w:asciiTheme="majorBidi" w:hAnsiTheme="majorBidi" w:cstheme="majorBidi"/>
        </w:rPr>
        <w:t xml:space="preserve"> </w:t>
      </w:r>
    </w:p>
    <w:p w:rsidR="00BE2A12" w:rsidRPr="009C515E" w:rsidRDefault="00BE2A12" w:rsidP="0059434F">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position w:val="-24"/>
        </w:rPr>
        <w:object w:dxaOrig="1040" w:dyaOrig="600">
          <v:shape id="_x0000_i1105" type="#_x0000_t75" style="width:51.35pt;height:30.05pt" o:ole="">
            <v:imagedata r:id="rId190" o:title=""/>
          </v:shape>
          <o:OLEObject Type="Embed" ProgID="Equation.DSMT4" ShapeID="_x0000_i1105" DrawAspect="Content" ObjectID="_1591104293" r:id="rId191"/>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34"/>
        </w:rPr>
        <w:object w:dxaOrig="1060" w:dyaOrig="800">
          <v:shape id="_x0000_i1106" type="#_x0000_t75" style="width:53.2pt;height:38.8pt" o:ole="">
            <v:imagedata r:id="rId192" o:title=""/>
          </v:shape>
          <o:OLEObject Type="Embed" ProgID="Equation.DSMT4" ShapeID="_x0000_i1106" DrawAspect="Content" ObjectID="_1591104294" r:id="rId193"/>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On simplifying the expression </w:t>
      </w:r>
      <w:r w:rsidRPr="009C515E">
        <w:rPr>
          <w:rFonts w:asciiTheme="majorBidi" w:hAnsiTheme="majorBidi" w:cstheme="majorBidi"/>
          <w:b/>
          <w:bCs/>
          <w:position w:val="-18"/>
        </w:rPr>
        <w:object w:dxaOrig="740" w:dyaOrig="499">
          <v:shape id="_x0000_i1107" type="#_x0000_t75" style="width:36.3pt;height:24.4pt" o:ole="">
            <v:imagedata r:id="rId194" o:title=""/>
          </v:shape>
          <o:OLEObject Type="Embed" ProgID="Equation.DSMT4" ShapeID="_x0000_i1107" DrawAspect="Content" ObjectID="_1591104295" r:id="rId195"/>
        </w:object>
      </w:r>
      <w:r w:rsidRPr="009C515E">
        <w:rPr>
          <w:rFonts w:asciiTheme="majorBidi" w:hAnsiTheme="majorBidi" w:cstheme="majorBidi"/>
          <w:b/>
          <w:bCs/>
        </w:rPr>
        <w:t xml:space="preserve"> the result is:</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A)</w:t>
      </w:r>
      <w:r w:rsidR="0059434F">
        <w:rPr>
          <w:rFonts w:asciiTheme="majorBidi" w:hAnsiTheme="majorBidi" w:cstheme="majorBidi"/>
          <w:bCs/>
        </w:rPr>
        <w:t xml:space="preserve"> </w:t>
      </w:r>
      <w:r w:rsidRPr="009C515E">
        <w:rPr>
          <w:rFonts w:asciiTheme="majorBidi" w:hAnsiTheme="majorBidi" w:cstheme="majorBidi"/>
          <w:bCs/>
          <w:position w:val="-6"/>
        </w:rPr>
        <w:object w:dxaOrig="420" w:dyaOrig="240">
          <v:shape id="_x0000_i1108" type="#_x0000_t75" style="width:21.3pt;height:11.9pt" o:ole="">
            <v:imagedata r:id="rId196" o:title=""/>
          </v:shape>
          <o:OLEObject Type="Embed" ProgID="Equation.DSMT4" ShapeID="_x0000_i1108" DrawAspect="Content" ObjectID="_1591104296" r:id="rId197"/>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10"/>
        </w:rPr>
        <w:object w:dxaOrig="639" w:dyaOrig="279">
          <v:shape id="_x0000_i1109" type="#_x0000_t75" style="width:33.2pt;height:14.4pt" o:ole="">
            <v:imagedata r:id="rId198" o:title=""/>
          </v:shape>
          <o:OLEObject Type="Embed" ProgID="Equation.DSMT4" ShapeID="_x0000_i1109" DrawAspect="Content" ObjectID="_1591104297" r:id="rId199"/>
        </w:object>
      </w:r>
      <w:r w:rsidRPr="009C515E">
        <w:rPr>
          <w:rFonts w:asciiTheme="majorBidi" w:hAnsiTheme="majorBidi" w:cstheme="majorBidi"/>
        </w:rPr>
        <w:t xml:space="preserve">  </w:t>
      </w:r>
    </w:p>
    <w:p w:rsidR="00BE2A12" w:rsidRPr="009C515E" w:rsidRDefault="00BE2A12" w:rsidP="0059434F">
      <w:pPr>
        <w:pStyle w:val="BodyTextIndent"/>
        <w:spacing w:after="0"/>
        <w:ind w:left="720"/>
        <w:rPr>
          <w:rFonts w:asciiTheme="majorBidi" w:hAnsiTheme="majorBidi" w:cstheme="majorBidi"/>
          <w:bCs/>
        </w:rPr>
      </w:pPr>
      <w:r w:rsidRPr="009C515E">
        <w:rPr>
          <w:rFonts w:asciiTheme="majorBidi" w:hAnsiTheme="majorBidi" w:cstheme="majorBidi"/>
          <w:highlight w:val="darkGray"/>
        </w:rPr>
        <w:t xml:space="preserve">C) </w:t>
      </w:r>
      <w:r w:rsidRPr="009C515E">
        <w:rPr>
          <w:rFonts w:asciiTheme="majorBidi" w:hAnsiTheme="majorBidi" w:cstheme="majorBidi"/>
          <w:position w:val="-6"/>
          <w:highlight w:val="darkGray"/>
        </w:rPr>
        <w:object w:dxaOrig="440" w:dyaOrig="240">
          <v:shape id="_x0000_i1110" type="#_x0000_t75" style="width:21.3pt;height:11.9pt" o:ole="">
            <v:imagedata r:id="rId200" o:title=""/>
          </v:shape>
          <o:OLEObject Type="Embed" ProgID="Equation.DSMT4" ShapeID="_x0000_i1110" DrawAspect="Content" ObjectID="_1591104298" r:id="rId201"/>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6"/>
        </w:rPr>
        <w:object w:dxaOrig="440" w:dyaOrig="240">
          <v:shape id="_x0000_i1111" type="#_x0000_t75" style="width:21.3pt;height:11.9pt" o:ole="">
            <v:imagedata r:id="rId202" o:title=""/>
          </v:shape>
          <o:OLEObject Type="Embed" ProgID="Equation.DSMT4" ShapeID="_x0000_i1111" DrawAspect="Content" ObjectID="_1591104299" r:id="rId203"/>
        </w:object>
      </w:r>
      <w:r w:rsidRPr="009C515E">
        <w:rPr>
          <w:rFonts w:asciiTheme="majorBidi" w:hAnsiTheme="majorBidi" w:cstheme="majorBidi"/>
          <w:bCs/>
        </w:rPr>
        <w:t xml:space="preserve"> </w: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Evaluate </w:t>
      </w:r>
      <w:r w:rsidRPr="009C515E">
        <w:rPr>
          <w:rFonts w:asciiTheme="majorBidi" w:hAnsiTheme="majorBidi" w:cstheme="majorBidi"/>
          <w:b/>
          <w:bCs/>
          <w:position w:val="-24"/>
        </w:rPr>
        <w:object w:dxaOrig="1920" w:dyaOrig="660">
          <v:shape id="_x0000_i1112" type="#_x0000_t75" style="width:95.8pt;height:33.2pt" o:ole="">
            <v:imagedata r:id="rId204" o:title=""/>
          </v:shape>
          <o:OLEObject Type="Embed" ProgID="Equation.DSMT4" ShapeID="_x0000_i1112" DrawAspect="Content" ObjectID="_1591104300" r:id="rId205"/>
        </w:object>
      </w:r>
      <w:r w:rsidRPr="009C515E">
        <w:rPr>
          <w:rFonts w:asciiTheme="majorBidi" w:hAnsiTheme="majorBidi" w:cstheme="majorBidi"/>
          <w:b/>
          <w:bCs/>
        </w:rPr>
        <w:t>.</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highlight w:val="darkGray"/>
        </w:rPr>
        <w:t xml:space="preserve">A) </w:t>
      </w:r>
      <w:r w:rsidRPr="009C515E">
        <w:rPr>
          <w:rFonts w:asciiTheme="majorBidi" w:hAnsiTheme="majorBidi" w:cstheme="majorBidi"/>
          <w:bCs/>
          <w:position w:val="-8"/>
          <w:highlight w:val="darkGray"/>
        </w:rPr>
        <w:object w:dxaOrig="720" w:dyaOrig="260">
          <v:shape id="_x0000_i1113" type="#_x0000_t75" style="width:36.3pt;height:13.15pt" o:ole="">
            <v:imagedata r:id="rId206" o:title=""/>
          </v:shape>
          <o:OLEObject Type="Embed" ProgID="Equation.DSMT4" ShapeID="_x0000_i1113" DrawAspect="Content" ObjectID="_1591104301" r:id="rId207"/>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8"/>
        </w:rPr>
        <w:object w:dxaOrig="820" w:dyaOrig="260">
          <v:shape id="_x0000_i1114" type="#_x0000_t75" style="width:41.3pt;height:13.15pt" o:ole="">
            <v:imagedata r:id="rId208" o:title=""/>
          </v:shape>
          <o:OLEObject Type="Embed" ProgID="Equation.DSMT4" ShapeID="_x0000_i1114" DrawAspect="Content" ObjectID="_1591104302" r:id="rId209"/>
        </w:object>
      </w:r>
      <w:r w:rsidRPr="009C515E">
        <w:rPr>
          <w:rFonts w:asciiTheme="majorBidi" w:hAnsiTheme="majorBidi" w:cstheme="majorBidi"/>
        </w:rPr>
        <w:t xml:space="preserve"> </w:t>
      </w:r>
    </w:p>
    <w:p w:rsidR="00BE2A12" w:rsidRPr="009C515E" w:rsidRDefault="00BE2A12" w:rsidP="0059434F">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position w:val="-8"/>
        </w:rPr>
        <w:object w:dxaOrig="760" w:dyaOrig="300">
          <v:shape id="_x0000_i1115" type="#_x0000_t75" style="width:38.2pt;height:15.05pt" o:ole="">
            <v:imagedata r:id="rId210" o:title=""/>
          </v:shape>
          <o:OLEObject Type="Embed" ProgID="Equation.DSMT4" ShapeID="_x0000_i1115" DrawAspect="Content" ObjectID="_1591104303" r:id="rId211"/>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8"/>
        </w:rPr>
        <w:object w:dxaOrig="720" w:dyaOrig="300">
          <v:shape id="_x0000_i1116" type="#_x0000_t75" style="width:36.3pt;height:15.05pt" o:ole="">
            <v:imagedata r:id="rId212" o:title=""/>
          </v:shape>
          <o:OLEObject Type="Embed" ProgID="Equation.DSMT4" ShapeID="_x0000_i1116" DrawAspect="Content" ObjectID="_1591104304" r:id="rId213"/>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Differentiating the expression </w:t>
      </w:r>
      <w:r w:rsidRPr="009C515E">
        <w:rPr>
          <w:rFonts w:asciiTheme="majorBidi" w:hAnsiTheme="majorBidi" w:cstheme="majorBidi"/>
          <w:b/>
          <w:bCs/>
          <w:position w:val="-8"/>
        </w:rPr>
        <w:object w:dxaOrig="1140" w:dyaOrig="380">
          <v:shape id="_x0000_i1117" type="#_x0000_t75" style="width:56.95pt;height:18.8pt" o:ole="">
            <v:imagedata r:id="rId214" o:title=""/>
          </v:shape>
          <o:OLEObject Type="Embed" ProgID="Equation.DSMT4" ShapeID="_x0000_i1117" DrawAspect="Content" ObjectID="_1591104305" r:id="rId215"/>
        </w:object>
      </w:r>
      <w:r w:rsidRPr="009C515E">
        <w:rPr>
          <w:rFonts w:asciiTheme="majorBidi" w:hAnsiTheme="majorBidi" w:cstheme="majorBidi"/>
          <w:b/>
          <w:bCs/>
        </w:rPr>
        <w:t xml:space="preserve">with respect to </w:t>
      </w:r>
      <w:r w:rsidRPr="009C515E">
        <w:rPr>
          <w:rFonts w:asciiTheme="majorBidi" w:hAnsiTheme="majorBidi" w:cstheme="majorBidi"/>
          <w:b/>
          <w:bCs/>
          <w:position w:val="-6"/>
        </w:rPr>
        <w:object w:dxaOrig="180" w:dyaOrig="200">
          <v:shape id="_x0000_i1118" type="#_x0000_t75" style="width:8.75pt;height:9.4pt" o:ole="">
            <v:imagedata r:id="rId216" o:title=""/>
          </v:shape>
          <o:OLEObject Type="Embed" ProgID="Equation.DSMT4" ShapeID="_x0000_i1118" DrawAspect="Content" ObjectID="_1591104306" r:id="rId217"/>
        </w:object>
      </w:r>
      <w:r w:rsidRPr="009C515E">
        <w:rPr>
          <w:rFonts w:asciiTheme="majorBidi" w:hAnsiTheme="majorBidi" w:cstheme="majorBidi"/>
          <w:b/>
          <w:bCs/>
        </w:rPr>
        <w:t>gives:</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A)</w:t>
      </w:r>
      <w:r w:rsidRPr="009C515E">
        <w:rPr>
          <w:rFonts w:asciiTheme="majorBidi" w:hAnsiTheme="majorBidi" w:cstheme="majorBidi"/>
          <w:bCs/>
          <w:position w:val="-8"/>
        </w:rPr>
        <w:object w:dxaOrig="780" w:dyaOrig="260">
          <v:shape id="_x0000_i1119" type="#_x0000_t75" style="width:38.8pt;height:13.15pt" o:ole="">
            <v:imagedata r:id="rId218" o:title=""/>
          </v:shape>
          <o:OLEObject Type="Embed" ProgID="Equation.DSMT4" ShapeID="_x0000_i1119" DrawAspect="Content" ObjectID="_1591104307" r:id="rId219"/>
        </w:object>
      </w:r>
      <w:r w:rsidRPr="009C515E">
        <w:rPr>
          <w:rFonts w:asciiTheme="majorBidi" w:hAnsiTheme="majorBidi" w:cstheme="majorBidi"/>
          <w:bCs/>
        </w:rPr>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8"/>
        </w:rPr>
        <w:object w:dxaOrig="1140" w:dyaOrig="260">
          <v:shape id="_x0000_i1120" type="#_x0000_t75" style="width:56.95pt;height:13.15pt" o:ole="">
            <v:imagedata r:id="rId220" o:title=""/>
          </v:shape>
          <o:OLEObject Type="Embed" ProgID="Equation.DSMT4" ShapeID="_x0000_i1120" DrawAspect="Content" ObjectID="_1591104308" r:id="rId221"/>
        </w:object>
      </w:r>
      <w:r w:rsidRPr="009C515E">
        <w:rPr>
          <w:rFonts w:asciiTheme="majorBidi" w:hAnsiTheme="majorBidi" w:cstheme="majorBidi"/>
        </w:rPr>
        <w:t xml:space="preserve"> </w:t>
      </w:r>
    </w:p>
    <w:p w:rsidR="00BE2A12" w:rsidRPr="009C515E" w:rsidRDefault="00BE2A12" w:rsidP="0059434F">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position w:val="-8"/>
        </w:rPr>
        <w:object w:dxaOrig="639" w:dyaOrig="260">
          <v:shape id="_x0000_i1121" type="#_x0000_t75" style="width:33.2pt;height:13.15pt" o:ole="">
            <v:imagedata r:id="rId222" o:title=""/>
          </v:shape>
          <o:OLEObject Type="Embed" ProgID="Equation.DSMT4" ShapeID="_x0000_i1121" DrawAspect="Content" ObjectID="_1591104309" r:id="rId223"/>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highlight w:val="darkGray"/>
        </w:rPr>
        <w:t xml:space="preserve">D) </w:t>
      </w:r>
      <w:r w:rsidRPr="009C515E">
        <w:rPr>
          <w:rFonts w:asciiTheme="majorBidi" w:hAnsiTheme="majorBidi" w:cstheme="majorBidi"/>
          <w:bCs/>
          <w:position w:val="-8"/>
          <w:highlight w:val="darkGray"/>
        </w:rPr>
        <w:object w:dxaOrig="760" w:dyaOrig="260">
          <v:shape id="_x0000_i1122" type="#_x0000_t75" style="width:38.2pt;height:13.15pt" o:ole="">
            <v:imagedata r:id="rId224" o:title=""/>
          </v:shape>
          <o:OLEObject Type="Embed" ProgID="Equation.DSMT4" ShapeID="_x0000_i1122" DrawAspect="Content" ObjectID="_1591104310" r:id="rId225"/>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The gradient of a curve </w:t>
      </w:r>
      <w:r w:rsidRPr="009C515E">
        <w:rPr>
          <w:rFonts w:asciiTheme="majorBidi" w:hAnsiTheme="majorBidi" w:cstheme="majorBidi"/>
          <w:b/>
          <w:bCs/>
          <w:position w:val="-22"/>
        </w:rPr>
        <w:object w:dxaOrig="999" w:dyaOrig="540">
          <v:shape id="_x0000_i1123" type="#_x0000_t75" style="width:50.7pt;height:26.9pt" o:ole="">
            <v:imagedata r:id="rId226" o:title=""/>
          </v:shape>
          <o:OLEObject Type="Embed" ProgID="Equation.DSMT4" ShapeID="_x0000_i1123" DrawAspect="Content" ObjectID="_1591104311" r:id="rId227"/>
        </w:object>
      </w:r>
      <w:r w:rsidRPr="009C515E">
        <w:rPr>
          <w:rFonts w:asciiTheme="majorBidi" w:hAnsiTheme="majorBidi" w:cstheme="majorBidi"/>
          <w:b/>
          <w:bCs/>
        </w:rPr>
        <w:t xml:space="preserve"> at </w:t>
      </w:r>
      <w:r w:rsidRPr="009C515E">
        <w:rPr>
          <w:rFonts w:asciiTheme="majorBidi" w:hAnsiTheme="majorBidi" w:cstheme="majorBidi"/>
          <w:b/>
          <w:bCs/>
          <w:position w:val="-10"/>
        </w:rPr>
        <w:object w:dxaOrig="480" w:dyaOrig="279">
          <v:shape id="_x0000_i1124" type="#_x0000_t75" style="width:23.8pt;height:14.4pt" o:ole="">
            <v:imagedata r:id="rId228" o:title=""/>
          </v:shape>
          <o:OLEObject Type="Embed" ProgID="Equation.DSMT4" ShapeID="_x0000_i1124" DrawAspect="Content" ObjectID="_1591104312" r:id="rId229"/>
        </w:object>
      </w:r>
      <w:r w:rsidRPr="009C515E">
        <w:rPr>
          <w:rFonts w:asciiTheme="majorBidi" w:hAnsiTheme="majorBidi" w:cstheme="majorBidi"/>
          <w:b/>
          <w:bCs/>
        </w:rPr>
        <w:t xml:space="preserve"> is 2. Find </w:t>
      </w:r>
      <w:r w:rsidRPr="009C515E">
        <w:rPr>
          <w:rFonts w:asciiTheme="majorBidi" w:hAnsiTheme="majorBidi" w:cstheme="majorBidi"/>
          <w:b/>
          <w:bCs/>
          <w:position w:val="-6"/>
        </w:rPr>
        <w:object w:dxaOrig="180" w:dyaOrig="200">
          <v:shape id="_x0000_i1125" type="#_x0000_t75" style="width:8.75pt;height:9.4pt" o:ole="">
            <v:imagedata r:id="rId230" o:title=""/>
          </v:shape>
          <o:OLEObject Type="Embed" ProgID="Equation.DSMT4" ShapeID="_x0000_i1125" DrawAspect="Content" ObjectID="_1591104313" r:id="rId231"/>
        </w:object>
      </w:r>
      <w:r w:rsidRPr="009C515E">
        <w:rPr>
          <w:rFonts w:asciiTheme="majorBidi" w:hAnsiTheme="majorBidi" w:cstheme="majorBidi"/>
          <w:b/>
          <w:bCs/>
        </w:rPr>
        <w:t xml:space="preserve"> and </w:t>
      </w:r>
      <w:r w:rsidRPr="009C515E">
        <w:rPr>
          <w:rFonts w:asciiTheme="majorBidi" w:hAnsiTheme="majorBidi" w:cstheme="majorBidi"/>
          <w:b/>
          <w:bCs/>
          <w:position w:val="-6"/>
        </w:rPr>
        <w:object w:dxaOrig="160" w:dyaOrig="240">
          <v:shape id="_x0000_i1126" type="#_x0000_t75" style="width:8.15pt;height:11.9pt" o:ole="">
            <v:imagedata r:id="rId232" o:title=""/>
          </v:shape>
          <o:OLEObject Type="Embed" ProgID="Equation.DSMT4" ShapeID="_x0000_i1126" DrawAspect="Content" ObjectID="_1591104314" r:id="rId233"/>
        </w:object>
      </w:r>
      <w:r w:rsidRPr="009C515E">
        <w:rPr>
          <w:rFonts w:asciiTheme="majorBidi" w:hAnsiTheme="majorBidi" w:cstheme="majorBidi"/>
          <w:b/>
          <w:bCs/>
        </w:rPr>
        <w:t>:</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position w:val="-10"/>
        </w:rPr>
        <w:object w:dxaOrig="999" w:dyaOrig="300">
          <v:shape id="_x0000_i1127" type="#_x0000_t75" style="width:50.7pt;height:15.05pt" o:ole="">
            <v:imagedata r:id="rId234" o:title=""/>
          </v:shape>
          <o:OLEObject Type="Embed" ProgID="Equation.DSMT4" ShapeID="_x0000_i1127" DrawAspect="Content" ObjectID="_1591104315" r:id="rId235"/>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10"/>
        </w:rPr>
        <w:object w:dxaOrig="999" w:dyaOrig="300">
          <v:shape id="_x0000_i1128" type="#_x0000_t75" style="width:50.7pt;height:15.05pt" o:ole="">
            <v:imagedata r:id="rId236" o:title=""/>
          </v:shape>
          <o:OLEObject Type="Embed" ProgID="Equation.DSMT4" ShapeID="_x0000_i1128" DrawAspect="Content" ObjectID="_1591104316" r:id="rId237"/>
        </w:object>
      </w:r>
      <w:r w:rsidRPr="009C515E">
        <w:rPr>
          <w:rFonts w:asciiTheme="majorBidi" w:hAnsiTheme="majorBidi" w:cstheme="majorBidi"/>
        </w:rPr>
        <w:t xml:space="preserve"> </w:t>
      </w:r>
    </w:p>
    <w:p w:rsidR="00BE2A12" w:rsidRPr="009C515E" w:rsidRDefault="00BE2A12" w:rsidP="0059434F">
      <w:pPr>
        <w:pStyle w:val="BodyTextIndent"/>
        <w:spacing w:after="0"/>
        <w:ind w:left="720"/>
        <w:rPr>
          <w:rFonts w:asciiTheme="majorBidi" w:hAnsiTheme="majorBidi" w:cstheme="majorBidi"/>
          <w:bCs/>
        </w:rPr>
      </w:pPr>
      <w:r w:rsidRPr="009C515E">
        <w:rPr>
          <w:rFonts w:asciiTheme="majorBidi" w:hAnsiTheme="majorBidi" w:cstheme="majorBidi"/>
          <w:highlight w:val="darkGray"/>
        </w:rPr>
        <w:t>C)</w:t>
      </w:r>
      <w:r w:rsidR="0059434F">
        <w:rPr>
          <w:rFonts w:asciiTheme="majorBidi" w:hAnsiTheme="majorBidi" w:cstheme="majorBidi"/>
          <w:highlight w:val="darkGray"/>
        </w:rPr>
        <w:t xml:space="preserve"> </w:t>
      </w:r>
      <w:r w:rsidRPr="009C515E">
        <w:rPr>
          <w:rFonts w:asciiTheme="majorBidi" w:hAnsiTheme="majorBidi" w:cstheme="majorBidi"/>
          <w:position w:val="-24"/>
          <w:highlight w:val="darkGray"/>
        </w:rPr>
        <w:object w:dxaOrig="1100" w:dyaOrig="620">
          <v:shape id="_x0000_i1129" type="#_x0000_t75" style="width:55.1pt;height:30.7pt" o:ole="">
            <v:imagedata r:id="rId238" o:title=""/>
          </v:shape>
          <o:OLEObject Type="Embed" ProgID="Equation.DSMT4" ShapeID="_x0000_i1129" DrawAspect="Content" ObjectID="_1591104317" r:id="rId239"/>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0059434F">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24"/>
        </w:rPr>
        <w:object w:dxaOrig="1100" w:dyaOrig="620">
          <v:shape id="_x0000_i1130" type="#_x0000_t75" style="width:55.1pt;height:30.7pt" o:ole="">
            <v:imagedata r:id="rId240" o:title=""/>
          </v:shape>
          <o:OLEObject Type="Embed" ProgID="Equation.DSMT4" ShapeID="_x0000_i1130" DrawAspect="Content" ObjectID="_1591104318" r:id="rId241"/>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The coordinates of the points on the curve </w:t>
      </w:r>
      <w:r w:rsidRPr="009C515E">
        <w:rPr>
          <w:rFonts w:asciiTheme="majorBidi" w:hAnsiTheme="majorBidi" w:cstheme="majorBidi"/>
          <w:b/>
          <w:bCs/>
          <w:position w:val="-10"/>
        </w:rPr>
        <w:object w:dxaOrig="1740" w:dyaOrig="400">
          <v:shape id="_x0000_i1131" type="#_x0000_t75" style="width:87.05pt;height:20.65pt" o:ole="">
            <v:imagedata r:id="rId242" o:title=""/>
          </v:shape>
          <o:OLEObject Type="Embed" ProgID="Equation.DSMT4" ShapeID="_x0000_i1131" DrawAspect="Content" ObjectID="_1591104319" r:id="rId243"/>
        </w:object>
      </w:r>
      <w:r w:rsidRPr="009C515E">
        <w:rPr>
          <w:rFonts w:asciiTheme="majorBidi" w:hAnsiTheme="majorBidi" w:cstheme="majorBidi"/>
          <w:b/>
          <w:bCs/>
        </w:rPr>
        <w:t xml:space="preserve"> at which the slope (gradierd) the curve is -1 are:</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position w:val="-28"/>
        </w:rPr>
        <w:object w:dxaOrig="820" w:dyaOrig="680">
          <v:shape id="_x0000_i1132" type="#_x0000_t75" style="width:37.55pt;height:30.7pt" o:ole="">
            <v:imagedata r:id="rId244" o:title=""/>
          </v:shape>
          <o:OLEObject Type="Embed" ProgID="Equation.DSMT4" ShapeID="_x0000_i1132" DrawAspect="Content" ObjectID="_1591104320" r:id="rId245"/>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0059434F" w:rsidRPr="009C515E">
        <w:rPr>
          <w:rFonts w:asciiTheme="majorBidi" w:hAnsiTheme="majorBidi" w:cstheme="majorBidi"/>
          <w:position w:val="-10"/>
        </w:rPr>
        <w:object w:dxaOrig="460" w:dyaOrig="320">
          <v:shape id="_x0000_i1133" type="#_x0000_t75" style="width:23.15pt;height:15.65pt" o:ole="">
            <v:imagedata r:id="rId246" o:title=""/>
          </v:shape>
          <o:OLEObject Type="Embed" ProgID="Equation.DSMT4" ShapeID="_x0000_i1133" DrawAspect="Content" ObjectID="_1591104321" r:id="rId247"/>
        </w:object>
      </w:r>
    </w:p>
    <w:p w:rsidR="00BE2A12" w:rsidRPr="009C515E" w:rsidRDefault="00BE2A12" w:rsidP="0059434F">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0059434F" w:rsidRPr="009C515E">
        <w:rPr>
          <w:rFonts w:asciiTheme="majorBidi" w:hAnsiTheme="majorBidi" w:cstheme="majorBidi"/>
        </w:rPr>
        <w:t xml:space="preserve">Both A &amp; </w:t>
      </w:r>
      <w:r w:rsidR="0059434F">
        <w:rPr>
          <w:rFonts w:asciiTheme="majorBidi" w:hAnsiTheme="majorBidi" w:cstheme="majorBidi"/>
        </w:rPr>
        <w:t>B</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highlight w:val="darkGray"/>
        </w:rPr>
        <w:t>D) None of above</w: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If </w:t>
      </w:r>
      <w:r w:rsidRPr="009C515E">
        <w:rPr>
          <w:rFonts w:asciiTheme="majorBidi" w:hAnsiTheme="majorBidi" w:cstheme="majorBidi"/>
          <w:b/>
          <w:bCs/>
          <w:position w:val="-18"/>
        </w:rPr>
        <w:object w:dxaOrig="980" w:dyaOrig="499">
          <v:shape id="_x0000_i1134" type="#_x0000_t75" style="width:48.85pt;height:24.4pt" o:ole="">
            <v:imagedata r:id="rId248" o:title=""/>
          </v:shape>
          <o:OLEObject Type="Embed" ProgID="Equation.DSMT4" ShapeID="_x0000_i1134" DrawAspect="Content" ObjectID="_1591104322" r:id="rId249"/>
        </w:object>
      </w:r>
      <w:r w:rsidRPr="009C515E">
        <w:rPr>
          <w:rFonts w:asciiTheme="majorBidi" w:hAnsiTheme="majorBidi" w:cstheme="majorBidi"/>
          <w:b/>
          <w:bCs/>
        </w:rPr>
        <w:t xml:space="preserve">, then </w:t>
      </w:r>
      <w:r w:rsidRPr="009C515E">
        <w:rPr>
          <w:rFonts w:asciiTheme="majorBidi" w:hAnsiTheme="majorBidi" w:cstheme="majorBidi"/>
          <w:b/>
          <w:bCs/>
          <w:position w:val="-8"/>
        </w:rPr>
        <w:object w:dxaOrig="180" w:dyaOrig="220">
          <v:shape id="_x0000_i1135" type="#_x0000_t75" style="width:8.75pt;height:11.25pt" o:ole="">
            <v:imagedata r:id="rId250" o:title=""/>
          </v:shape>
          <o:OLEObject Type="Embed" ProgID="Equation.DSMT4" ShapeID="_x0000_i1135" DrawAspect="Content" ObjectID="_1591104323" r:id="rId251"/>
        </w:object>
      </w:r>
      <w:r w:rsidRPr="009C515E">
        <w:rPr>
          <w:rFonts w:asciiTheme="majorBidi" w:hAnsiTheme="majorBidi" w:cstheme="majorBidi"/>
          <w:b/>
          <w:bCs/>
        </w:rPr>
        <w:t>is given by:</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highlight w:val="darkGray"/>
        </w:rPr>
        <w:t xml:space="preserve">A) </w:t>
      </w:r>
      <w:r w:rsidRPr="009C515E">
        <w:rPr>
          <w:rFonts w:asciiTheme="majorBidi" w:hAnsiTheme="majorBidi" w:cstheme="majorBidi"/>
          <w:bCs/>
          <w:position w:val="-18"/>
          <w:highlight w:val="darkGray"/>
        </w:rPr>
        <w:object w:dxaOrig="1260" w:dyaOrig="580">
          <v:shape id="_x0000_i1136" type="#_x0000_t75" style="width:58.25pt;height:26.9pt" o:ole="">
            <v:imagedata r:id="rId252" o:title=""/>
          </v:shape>
          <o:OLEObject Type="Embed" ProgID="Equation.DSMT4" ShapeID="_x0000_i1136" DrawAspect="Content" ObjectID="_1591104324" r:id="rId253"/>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8"/>
        </w:rPr>
        <w:object w:dxaOrig="760" w:dyaOrig="380">
          <v:shape id="_x0000_i1137" type="#_x0000_t75" style="width:38.2pt;height:18.8pt" o:ole="">
            <v:imagedata r:id="rId254" o:title=""/>
          </v:shape>
          <o:OLEObject Type="Embed" ProgID="Equation.DSMT4" ShapeID="_x0000_i1137" DrawAspect="Content" ObjectID="_1591104325" r:id="rId255"/>
        </w:object>
      </w:r>
      <w:r w:rsidRPr="009C515E">
        <w:rPr>
          <w:rFonts w:asciiTheme="majorBidi" w:hAnsiTheme="majorBidi" w:cstheme="majorBidi"/>
        </w:rPr>
        <w:t xml:space="preserve">  </w:t>
      </w:r>
    </w:p>
    <w:p w:rsidR="00BE2A12" w:rsidRPr="009C515E" w:rsidRDefault="00BE2A12" w:rsidP="0059434F">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position w:val="-8"/>
        </w:rPr>
        <w:object w:dxaOrig="1219" w:dyaOrig="380">
          <v:shape id="_x0000_i1138" type="#_x0000_t75" style="width:60.75pt;height:18.8pt" o:ole="">
            <v:imagedata r:id="rId256" o:title=""/>
          </v:shape>
          <o:OLEObject Type="Embed" ProgID="Equation.DSMT4" ShapeID="_x0000_i1138" DrawAspect="Content" ObjectID="_1591104326" r:id="rId257"/>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18"/>
        </w:rPr>
        <w:object w:dxaOrig="1200" w:dyaOrig="580">
          <v:shape id="_x0000_i1139" type="#_x0000_t75" style="width:60.1pt;height:28.8pt" o:ole="">
            <v:imagedata r:id="rId258" o:title=""/>
          </v:shape>
          <o:OLEObject Type="Embed" ProgID="Equation.DSMT4" ShapeID="_x0000_i1139" DrawAspect="Content" ObjectID="_1591104327" r:id="rId259"/>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Given that Evaluate </w:t>
      </w:r>
      <w:r w:rsidRPr="009C515E">
        <w:rPr>
          <w:rFonts w:asciiTheme="majorBidi" w:hAnsiTheme="majorBidi" w:cstheme="majorBidi"/>
          <w:b/>
          <w:bCs/>
          <w:position w:val="-26"/>
        </w:rPr>
        <w:object w:dxaOrig="1700" w:dyaOrig="639">
          <v:shape id="_x0000_i1140" type="#_x0000_t75" style="width:85.15pt;height:33.2pt" o:ole="">
            <v:imagedata r:id="rId260" o:title=""/>
          </v:shape>
          <o:OLEObject Type="Embed" ProgID="Equation.DSMT4" ShapeID="_x0000_i1140" DrawAspect="Content" ObjectID="_1591104328" r:id="rId261"/>
        </w:object>
      </w:r>
      <w:r w:rsidRPr="009C515E">
        <w:rPr>
          <w:rFonts w:asciiTheme="majorBidi" w:hAnsiTheme="majorBidi" w:cstheme="majorBidi"/>
          <w:b/>
          <w:bCs/>
        </w:rPr>
        <w:t xml:space="preserve">. Evaluate </w:t>
      </w:r>
      <w:r w:rsidRPr="009C515E">
        <w:rPr>
          <w:rFonts w:asciiTheme="majorBidi" w:hAnsiTheme="majorBidi" w:cstheme="majorBidi"/>
          <w:b/>
          <w:bCs/>
          <w:position w:val="-26"/>
        </w:rPr>
        <w:object w:dxaOrig="1760" w:dyaOrig="639">
          <v:shape id="_x0000_i1141" type="#_x0000_t75" style="width:87.65pt;height:33.2pt" o:ole="">
            <v:imagedata r:id="rId262" o:title=""/>
          </v:shape>
          <o:OLEObject Type="Embed" ProgID="Equation.DSMT4" ShapeID="_x0000_i1141" DrawAspect="Content" ObjectID="_1591104329" r:id="rId263"/>
        </w:object>
      </w:r>
      <w:r w:rsidRPr="009C515E">
        <w:rPr>
          <w:rFonts w:asciiTheme="majorBidi" w:hAnsiTheme="majorBidi" w:cstheme="majorBidi"/>
          <w:b/>
          <w:bCs/>
        </w:rPr>
        <w:t>.</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A)</w:t>
      </w:r>
      <w:r w:rsidRPr="009C515E">
        <w:rPr>
          <w:rFonts w:asciiTheme="majorBidi" w:hAnsiTheme="majorBidi" w:cstheme="majorBidi"/>
          <w:bCs/>
          <w:position w:val="-4"/>
        </w:rPr>
        <w:object w:dxaOrig="520" w:dyaOrig="220">
          <v:shape id="_x0000_i1142" type="#_x0000_t75" style="width:26.3pt;height:11.25pt" o:ole="">
            <v:imagedata r:id="rId264" o:title=""/>
          </v:shape>
          <o:OLEObject Type="Embed" ProgID="Equation.DSMT4" ShapeID="_x0000_i1142" DrawAspect="Content" ObjectID="_1591104330" r:id="rId265"/>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highlight w:val="darkGray"/>
        </w:rPr>
        <w:t xml:space="preserve">B) </w:t>
      </w:r>
      <w:r w:rsidRPr="009C515E">
        <w:rPr>
          <w:rFonts w:asciiTheme="majorBidi" w:hAnsiTheme="majorBidi" w:cstheme="majorBidi"/>
          <w:position w:val="-6"/>
          <w:highlight w:val="darkGray"/>
        </w:rPr>
        <w:object w:dxaOrig="520" w:dyaOrig="240">
          <v:shape id="_x0000_i1143" type="#_x0000_t75" style="width:26.3pt;height:11.9pt" o:ole="">
            <v:imagedata r:id="rId266" o:title=""/>
          </v:shape>
          <o:OLEObject Type="Embed" ProgID="Equation.DSMT4" ShapeID="_x0000_i1143" DrawAspect="Content" ObjectID="_1591104331" r:id="rId267"/>
        </w:object>
      </w:r>
    </w:p>
    <w:p w:rsidR="00BE2A12" w:rsidRPr="009C515E" w:rsidRDefault="00BE2A12" w:rsidP="0059434F">
      <w:pPr>
        <w:pStyle w:val="BodyTextIndent"/>
        <w:spacing w:after="0"/>
        <w:ind w:left="720"/>
        <w:rPr>
          <w:rFonts w:asciiTheme="majorBidi" w:hAnsiTheme="majorBidi" w:cstheme="majorBidi"/>
          <w:bCs/>
        </w:rPr>
      </w:pPr>
      <w:r w:rsidRPr="009C515E">
        <w:rPr>
          <w:rFonts w:asciiTheme="majorBidi" w:hAnsiTheme="majorBidi" w:cstheme="majorBidi"/>
        </w:rPr>
        <w:t>C)</w:t>
      </w:r>
      <w:r w:rsidRPr="009C515E">
        <w:rPr>
          <w:rFonts w:asciiTheme="majorBidi" w:hAnsiTheme="majorBidi" w:cstheme="majorBidi"/>
          <w:position w:val="-6"/>
        </w:rPr>
        <w:object w:dxaOrig="520" w:dyaOrig="240">
          <v:shape id="_x0000_i1144" type="#_x0000_t75" style="width:26.3pt;height:11.9pt" o:ole="">
            <v:imagedata r:id="rId268" o:title=""/>
          </v:shape>
          <o:OLEObject Type="Embed" ProgID="Equation.DSMT4" ShapeID="_x0000_i1144" DrawAspect="Content" ObjectID="_1591104332" r:id="rId269"/>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6"/>
        </w:rPr>
        <w:object w:dxaOrig="520" w:dyaOrig="240">
          <v:shape id="_x0000_i1145" type="#_x0000_t75" style="width:26.3pt;height:11.9pt" o:ole="">
            <v:imagedata r:id="rId270" o:title=""/>
          </v:shape>
          <o:OLEObject Type="Embed" ProgID="Equation.DSMT4" ShapeID="_x0000_i1145" DrawAspect="Content" ObjectID="_1591104333" r:id="rId271"/>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Given that </w:t>
      </w:r>
      <w:r w:rsidRPr="009C515E">
        <w:rPr>
          <w:rFonts w:asciiTheme="majorBidi" w:hAnsiTheme="majorBidi" w:cstheme="majorBidi"/>
          <w:b/>
          <w:bCs/>
          <w:position w:val="-26"/>
        </w:rPr>
        <w:object w:dxaOrig="960" w:dyaOrig="639">
          <v:shape id="_x0000_i1146" type="#_x0000_t75" style="width:48.2pt;height:33.2pt" o:ole="">
            <v:imagedata r:id="rId272" o:title=""/>
          </v:shape>
          <o:OLEObject Type="Embed" ProgID="Equation.DSMT4" ShapeID="_x0000_i1146" DrawAspect="Content" ObjectID="_1591104334" r:id="rId273"/>
        </w:object>
      </w:r>
      <w:r w:rsidRPr="009C515E">
        <w:rPr>
          <w:rFonts w:asciiTheme="majorBidi" w:hAnsiTheme="majorBidi" w:cstheme="majorBidi"/>
          <w:b/>
          <w:bCs/>
        </w:rPr>
        <w:t xml:space="preserve"> Evaluate </w:t>
      </w:r>
      <w:r w:rsidRPr="009C515E">
        <w:rPr>
          <w:rFonts w:asciiTheme="majorBidi" w:hAnsiTheme="majorBidi" w:cstheme="majorBidi"/>
          <w:b/>
          <w:bCs/>
          <w:position w:val="-26"/>
        </w:rPr>
        <w:object w:dxaOrig="1420" w:dyaOrig="639">
          <v:shape id="_x0000_i1147" type="#_x0000_t75" style="width:71.35pt;height:33.2pt" o:ole="">
            <v:imagedata r:id="rId274" o:title=""/>
          </v:shape>
          <o:OLEObject Type="Embed" ProgID="Equation.DSMT4" ShapeID="_x0000_i1147" DrawAspect="Content" ObjectID="_1591104335" r:id="rId275"/>
        </w:objec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A)</w:t>
      </w:r>
      <w:r w:rsidRPr="009C515E">
        <w:rPr>
          <w:rFonts w:asciiTheme="majorBidi" w:hAnsiTheme="majorBidi" w:cstheme="majorBidi"/>
          <w:bCs/>
          <w:position w:val="-6"/>
        </w:rPr>
        <w:object w:dxaOrig="600" w:dyaOrig="240">
          <v:shape id="_x0000_i1148" type="#_x0000_t75" style="width:30.05pt;height:11.9pt" o:ole="">
            <v:imagedata r:id="rId276" o:title=""/>
          </v:shape>
          <o:OLEObject Type="Embed" ProgID="Equation.DSMT4" ShapeID="_x0000_i1148" DrawAspect="Content" ObjectID="_1591104336" r:id="rId277"/>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highlight w:val="darkGray"/>
        </w:rPr>
        <w:t xml:space="preserve">B) </w:t>
      </w:r>
      <w:r w:rsidRPr="009C515E">
        <w:rPr>
          <w:rFonts w:asciiTheme="majorBidi" w:hAnsiTheme="majorBidi" w:cstheme="majorBidi"/>
          <w:bCs/>
          <w:position w:val="-4"/>
          <w:highlight w:val="darkGray"/>
        </w:rPr>
        <w:object w:dxaOrig="580" w:dyaOrig="220">
          <v:shape id="_x0000_i1149" type="#_x0000_t75" style="width:28.8pt;height:11.25pt" o:ole="">
            <v:imagedata r:id="rId278" o:title=""/>
          </v:shape>
          <o:OLEObject Type="Embed" ProgID="Equation.DSMT4" ShapeID="_x0000_i1149" DrawAspect="Content" ObjectID="_1591104337" r:id="rId279"/>
        </w:object>
      </w:r>
    </w:p>
    <w:p w:rsidR="00BE2A12" w:rsidRPr="009C515E" w:rsidRDefault="00BE2A12" w:rsidP="0059434F">
      <w:pPr>
        <w:pStyle w:val="BodyTextIndent"/>
        <w:spacing w:after="0"/>
        <w:ind w:left="720"/>
        <w:rPr>
          <w:rFonts w:asciiTheme="majorBidi" w:hAnsiTheme="majorBidi" w:cstheme="majorBidi"/>
          <w:bCs/>
        </w:rPr>
      </w:pPr>
      <w:r w:rsidRPr="009C515E">
        <w:rPr>
          <w:rFonts w:asciiTheme="majorBidi" w:hAnsiTheme="majorBidi" w:cstheme="majorBidi"/>
        </w:rPr>
        <w:t>C)</w:t>
      </w:r>
      <w:r w:rsidRPr="009C515E">
        <w:rPr>
          <w:rFonts w:asciiTheme="majorBidi" w:hAnsiTheme="majorBidi" w:cstheme="majorBidi"/>
          <w:position w:val="-6"/>
        </w:rPr>
        <w:object w:dxaOrig="520" w:dyaOrig="240">
          <v:shape id="_x0000_i1150" type="#_x0000_t75" style="width:26.3pt;height:11.9pt" o:ole="">
            <v:imagedata r:id="rId280" o:title=""/>
          </v:shape>
          <o:OLEObject Type="Embed" ProgID="Equation.DSMT4" ShapeID="_x0000_i1150" DrawAspect="Content" ObjectID="_1591104338" r:id="rId281"/>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6"/>
        </w:rPr>
        <w:object w:dxaOrig="620" w:dyaOrig="240">
          <v:shape id="_x0000_i1151" type="#_x0000_t75" style="width:30.7pt;height:11.9pt" o:ole="">
            <v:imagedata r:id="rId282" o:title=""/>
          </v:shape>
          <o:OLEObject Type="Embed" ProgID="Equation.DSMT4" ShapeID="_x0000_i1151" DrawAspect="Content" ObjectID="_1591104339" r:id="rId283"/>
        </w:object>
      </w:r>
      <w:r w:rsidRPr="009C515E">
        <w:rPr>
          <w:rFonts w:asciiTheme="majorBidi" w:hAnsiTheme="majorBidi" w:cstheme="majorBidi"/>
          <w:bCs/>
        </w:rPr>
        <w:tab/>
        <w:t xml:space="preserve"> </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Given that </w:t>
      </w:r>
      <w:r w:rsidRPr="009C515E">
        <w:rPr>
          <w:rFonts w:asciiTheme="majorBidi" w:hAnsiTheme="majorBidi" w:cstheme="majorBidi"/>
          <w:b/>
          <w:bCs/>
          <w:position w:val="-8"/>
        </w:rPr>
        <w:object w:dxaOrig="1100" w:dyaOrig="380">
          <v:shape id="_x0000_i1152" type="#_x0000_t75" style="width:55.1pt;height:18.8pt" o:ole="">
            <v:imagedata r:id="rId284" o:title=""/>
          </v:shape>
          <o:OLEObject Type="Embed" ProgID="Equation.DSMT4" ShapeID="_x0000_i1152" DrawAspect="Content" ObjectID="_1591104340" r:id="rId285"/>
        </w:object>
      </w:r>
      <w:r w:rsidRPr="009C515E">
        <w:rPr>
          <w:rFonts w:asciiTheme="majorBidi" w:hAnsiTheme="majorBidi" w:cstheme="majorBidi"/>
          <w:b/>
          <w:bCs/>
        </w:rPr>
        <w:t xml:space="preserve"> and </w:t>
      </w:r>
      <w:r w:rsidRPr="009C515E">
        <w:rPr>
          <w:rFonts w:asciiTheme="majorBidi" w:hAnsiTheme="majorBidi" w:cstheme="majorBidi"/>
          <w:b/>
          <w:bCs/>
          <w:position w:val="-20"/>
        </w:rPr>
        <w:object w:dxaOrig="740" w:dyaOrig="520">
          <v:shape id="_x0000_i1153" type="#_x0000_t75" style="width:36.3pt;height:26.3pt" o:ole="">
            <v:imagedata r:id="rId286" o:title=""/>
          </v:shape>
          <o:OLEObject Type="Embed" ProgID="Equation.DSMT4" ShapeID="_x0000_i1153" DrawAspect="Content" ObjectID="_1591104341" r:id="rId287"/>
        </w:object>
      </w:r>
      <w:r w:rsidRPr="009C515E">
        <w:rPr>
          <w:rFonts w:asciiTheme="majorBidi" w:hAnsiTheme="majorBidi" w:cstheme="majorBidi"/>
          <w:b/>
          <w:bCs/>
        </w:rPr>
        <w:t xml:space="preserve">. Evaluate </w:t>
      </w:r>
      <w:r w:rsidRPr="009C515E">
        <w:rPr>
          <w:rFonts w:asciiTheme="majorBidi" w:hAnsiTheme="majorBidi" w:cstheme="majorBidi"/>
          <w:b/>
          <w:bCs/>
          <w:position w:val="-26"/>
        </w:rPr>
        <w:object w:dxaOrig="1040" w:dyaOrig="639">
          <v:shape id="_x0000_i1154" type="#_x0000_t75" style="width:51.35pt;height:33.2pt" o:ole="">
            <v:imagedata r:id="rId288" o:title=""/>
          </v:shape>
          <o:OLEObject Type="Embed" ProgID="Equation.DSMT4" ShapeID="_x0000_i1154" DrawAspect="Content" ObjectID="_1591104342" r:id="rId289"/>
        </w:objec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position w:val="-6"/>
        </w:rPr>
        <w:object w:dxaOrig="620" w:dyaOrig="279">
          <v:shape id="_x0000_i1155" type="#_x0000_t75" style="width:30.7pt;height:14.4pt" o:ole="">
            <v:imagedata r:id="rId290" o:title=""/>
          </v:shape>
          <o:OLEObject Type="Embed" ProgID="Equation.DSMT4" ShapeID="_x0000_i1155" DrawAspect="Content" ObjectID="_1591104343" r:id="rId291"/>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6"/>
        </w:rPr>
        <w:object w:dxaOrig="620" w:dyaOrig="279">
          <v:shape id="_x0000_i1156" type="#_x0000_t75" style="width:30.7pt;height:14.4pt" o:ole="">
            <v:imagedata r:id="rId292" o:title=""/>
          </v:shape>
          <o:OLEObject Type="Embed" ProgID="Equation.DSMT4" ShapeID="_x0000_i1156" DrawAspect="Content" ObjectID="_1591104344" r:id="rId293"/>
        </w:object>
      </w:r>
    </w:p>
    <w:p w:rsidR="00BE2A12" w:rsidRPr="009C515E" w:rsidRDefault="00BE2A12" w:rsidP="0059434F">
      <w:pPr>
        <w:pStyle w:val="BodyTextIndent"/>
        <w:spacing w:after="0"/>
        <w:ind w:left="720"/>
        <w:rPr>
          <w:rFonts w:asciiTheme="majorBidi" w:hAnsiTheme="majorBidi" w:cstheme="majorBidi"/>
          <w:bCs/>
          <w:position w:val="-6"/>
        </w:rPr>
      </w:pPr>
      <w:r w:rsidRPr="009C515E">
        <w:rPr>
          <w:rFonts w:asciiTheme="majorBidi" w:hAnsiTheme="majorBidi" w:cstheme="majorBidi"/>
          <w:highlight w:val="darkGray"/>
        </w:rPr>
        <w:t xml:space="preserve">C) </w:t>
      </w:r>
      <w:r w:rsidRPr="009C515E">
        <w:rPr>
          <w:rFonts w:asciiTheme="majorBidi" w:hAnsiTheme="majorBidi" w:cstheme="majorBidi"/>
          <w:position w:val="-6"/>
          <w:highlight w:val="darkGray"/>
        </w:rPr>
        <w:object w:dxaOrig="620" w:dyaOrig="279">
          <v:shape id="_x0000_i1157" type="#_x0000_t75" style="width:30.7pt;height:14.4pt" o:ole="">
            <v:imagedata r:id="rId294" o:title=""/>
          </v:shape>
          <o:OLEObject Type="Embed" ProgID="Equation.DSMT4" ShapeID="_x0000_i1157" DrawAspect="Content" ObjectID="_1591104345" r:id="rId295"/>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6"/>
        </w:rPr>
        <w:object w:dxaOrig="639" w:dyaOrig="279">
          <v:shape id="_x0000_i1158" type="#_x0000_t75" style="width:33.2pt;height:14.4pt" o:ole="">
            <v:imagedata r:id="rId296" o:title=""/>
          </v:shape>
          <o:OLEObject Type="Embed" ProgID="Equation.DSMT4" ShapeID="_x0000_i1158" DrawAspect="Content" ObjectID="_1591104346" r:id="rId297"/>
        </w:objec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Which of the following are valid roots of </w:t>
      </w:r>
      <w:r w:rsidRPr="009C515E">
        <w:rPr>
          <w:rFonts w:asciiTheme="majorBidi" w:hAnsiTheme="majorBidi" w:cstheme="majorBidi"/>
          <w:b/>
          <w:bCs/>
          <w:position w:val="-6"/>
        </w:rPr>
        <w:object w:dxaOrig="1560" w:dyaOrig="360">
          <v:shape id="_x0000_i1159" type="#_x0000_t75" style="width:78.25pt;height:18.8pt" o:ole="">
            <v:imagedata r:id="rId298" o:title=""/>
          </v:shape>
          <o:OLEObject Type="Embed" ProgID="Equation.DSMT4" ShapeID="_x0000_i1159" DrawAspect="Content" ObjectID="_1591104347" r:id="rId299"/>
        </w:objec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A)  -1</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 3</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rPr>
        <w:t>C)  1</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highlight w:val="darkGray"/>
        </w:rPr>
        <w:t>D) Both A and B</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Two straight lines M and N are:</w:t>
      </w:r>
    </w:p>
    <w:p w:rsidR="00BE2A12" w:rsidRPr="009C515E" w:rsidRDefault="00BE2A12" w:rsidP="00BE2A12">
      <w:pPr>
        <w:pStyle w:val="BodyTextIndent"/>
        <w:spacing w:after="0"/>
        <w:ind w:left="720"/>
        <w:jc w:val="both"/>
        <w:rPr>
          <w:rFonts w:asciiTheme="majorBidi" w:hAnsiTheme="majorBidi" w:cstheme="majorBidi"/>
          <w:b/>
          <w:bCs/>
        </w:rPr>
      </w:pPr>
      <w:r w:rsidRPr="009C515E">
        <w:rPr>
          <w:rFonts w:asciiTheme="majorBidi" w:hAnsiTheme="majorBidi" w:cstheme="majorBidi"/>
          <w:b/>
          <w:bCs/>
          <w:position w:val="-10"/>
        </w:rPr>
        <w:object w:dxaOrig="1300" w:dyaOrig="279">
          <v:shape id="_x0000_i1160" type="#_x0000_t75" style="width:65.1pt;height:14.4pt" o:ole="">
            <v:imagedata r:id="rId300" o:title=""/>
          </v:shape>
          <o:OLEObject Type="Embed" ProgID="Equation.DSMT4" ShapeID="_x0000_i1160" DrawAspect="Content" ObjectID="_1591104348" r:id="rId301"/>
        </w:object>
      </w:r>
      <w:r w:rsidRPr="009C515E">
        <w:rPr>
          <w:rFonts w:asciiTheme="majorBidi" w:hAnsiTheme="majorBidi" w:cstheme="majorBidi"/>
          <w:b/>
          <w:bCs/>
        </w:rPr>
        <w:t xml:space="preserve"> and </w:t>
      </w:r>
      <w:r w:rsidRPr="009C515E">
        <w:rPr>
          <w:rFonts w:asciiTheme="majorBidi" w:hAnsiTheme="majorBidi" w:cstheme="majorBidi"/>
          <w:b/>
          <w:bCs/>
          <w:position w:val="-18"/>
        </w:rPr>
        <w:object w:dxaOrig="1320" w:dyaOrig="499">
          <v:shape id="_x0000_i1161" type="#_x0000_t75" style="width:65.75pt;height:24.4pt" o:ole="">
            <v:imagedata r:id="rId302" o:title=""/>
          </v:shape>
          <o:OLEObject Type="Embed" ProgID="Equation.DSMT4" ShapeID="_x0000_i1161" DrawAspect="Content" ObjectID="_1591104349" r:id="rId303"/>
        </w:object>
      </w:r>
      <w:r w:rsidRPr="009C515E">
        <w:rPr>
          <w:rFonts w:asciiTheme="majorBidi" w:hAnsiTheme="majorBidi" w:cstheme="majorBidi"/>
          <w:b/>
          <w:bCs/>
        </w:rPr>
        <w:t xml:space="preserve"> Which of the following statement is true?</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position w:val="-4"/>
        </w:rPr>
        <w:object w:dxaOrig="279" w:dyaOrig="220">
          <v:shape id="_x0000_i1162" type="#_x0000_t75" style="width:14.4pt;height:11.25pt" o:ole="">
            <v:imagedata r:id="rId304" o:title=""/>
          </v:shape>
          <o:OLEObject Type="Embed" ProgID="Equation.DSMT4" ShapeID="_x0000_i1162" DrawAspect="Content" ObjectID="_1591104350" r:id="rId305"/>
        </w:object>
      </w:r>
      <w:r w:rsidRPr="009C515E">
        <w:rPr>
          <w:rFonts w:asciiTheme="majorBidi" w:hAnsiTheme="majorBidi" w:cstheme="majorBidi"/>
          <w:bCs/>
        </w:rPr>
        <w:t xml:space="preserve"> and </w:t>
      </w:r>
      <w:r w:rsidRPr="009C515E">
        <w:rPr>
          <w:rFonts w:asciiTheme="majorBidi" w:hAnsiTheme="majorBidi" w:cstheme="majorBidi"/>
          <w:bCs/>
          <w:position w:val="-6"/>
        </w:rPr>
        <w:object w:dxaOrig="240" w:dyaOrig="240">
          <v:shape id="_x0000_i1163" type="#_x0000_t75" style="width:11.9pt;height:11.9pt" o:ole="">
            <v:imagedata r:id="rId306" o:title=""/>
          </v:shape>
          <o:OLEObject Type="Embed" ProgID="Equation.DSMT4" ShapeID="_x0000_i1163" DrawAspect="Content" ObjectID="_1591104351" r:id="rId307"/>
        </w:object>
      </w:r>
      <w:r w:rsidRPr="009C515E">
        <w:rPr>
          <w:rFonts w:asciiTheme="majorBidi" w:hAnsiTheme="majorBidi" w:cstheme="majorBidi"/>
          <w:bCs/>
        </w:rPr>
        <w:t xml:space="preserve"> are parallel</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highlight w:val="darkGray"/>
        </w:rPr>
        <w:t xml:space="preserve">B) </w:t>
      </w:r>
      <w:r w:rsidRPr="009C515E">
        <w:rPr>
          <w:rFonts w:asciiTheme="majorBidi" w:hAnsiTheme="majorBidi" w:cstheme="majorBidi"/>
          <w:bCs/>
          <w:position w:val="-4"/>
          <w:highlight w:val="darkGray"/>
        </w:rPr>
        <w:object w:dxaOrig="279" w:dyaOrig="220">
          <v:shape id="_x0000_i1164" type="#_x0000_t75" style="width:14.4pt;height:11.25pt" o:ole="">
            <v:imagedata r:id="rId304" o:title=""/>
          </v:shape>
          <o:OLEObject Type="Embed" ProgID="Equation.DSMT4" ShapeID="_x0000_i1164" DrawAspect="Content" ObjectID="_1591104352" r:id="rId308"/>
        </w:object>
      </w:r>
      <w:r w:rsidRPr="009C515E">
        <w:rPr>
          <w:rFonts w:asciiTheme="majorBidi" w:hAnsiTheme="majorBidi" w:cstheme="majorBidi"/>
          <w:bCs/>
          <w:highlight w:val="darkGray"/>
        </w:rPr>
        <w:t xml:space="preserve"> and </w:t>
      </w:r>
      <w:r w:rsidRPr="009C515E">
        <w:rPr>
          <w:rFonts w:asciiTheme="majorBidi" w:hAnsiTheme="majorBidi" w:cstheme="majorBidi"/>
          <w:bCs/>
          <w:position w:val="-6"/>
          <w:highlight w:val="darkGray"/>
        </w:rPr>
        <w:object w:dxaOrig="240" w:dyaOrig="240">
          <v:shape id="_x0000_i1165" type="#_x0000_t75" style="width:11.9pt;height:11.9pt" o:ole="">
            <v:imagedata r:id="rId306" o:title=""/>
          </v:shape>
          <o:OLEObject Type="Embed" ProgID="Equation.DSMT4" ShapeID="_x0000_i1165" DrawAspect="Content" ObjectID="_1591104353" r:id="rId309"/>
        </w:object>
      </w:r>
      <w:r w:rsidRPr="009C515E">
        <w:rPr>
          <w:rFonts w:asciiTheme="majorBidi" w:hAnsiTheme="majorBidi" w:cstheme="majorBidi"/>
          <w:bCs/>
          <w:highlight w:val="darkGray"/>
        </w:rPr>
        <w:t xml:space="preserve"> are parallel</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rPr>
        <w:t xml:space="preserve">C) </w:t>
      </w:r>
      <w:r w:rsidRPr="009C515E">
        <w:rPr>
          <w:rFonts w:asciiTheme="majorBidi" w:hAnsiTheme="majorBidi" w:cstheme="majorBidi"/>
          <w:bCs/>
          <w:position w:val="-4"/>
        </w:rPr>
        <w:object w:dxaOrig="279" w:dyaOrig="220">
          <v:shape id="_x0000_i1166" type="#_x0000_t75" style="width:14.4pt;height:11.25pt" o:ole="">
            <v:imagedata r:id="rId304" o:title=""/>
          </v:shape>
          <o:OLEObject Type="Embed" ProgID="Equation.DSMT4" ShapeID="_x0000_i1166" DrawAspect="Content" ObjectID="_1591104354" r:id="rId310"/>
        </w:object>
      </w:r>
      <w:r w:rsidRPr="009C515E">
        <w:rPr>
          <w:rFonts w:asciiTheme="majorBidi" w:hAnsiTheme="majorBidi" w:cstheme="majorBidi"/>
          <w:bCs/>
        </w:rPr>
        <w:t xml:space="preserve"> and </w:t>
      </w:r>
      <w:r w:rsidRPr="009C515E">
        <w:rPr>
          <w:rFonts w:asciiTheme="majorBidi" w:hAnsiTheme="majorBidi" w:cstheme="majorBidi"/>
          <w:bCs/>
          <w:position w:val="-6"/>
        </w:rPr>
        <w:object w:dxaOrig="240" w:dyaOrig="240">
          <v:shape id="_x0000_i1167" type="#_x0000_t75" style="width:11.9pt;height:11.9pt" o:ole="">
            <v:imagedata r:id="rId306" o:title=""/>
          </v:shape>
          <o:OLEObject Type="Embed" ProgID="Equation.DSMT4" ShapeID="_x0000_i1167" DrawAspect="Content" ObjectID="_1591104355" r:id="rId311"/>
        </w:object>
      </w:r>
      <w:r w:rsidRPr="009C515E">
        <w:rPr>
          <w:rFonts w:asciiTheme="majorBidi" w:hAnsiTheme="majorBidi" w:cstheme="majorBidi"/>
          <w:bCs/>
        </w:rPr>
        <w:t xml:space="preserve"> do not intersect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4"/>
        </w:rPr>
        <w:object w:dxaOrig="279" w:dyaOrig="220">
          <v:shape id="_x0000_i1168" type="#_x0000_t75" style="width:14.4pt;height:11.25pt" o:ole="">
            <v:imagedata r:id="rId304" o:title=""/>
          </v:shape>
          <o:OLEObject Type="Embed" ProgID="Equation.DSMT4" ShapeID="_x0000_i1168" DrawAspect="Content" ObjectID="_1591104356" r:id="rId312"/>
        </w:object>
      </w:r>
      <w:r w:rsidRPr="009C515E">
        <w:rPr>
          <w:rFonts w:asciiTheme="majorBidi" w:hAnsiTheme="majorBidi" w:cstheme="majorBidi"/>
          <w:bCs/>
        </w:rPr>
        <w:t xml:space="preserve"> and </w:t>
      </w:r>
      <w:r w:rsidRPr="009C515E">
        <w:rPr>
          <w:rFonts w:asciiTheme="majorBidi" w:hAnsiTheme="majorBidi" w:cstheme="majorBidi"/>
          <w:bCs/>
          <w:position w:val="-6"/>
        </w:rPr>
        <w:object w:dxaOrig="240" w:dyaOrig="240">
          <v:shape id="_x0000_i1169" type="#_x0000_t75" style="width:11.9pt;height:11.9pt" o:ole="">
            <v:imagedata r:id="rId306" o:title=""/>
          </v:shape>
          <o:OLEObject Type="Embed" ProgID="Equation.DSMT4" ShapeID="_x0000_i1169" DrawAspect="Content" ObjectID="_1591104357" r:id="rId313"/>
        </w:object>
      </w:r>
      <w:r w:rsidRPr="009C515E">
        <w:rPr>
          <w:rFonts w:asciiTheme="majorBidi" w:hAnsiTheme="majorBidi" w:cstheme="majorBidi"/>
          <w:bCs/>
        </w:rPr>
        <w:t xml:space="preserve"> intersect at multiple points</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Let the real valued functions </w:t>
      </w:r>
      <w:r w:rsidRPr="009C515E">
        <w:rPr>
          <w:rFonts w:asciiTheme="majorBidi" w:hAnsiTheme="majorBidi" w:cstheme="majorBidi"/>
          <w:b/>
          <w:bCs/>
          <w:position w:val="-10"/>
        </w:rPr>
        <w:object w:dxaOrig="220" w:dyaOrig="300">
          <v:shape id="_x0000_i1170" type="#_x0000_t75" style="width:11.25pt;height:15.05pt" o:ole="">
            <v:imagedata r:id="rId314" o:title=""/>
          </v:shape>
          <o:OLEObject Type="Embed" ProgID="Equation.DSMT4" ShapeID="_x0000_i1170" DrawAspect="Content" ObjectID="_1591104358" r:id="rId315"/>
        </w:object>
      </w:r>
      <w:r w:rsidRPr="009C515E">
        <w:rPr>
          <w:rFonts w:asciiTheme="majorBidi" w:hAnsiTheme="majorBidi" w:cstheme="majorBidi"/>
          <w:b/>
          <w:bCs/>
        </w:rPr>
        <w:t xml:space="preserve"> and </w:t>
      </w:r>
      <w:r w:rsidRPr="009C515E">
        <w:rPr>
          <w:rFonts w:asciiTheme="majorBidi" w:hAnsiTheme="majorBidi" w:cstheme="majorBidi"/>
          <w:b/>
          <w:bCs/>
          <w:position w:val="-6"/>
        </w:rPr>
        <w:object w:dxaOrig="180" w:dyaOrig="200">
          <v:shape id="_x0000_i1171" type="#_x0000_t75" style="width:8.75pt;height:9.4pt" o:ole="">
            <v:imagedata r:id="rId316" o:title=""/>
          </v:shape>
          <o:OLEObject Type="Embed" ProgID="Equation.DSMT4" ShapeID="_x0000_i1171" DrawAspect="Content" ObjectID="_1591104359" r:id="rId317"/>
        </w:object>
      </w:r>
      <w:r w:rsidRPr="009C515E">
        <w:rPr>
          <w:rFonts w:asciiTheme="majorBidi" w:hAnsiTheme="majorBidi" w:cstheme="majorBidi"/>
          <w:b/>
          <w:bCs/>
        </w:rPr>
        <w:t xml:space="preserve"> be defined by </w:t>
      </w:r>
      <w:r w:rsidRPr="009C515E">
        <w:rPr>
          <w:rFonts w:asciiTheme="majorBidi" w:hAnsiTheme="majorBidi" w:cstheme="majorBidi"/>
          <w:b/>
          <w:bCs/>
          <w:position w:val="-10"/>
        </w:rPr>
        <w:object w:dxaOrig="1140" w:dyaOrig="300">
          <v:shape id="_x0000_i1172" type="#_x0000_t75" style="width:56.95pt;height:15.05pt" o:ole="">
            <v:imagedata r:id="rId318" o:title=""/>
          </v:shape>
          <o:OLEObject Type="Embed" ProgID="Equation.DSMT4" ShapeID="_x0000_i1172" DrawAspect="Content" ObjectID="_1591104360" r:id="rId319"/>
        </w:object>
      </w:r>
      <w:r w:rsidRPr="009C515E">
        <w:rPr>
          <w:rFonts w:asciiTheme="majorBidi" w:hAnsiTheme="majorBidi" w:cstheme="majorBidi"/>
          <w:b/>
          <w:bCs/>
        </w:rPr>
        <w:t xml:space="preserve">and </w:t>
      </w:r>
      <w:r w:rsidRPr="009C515E">
        <w:rPr>
          <w:rFonts w:asciiTheme="majorBidi" w:hAnsiTheme="majorBidi" w:cstheme="majorBidi"/>
          <w:b/>
          <w:bCs/>
          <w:position w:val="-10"/>
        </w:rPr>
        <w:object w:dxaOrig="1219" w:dyaOrig="400">
          <v:shape id="_x0000_i1173" type="#_x0000_t75" style="width:60.75pt;height:20.65pt" o:ole="">
            <v:imagedata r:id="rId320" o:title=""/>
          </v:shape>
          <o:OLEObject Type="Embed" ProgID="Equation.DSMT4" ShapeID="_x0000_i1173" DrawAspect="Content" ObjectID="_1591104361" r:id="rId321"/>
        </w:object>
      </w:r>
      <w:r w:rsidRPr="009C515E">
        <w:rPr>
          <w:rFonts w:asciiTheme="majorBidi" w:hAnsiTheme="majorBidi" w:cstheme="majorBidi"/>
          <w:b/>
          <w:bCs/>
        </w:rPr>
        <w:t xml:space="preserve"> The expression for </w:t>
      </w:r>
      <w:r w:rsidRPr="009C515E">
        <w:rPr>
          <w:rFonts w:asciiTheme="majorBidi" w:hAnsiTheme="majorBidi" w:cstheme="majorBidi"/>
          <w:b/>
          <w:bCs/>
          <w:position w:val="-10"/>
        </w:rPr>
        <w:object w:dxaOrig="540" w:dyaOrig="300">
          <v:shape id="_x0000_i1174" type="#_x0000_t75" style="width:26.9pt;height:15.05pt" o:ole="">
            <v:imagedata r:id="rId322" o:title=""/>
          </v:shape>
          <o:OLEObject Type="Embed" ProgID="Equation.DSMT4" ShapeID="_x0000_i1174" DrawAspect="Content" ObjectID="_1591104362" r:id="rId323"/>
        </w:object>
      </w:r>
      <w:r w:rsidRPr="009C515E">
        <w:rPr>
          <w:rFonts w:asciiTheme="majorBidi" w:hAnsiTheme="majorBidi" w:cstheme="majorBidi"/>
          <w:b/>
          <w:bCs/>
        </w:rPr>
        <w:t>is given by:</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A)</w:t>
      </w:r>
      <w:r w:rsidR="0059434F">
        <w:rPr>
          <w:rFonts w:asciiTheme="majorBidi" w:hAnsiTheme="majorBidi" w:cstheme="majorBidi"/>
          <w:bCs/>
        </w:rPr>
        <w:t xml:space="preserve"> </w:t>
      </w:r>
      <w:r w:rsidRPr="009C515E">
        <w:rPr>
          <w:rFonts w:asciiTheme="majorBidi" w:hAnsiTheme="majorBidi" w:cstheme="majorBidi"/>
          <w:bCs/>
          <w:position w:val="-6"/>
        </w:rPr>
        <w:object w:dxaOrig="920" w:dyaOrig="360">
          <v:shape id="_x0000_i1175" type="#_x0000_t75" style="width:45.7pt;height:18.8pt" o:ole="">
            <v:imagedata r:id="rId324" o:title=""/>
          </v:shape>
          <o:OLEObject Type="Embed" ProgID="Equation.DSMT4" ShapeID="_x0000_i1175" DrawAspect="Content" ObjectID="_1591104363" r:id="rId325"/>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6"/>
        </w:rPr>
        <w:object w:dxaOrig="1020" w:dyaOrig="360">
          <v:shape id="_x0000_i1176" type="#_x0000_t75" style="width:50.7pt;height:18.8pt" o:ole="">
            <v:imagedata r:id="rId326" o:title=""/>
          </v:shape>
          <o:OLEObject Type="Embed" ProgID="Equation.DSMT4" ShapeID="_x0000_i1176" DrawAspect="Content" ObjectID="_1591104364" r:id="rId327"/>
        </w:objec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highlight w:val="darkGray"/>
        </w:rPr>
        <w:t xml:space="preserve">C) </w:t>
      </w:r>
      <w:r w:rsidRPr="009C515E">
        <w:rPr>
          <w:rFonts w:asciiTheme="majorBidi" w:hAnsiTheme="majorBidi" w:cstheme="majorBidi"/>
          <w:position w:val="-6"/>
          <w:highlight w:val="darkGray"/>
        </w:rPr>
        <w:object w:dxaOrig="999" w:dyaOrig="360">
          <v:shape id="_x0000_i1177" type="#_x0000_t75" style="width:50.7pt;height:18.8pt" o:ole="">
            <v:imagedata r:id="rId328" o:title=""/>
          </v:shape>
          <o:OLEObject Type="Embed" ProgID="Equation.DSMT4" ShapeID="_x0000_i1177" DrawAspect="Content" ObjectID="_1591104365" r:id="rId329"/>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6"/>
        </w:rPr>
        <w:object w:dxaOrig="900" w:dyaOrig="360">
          <v:shape id="_x0000_i1178" type="#_x0000_t75" style="width:45.1pt;height:18.8pt" o:ole="">
            <v:imagedata r:id="rId330" o:title=""/>
          </v:shape>
          <o:OLEObject Type="Embed" ProgID="Equation.DSMT4" ShapeID="_x0000_i1178" DrawAspect="Content" ObjectID="_1591104366" r:id="rId331"/>
        </w:objec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lastRenderedPageBreak/>
        <w:t xml:space="preserve">The </w:t>
      </w:r>
      <w:r w:rsidRPr="009C515E">
        <w:rPr>
          <w:rFonts w:asciiTheme="majorBidi" w:hAnsiTheme="majorBidi" w:cstheme="majorBidi"/>
          <w:b/>
          <w:bCs/>
          <w:position w:val="-10"/>
        </w:rPr>
        <w:object w:dxaOrig="320" w:dyaOrig="279">
          <v:shape id="_x0000_i1179" type="#_x0000_t75" style="width:15.65pt;height:14.4pt" o:ole="">
            <v:imagedata r:id="rId332" o:title=""/>
          </v:shape>
          <o:OLEObject Type="Embed" ProgID="Equation.DSMT4" ShapeID="_x0000_i1179" DrawAspect="Content" ObjectID="_1591104367" r:id="rId333"/>
        </w:object>
      </w:r>
      <w:r w:rsidRPr="009C515E">
        <w:rPr>
          <w:rFonts w:asciiTheme="majorBidi" w:hAnsiTheme="majorBidi" w:cstheme="majorBidi"/>
          <w:b/>
          <w:bCs/>
        </w:rPr>
        <w:t xml:space="preserve"> intercepts and the slope of the line expressed by </w:t>
      </w:r>
      <w:r w:rsidRPr="009C515E">
        <w:rPr>
          <w:rFonts w:asciiTheme="majorBidi" w:hAnsiTheme="majorBidi" w:cstheme="majorBidi"/>
          <w:b/>
          <w:bCs/>
          <w:position w:val="-6"/>
        </w:rPr>
        <w:object w:dxaOrig="1280" w:dyaOrig="240">
          <v:shape id="_x0000_i1180" type="#_x0000_t75" style="width:63.85pt;height:11.9pt" o:ole="">
            <v:imagedata r:id="rId334" o:title=""/>
          </v:shape>
          <o:OLEObject Type="Embed" ProgID="Equation.DSMT4" ShapeID="_x0000_i1180" DrawAspect="Content" ObjectID="_1591104368" r:id="rId335"/>
        </w:object>
      </w:r>
      <w:r w:rsidRPr="009C515E">
        <w:rPr>
          <w:rFonts w:asciiTheme="majorBidi" w:hAnsiTheme="majorBidi" w:cstheme="majorBidi"/>
          <w:b/>
          <w:bCs/>
        </w:rPr>
        <w:t>:</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A)</w:t>
      </w:r>
      <w:r w:rsidR="0059434F">
        <w:rPr>
          <w:rFonts w:asciiTheme="majorBidi" w:hAnsiTheme="majorBidi" w:cstheme="majorBidi"/>
          <w:bCs/>
        </w:rPr>
        <w:t xml:space="preserve"> </w:t>
      </w:r>
      <w:r w:rsidRPr="009C515E">
        <w:rPr>
          <w:rFonts w:asciiTheme="majorBidi" w:hAnsiTheme="majorBidi" w:cstheme="majorBidi"/>
          <w:position w:val="-10"/>
        </w:rPr>
        <w:object w:dxaOrig="320" w:dyaOrig="279">
          <v:shape id="_x0000_i1181" type="#_x0000_t75" style="width:15.65pt;height:14.4pt" o:ole="">
            <v:imagedata r:id="rId332" o:title=""/>
          </v:shape>
          <o:OLEObject Type="Embed" ProgID="Equation.DSMT4" ShapeID="_x0000_i1181" DrawAspect="Content" ObjectID="_1591104369" r:id="rId336"/>
        </w:object>
      </w:r>
      <w:r w:rsidRPr="009C515E">
        <w:rPr>
          <w:rFonts w:asciiTheme="majorBidi" w:hAnsiTheme="majorBidi" w:cstheme="majorBidi"/>
        </w:rPr>
        <w:t xml:space="preserve"> intercept</w:t>
      </w:r>
      <w:r w:rsidRPr="009C515E">
        <w:rPr>
          <w:rFonts w:asciiTheme="majorBidi" w:hAnsiTheme="majorBidi" w:cstheme="majorBidi"/>
          <w:position w:val="-18"/>
        </w:rPr>
        <w:object w:dxaOrig="620" w:dyaOrig="499">
          <v:shape id="_x0000_i1182" type="#_x0000_t75" style="width:30.7pt;height:24.4pt" o:ole="">
            <v:imagedata r:id="rId337" o:title=""/>
          </v:shape>
          <o:OLEObject Type="Embed" ProgID="Equation.DSMT4" ShapeID="_x0000_i1182" DrawAspect="Content" ObjectID="_1591104370" r:id="rId338"/>
        </w:object>
      </w:r>
      <w:r w:rsidRPr="009C515E">
        <w:rPr>
          <w:rFonts w:asciiTheme="majorBidi" w:hAnsiTheme="majorBidi" w:cstheme="majorBidi"/>
        </w:rPr>
        <w:t xml:space="preserve">Slope </w:t>
      </w:r>
      <w:r w:rsidRPr="009C515E">
        <w:rPr>
          <w:rFonts w:asciiTheme="majorBidi" w:hAnsiTheme="majorBidi" w:cstheme="majorBidi"/>
          <w:position w:val="-18"/>
        </w:rPr>
        <w:object w:dxaOrig="380" w:dyaOrig="499">
          <v:shape id="_x0000_i1183" type="#_x0000_t75" style="width:18.8pt;height:24.4pt" o:ole="">
            <v:imagedata r:id="rId339" o:title=""/>
          </v:shape>
          <o:OLEObject Type="Embed" ProgID="Equation.DSMT4" ShapeID="_x0000_i1183" DrawAspect="Content" ObjectID="_1591104371" r:id="rId340"/>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highlight w:val="darkGray"/>
        </w:rPr>
        <w:t>B)</w:t>
      </w:r>
      <w:r w:rsidR="0059434F">
        <w:rPr>
          <w:rFonts w:asciiTheme="majorBidi" w:hAnsiTheme="majorBidi" w:cstheme="majorBidi"/>
          <w:highlight w:val="darkGray"/>
        </w:rPr>
        <w:t xml:space="preserve"> </w:t>
      </w:r>
      <w:r w:rsidRPr="009C515E">
        <w:rPr>
          <w:rFonts w:asciiTheme="majorBidi" w:hAnsiTheme="majorBidi" w:cstheme="majorBidi"/>
          <w:position w:val="-10"/>
          <w:highlight w:val="darkGray"/>
        </w:rPr>
        <w:object w:dxaOrig="320" w:dyaOrig="279">
          <v:shape id="_x0000_i1184" type="#_x0000_t75" style="width:15.65pt;height:14.4pt" o:ole="">
            <v:imagedata r:id="rId332" o:title=""/>
          </v:shape>
          <o:OLEObject Type="Embed" ProgID="Equation.DSMT4" ShapeID="_x0000_i1184" DrawAspect="Content" ObjectID="_1591104372" r:id="rId341"/>
        </w:object>
      </w:r>
      <w:r w:rsidRPr="009C515E">
        <w:rPr>
          <w:rFonts w:asciiTheme="majorBidi" w:hAnsiTheme="majorBidi" w:cstheme="majorBidi"/>
          <w:highlight w:val="darkGray"/>
        </w:rPr>
        <w:t xml:space="preserve"> intercept</w:t>
      </w:r>
      <w:r w:rsidRPr="009C515E">
        <w:rPr>
          <w:rFonts w:asciiTheme="majorBidi" w:hAnsiTheme="majorBidi" w:cstheme="majorBidi"/>
          <w:position w:val="-18"/>
          <w:highlight w:val="darkGray"/>
        </w:rPr>
        <w:object w:dxaOrig="480" w:dyaOrig="499">
          <v:shape id="_x0000_i1185" type="#_x0000_t75" style="width:23.8pt;height:24.4pt" o:ole="">
            <v:imagedata r:id="rId342" o:title=""/>
          </v:shape>
          <o:OLEObject Type="Embed" ProgID="Equation.DSMT4" ShapeID="_x0000_i1185" DrawAspect="Content" ObjectID="_1591104373" r:id="rId343"/>
        </w:object>
      </w:r>
      <w:r w:rsidRPr="009C515E">
        <w:rPr>
          <w:rFonts w:asciiTheme="majorBidi" w:hAnsiTheme="majorBidi" w:cstheme="majorBidi"/>
          <w:highlight w:val="darkGray"/>
        </w:rPr>
        <w:t xml:space="preserve">Slope </w:t>
      </w:r>
      <w:r w:rsidRPr="009C515E">
        <w:rPr>
          <w:rFonts w:asciiTheme="majorBidi" w:hAnsiTheme="majorBidi" w:cstheme="majorBidi"/>
          <w:position w:val="-18"/>
          <w:highlight w:val="darkGray"/>
        </w:rPr>
        <w:object w:dxaOrig="520" w:dyaOrig="499">
          <v:shape id="_x0000_i1186" type="#_x0000_t75" style="width:26.3pt;height:24.4pt" o:ole="">
            <v:imagedata r:id="rId344" o:title=""/>
          </v:shape>
          <o:OLEObject Type="Embed" ProgID="Equation.DSMT4" ShapeID="_x0000_i1186" DrawAspect="Content" ObjectID="_1591104374" r:id="rId345"/>
        </w:objec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rPr>
        <w:t xml:space="preserve">C) </w:t>
      </w:r>
      <w:r w:rsidRPr="009C515E">
        <w:rPr>
          <w:rFonts w:asciiTheme="majorBidi" w:hAnsiTheme="majorBidi" w:cstheme="majorBidi"/>
          <w:position w:val="-10"/>
        </w:rPr>
        <w:object w:dxaOrig="320" w:dyaOrig="279">
          <v:shape id="_x0000_i1187" type="#_x0000_t75" style="width:15.65pt;height:14.4pt" o:ole="">
            <v:imagedata r:id="rId332" o:title=""/>
          </v:shape>
          <o:OLEObject Type="Embed" ProgID="Equation.DSMT4" ShapeID="_x0000_i1187" DrawAspect="Content" ObjectID="_1591104375" r:id="rId346"/>
        </w:object>
      </w:r>
      <w:r w:rsidRPr="009C515E">
        <w:rPr>
          <w:rFonts w:asciiTheme="majorBidi" w:hAnsiTheme="majorBidi" w:cstheme="majorBidi"/>
        </w:rPr>
        <w:t xml:space="preserve"> intercept</w:t>
      </w:r>
      <w:r w:rsidRPr="009C515E">
        <w:rPr>
          <w:rFonts w:asciiTheme="majorBidi" w:hAnsiTheme="majorBidi" w:cstheme="majorBidi"/>
          <w:position w:val="-18"/>
        </w:rPr>
        <w:object w:dxaOrig="620" w:dyaOrig="499">
          <v:shape id="_x0000_i1188" type="#_x0000_t75" style="width:30.7pt;height:24.4pt" o:ole="">
            <v:imagedata r:id="rId337" o:title=""/>
          </v:shape>
          <o:OLEObject Type="Embed" ProgID="Equation.DSMT4" ShapeID="_x0000_i1188" DrawAspect="Content" ObjectID="_1591104376" r:id="rId347"/>
        </w:object>
      </w:r>
      <w:r w:rsidRPr="009C515E">
        <w:rPr>
          <w:rFonts w:asciiTheme="majorBidi" w:hAnsiTheme="majorBidi" w:cstheme="majorBidi"/>
        </w:rPr>
        <w:t xml:space="preserve">Slope </w:t>
      </w:r>
      <w:r w:rsidRPr="009C515E">
        <w:rPr>
          <w:rFonts w:asciiTheme="majorBidi" w:hAnsiTheme="majorBidi" w:cstheme="majorBidi"/>
          <w:position w:val="-18"/>
        </w:rPr>
        <w:object w:dxaOrig="380" w:dyaOrig="499">
          <v:shape id="_x0000_i1189" type="#_x0000_t75" style="width:18.8pt;height:24.4pt" o:ole="">
            <v:imagedata r:id="rId339" o:title=""/>
          </v:shape>
          <o:OLEObject Type="Embed" ProgID="Equation.DSMT4" ShapeID="_x0000_i1189" DrawAspect="Content" ObjectID="_1591104377" r:id="rId348"/>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position w:val="-10"/>
        </w:rPr>
        <w:object w:dxaOrig="320" w:dyaOrig="279">
          <v:shape id="_x0000_i1190" type="#_x0000_t75" style="width:15.65pt;height:14.4pt" o:ole="">
            <v:imagedata r:id="rId349" o:title=""/>
          </v:shape>
          <o:OLEObject Type="Embed" ProgID="Equation.DSMT4" ShapeID="_x0000_i1190" DrawAspect="Content" ObjectID="_1591104378" r:id="rId350"/>
        </w:object>
      </w:r>
      <w:r w:rsidRPr="009C515E">
        <w:rPr>
          <w:rFonts w:asciiTheme="majorBidi" w:hAnsiTheme="majorBidi" w:cstheme="majorBidi"/>
        </w:rPr>
        <w:t xml:space="preserve"> intercept </w:t>
      </w:r>
      <w:r w:rsidRPr="009C515E">
        <w:rPr>
          <w:rFonts w:asciiTheme="majorBidi" w:hAnsiTheme="majorBidi" w:cstheme="majorBidi"/>
          <w:position w:val="-6"/>
        </w:rPr>
        <w:object w:dxaOrig="420" w:dyaOrig="240">
          <v:shape id="_x0000_i1191" type="#_x0000_t75" style="width:21.3pt;height:11.9pt" o:ole="">
            <v:imagedata r:id="rId351" o:title=""/>
          </v:shape>
          <o:OLEObject Type="Embed" ProgID="Equation.DSMT4" ShapeID="_x0000_i1191" DrawAspect="Content" ObjectID="_1591104379" r:id="rId352"/>
        </w:object>
      </w:r>
      <w:r w:rsidRPr="009C515E">
        <w:rPr>
          <w:rFonts w:asciiTheme="majorBidi" w:hAnsiTheme="majorBidi" w:cstheme="majorBidi"/>
        </w:rPr>
        <w:t xml:space="preserve">, Slope </w:t>
      </w:r>
      <w:r w:rsidRPr="009C515E">
        <w:rPr>
          <w:rFonts w:asciiTheme="majorBidi" w:hAnsiTheme="majorBidi" w:cstheme="majorBidi"/>
          <w:position w:val="-6"/>
        </w:rPr>
        <w:object w:dxaOrig="279" w:dyaOrig="240">
          <v:shape id="_x0000_i1192" type="#_x0000_t75" style="width:14.4pt;height:11.9pt" o:ole="">
            <v:imagedata r:id="rId353" o:title=""/>
          </v:shape>
          <o:OLEObject Type="Embed" ProgID="Equation.DSMT4" ShapeID="_x0000_i1192" DrawAspect="Content" ObjectID="_1591104380" r:id="rId354"/>
        </w:objec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Solving the equation </w:t>
      </w:r>
      <w:r w:rsidRPr="009C515E">
        <w:rPr>
          <w:rFonts w:asciiTheme="majorBidi" w:hAnsiTheme="majorBidi" w:cstheme="majorBidi"/>
          <w:b/>
          <w:bCs/>
          <w:position w:val="-6"/>
        </w:rPr>
        <w:object w:dxaOrig="1980" w:dyaOrig="360">
          <v:shape id="_x0000_i1193" type="#_x0000_t75" style="width:98.9pt;height:18.8pt" o:ole="">
            <v:imagedata r:id="rId355" o:title=""/>
          </v:shape>
          <o:OLEObject Type="Embed" ProgID="Equation.DSMT4" ShapeID="_x0000_i1193" DrawAspect="Content" ObjectID="_1591104381" r:id="rId356"/>
        </w:object>
      </w:r>
      <w:r w:rsidRPr="009C515E">
        <w:rPr>
          <w:rFonts w:asciiTheme="majorBidi" w:hAnsiTheme="majorBidi" w:cstheme="majorBidi"/>
          <w:b/>
          <w:bCs/>
        </w:rPr>
        <w:t xml:space="preserve"> for </w:t>
      </w:r>
      <w:r w:rsidRPr="009C515E">
        <w:rPr>
          <w:rFonts w:asciiTheme="majorBidi" w:hAnsiTheme="majorBidi" w:cstheme="majorBidi"/>
          <w:b/>
          <w:bCs/>
          <w:position w:val="-6"/>
        </w:rPr>
        <w:object w:dxaOrig="1980" w:dyaOrig="360">
          <v:shape id="_x0000_i1194" type="#_x0000_t75" style="width:98.9pt;height:18.8pt" o:ole="">
            <v:imagedata r:id="rId357" o:title=""/>
          </v:shape>
          <o:OLEObject Type="Embed" ProgID="Equation.DSMT4" ShapeID="_x0000_i1194" DrawAspect="Content" ObjectID="_1591104382" r:id="rId358"/>
        </w:object>
      </w:r>
      <w:r w:rsidRPr="009C515E">
        <w:rPr>
          <w:rFonts w:asciiTheme="majorBidi" w:hAnsiTheme="majorBidi" w:cstheme="majorBidi"/>
          <w:b/>
          <w:bCs/>
        </w:rPr>
        <w:t xml:space="preserve"> yields:</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position w:val="-10"/>
        </w:rPr>
        <w:object w:dxaOrig="480" w:dyaOrig="300">
          <v:shape id="_x0000_i1195" type="#_x0000_t75" style="width:23.8pt;height:15.05pt" o:ole="">
            <v:imagedata r:id="rId359" o:title=""/>
          </v:shape>
          <o:OLEObject Type="Embed" ProgID="Equation.DSMT4" ShapeID="_x0000_i1195" DrawAspect="Content" ObjectID="_1591104383" r:id="rId360"/>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10"/>
        </w:rPr>
        <w:object w:dxaOrig="499" w:dyaOrig="300">
          <v:shape id="_x0000_i1196" type="#_x0000_t75" style="width:24.4pt;height:15.05pt" o:ole="">
            <v:imagedata r:id="rId361" o:title=""/>
          </v:shape>
          <o:OLEObject Type="Embed" ProgID="Equation.DSMT4" ShapeID="_x0000_i1196" DrawAspect="Content" ObjectID="_1591104384" r:id="rId362"/>
        </w:objec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highlight w:val="darkGray"/>
        </w:rPr>
        <w:t xml:space="preserve">C) </w:t>
      </w:r>
      <w:r w:rsidRPr="009C515E">
        <w:rPr>
          <w:rFonts w:asciiTheme="majorBidi" w:hAnsiTheme="majorBidi" w:cstheme="majorBidi"/>
          <w:position w:val="-10"/>
          <w:highlight w:val="darkGray"/>
        </w:rPr>
        <w:object w:dxaOrig="499" w:dyaOrig="300">
          <v:shape id="_x0000_i1197" type="#_x0000_t75" style="width:24.4pt;height:15.05pt" o:ole="">
            <v:imagedata r:id="rId363" o:title=""/>
          </v:shape>
          <o:OLEObject Type="Embed" ProgID="Equation.DSMT4" ShapeID="_x0000_i1197" DrawAspect="Content" ObjectID="_1591104385" r:id="rId364"/>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w:t>
      </w:r>
      <w:r w:rsidRPr="009C515E">
        <w:rPr>
          <w:rFonts w:asciiTheme="majorBidi" w:hAnsiTheme="majorBidi" w:cstheme="majorBidi"/>
          <w:bCs/>
          <w:position w:val="-10"/>
        </w:rPr>
        <w:object w:dxaOrig="499" w:dyaOrig="300">
          <v:shape id="_x0000_i1198" type="#_x0000_t75" style="width:24.4pt;height:15.05pt" o:ole="">
            <v:imagedata r:id="rId365" o:title=""/>
          </v:shape>
          <o:OLEObject Type="Embed" ProgID="Equation.DSMT4" ShapeID="_x0000_i1198" DrawAspect="Content" ObjectID="_1591104386" r:id="rId366"/>
        </w:objec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The area enclosed by a curve </w:t>
      </w:r>
      <w:r w:rsidRPr="009C515E">
        <w:rPr>
          <w:rFonts w:asciiTheme="majorBidi" w:hAnsiTheme="majorBidi" w:cstheme="majorBidi"/>
          <w:b/>
          <w:bCs/>
          <w:position w:val="-10"/>
        </w:rPr>
        <w:object w:dxaOrig="820" w:dyaOrig="240">
          <v:shape id="_x0000_i1199" type="#_x0000_t75" style="width:41.3pt;height:11.9pt" o:ole="">
            <v:imagedata r:id="rId367" o:title=""/>
          </v:shape>
          <o:OLEObject Type="Embed" ProgID="Equation.DSMT4" ShapeID="_x0000_i1199" DrawAspect="Content" ObjectID="_1591104387" r:id="rId368"/>
        </w:object>
      </w:r>
      <w:r w:rsidRPr="009C515E">
        <w:rPr>
          <w:rFonts w:asciiTheme="majorBidi" w:hAnsiTheme="majorBidi" w:cstheme="majorBidi"/>
          <w:b/>
          <w:bCs/>
        </w:rPr>
        <w:t xml:space="preserve"> and axis from </w:t>
      </w:r>
      <w:r w:rsidRPr="009C515E">
        <w:rPr>
          <w:rFonts w:asciiTheme="majorBidi" w:hAnsiTheme="majorBidi" w:cstheme="majorBidi"/>
          <w:b/>
          <w:bCs/>
          <w:position w:val="-6"/>
        </w:rPr>
        <w:object w:dxaOrig="499" w:dyaOrig="240">
          <v:shape id="_x0000_i1200" type="#_x0000_t75" style="width:24.4pt;height:11.9pt" o:ole="">
            <v:imagedata r:id="rId369" o:title=""/>
          </v:shape>
          <o:OLEObject Type="Embed" ProgID="Equation.DSMT4" ShapeID="_x0000_i1200" DrawAspect="Content" ObjectID="_1591104388" r:id="rId370"/>
        </w:object>
      </w:r>
      <w:r w:rsidRPr="009C515E">
        <w:rPr>
          <w:rFonts w:asciiTheme="majorBidi" w:hAnsiTheme="majorBidi" w:cstheme="majorBidi"/>
          <w:b/>
          <w:bCs/>
        </w:rPr>
        <w:t xml:space="preserve"> to </w:t>
      </w:r>
      <w:r w:rsidRPr="009C515E">
        <w:rPr>
          <w:rFonts w:asciiTheme="majorBidi" w:hAnsiTheme="majorBidi" w:cstheme="majorBidi"/>
          <w:b/>
          <w:bCs/>
          <w:position w:val="-18"/>
        </w:rPr>
        <w:object w:dxaOrig="580" w:dyaOrig="499">
          <v:shape id="_x0000_i1201" type="#_x0000_t75" style="width:28.8pt;height:24.4pt" o:ole="">
            <v:imagedata r:id="rId371" o:title=""/>
          </v:shape>
          <o:OLEObject Type="Embed" ProgID="Equation.DSMT4" ShapeID="_x0000_i1201" DrawAspect="Content" ObjectID="_1591104389" r:id="rId372"/>
        </w:object>
      </w:r>
      <w:r w:rsidRPr="009C515E">
        <w:rPr>
          <w:rFonts w:asciiTheme="majorBidi" w:hAnsiTheme="majorBidi" w:cstheme="majorBidi"/>
          <w:b/>
          <w:bCs/>
        </w:rPr>
        <w:t>is the same  as:</w:t>
      </w:r>
      <w:r w:rsidRPr="009C515E">
        <w:rPr>
          <w:rFonts w:asciiTheme="majorBidi" w:hAnsiTheme="majorBidi" w:cstheme="majorBidi"/>
          <w:b/>
          <w:bCs/>
        </w:rPr>
        <w:tab/>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position w:val="-32"/>
        </w:rPr>
        <w:object w:dxaOrig="880" w:dyaOrig="920">
          <v:shape id="_x0000_i1202" type="#_x0000_t75" style="width:43.85pt;height:45.7pt" o:ole="">
            <v:imagedata r:id="rId373" o:title=""/>
          </v:shape>
          <o:OLEObject Type="Embed" ProgID="Equation.DSMT4" ShapeID="_x0000_i1202" DrawAspect="Content" ObjectID="_1591104390" r:id="rId374"/>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48"/>
        </w:rPr>
        <w:object w:dxaOrig="880" w:dyaOrig="920">
          <v:shape id="_x0000_i1203" type="#_x0000_t75" style="width:43.85pt;height:45.7pt" o:ole="">
            <v:imagedata r:id="rId375" o:title=""/>
          </v:shape>
          <o:OLEObject Type="Embed" ProgID="Equation.DSMT4" ShapeID="_x0000_i1203" DrawAspect="Content" ObjectID="_1591104391" r:id="rId376"/>
        </w:objec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highlight w:val="darkGray"/>
        </w:rPr>
        <w:t xml:space="preserve">C) </w:t>
      </w:r>
      <w:r w:rsidRPr="009C515E">
        <w:rPr>
          <w:rFonts w:asciiTheme="majorBidi" w:hAnsiTheme="majorBidi" w:cstheme="majorBidi"/>
          <w:position w:val="-48"/>
          <w:highlight w:val="darkGray"/>
        </w:rPr>
        <w:object w:dxaOrig="1020" w:dyaOrig="920">
          <v:shape id="_x0000_i1204" type="#_x0000_t75" style="width:50.7pt;height:45.7pt" o:ole="">
            <v:imagedata r:id="rId377" o:title=""/>
          </v:shape>
          <o:OLEObject Type="Embed" ProgID="Equation.DSMT4" ShapeID="_x0000_i1204" DrawAspect="Content" ObjectID="_1591104392" r:id="rId378"/>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All of </w:t>
      </w:r>
      <w:r w:rsidR="0059434F">
        <w:rPr>
          <w:rFonts w:asciiTheme="majorBidi" w:hAnsiTheme="majorBidi" w:cstheme="majorBidi"/>
          <w:bCs/>
        </w:rPr>
        <w:t>the above</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Given that</w:t>
      </w:r>
      <w:r w:rsidRPr="009C515E">
        <w:rPr>
          <w:rFonts w:asciiTheme="majorBidi" w:hAnsiTheme="majorBidi" w:cstheme="majorBidi"/>
          <w:b/>
          <w:bCs/>
          <w:position w:val="-42"/>
        </w:rPr>
        <w:object w:dxaOrig="1460" w:dyaOrig="960">
          <v:shape id="_x0000_i1205" type="#_x0000_t75" style="width:72.65pt;height:48.2pt" o:ole="">
            <v:imagedata r:id="rId379" o:title=""/>
          </v:shape>
          <o:OLEObject Type="Embed" ProgID="Equation.DSMT4" ShapeID="_x0000_i1205" DrawAspect="Content" ObjectID="_1591104393" r:id="rId380"/>
        </w:object>
      </w:r>
      <w:r w:rsidRPr="009C515E">
        <w:rPr>
          <w:rFonts w:asciiTheme="majorBidi" w:hAnsiTheme="majorBidi" w:cstheme="majorBidi"/>
          <w:b/>
          <w:bCs/>
        </w:rPr>
        <w:t xml:space="preserve">. The value of </w:t>
      </w:r>
      <w:r w:rsidRPr="009C515E">
        <w:rPr>
          <w:rFonts w:asciiTheme="majorBidi" w:hAnsiTheme="majorBidi" w:cstheme="majorBidi"/>
          <w:b/>
          <w:bCs/>
          <w:position w:val="-6"/>
        </w:rPr>
        <w:object w:dxaOrig="180" w:dyaOrig="200">
          <v:shape id="_x0000_i1206" type="#_x0000_t75" style="width:8.75pt;height:9.4pt" o:ole="">
            <v:imagedata r:id="rId381" o:title=""/>
          </v:shape>
          <o:OLEObject Type="Embed" ProgID="Equation.DSMT4" ShapeID="_x0000_i1206" DrawAspect="Content" ObjectID="_1591104394" r:id="rId382"/>
        </w:object>
      </w:r>
      <w:r w:rsidRPr="009C515E">
        <w:rPr>
          <w:rFonts w:asciiTheme="majorBidi" w:hAnsiTheme="majorBidi" w:cstheme="majorBidi"/>
          <w:b/>
          <w:bCs/>
        </w:rPr>
        <w:t xml:space="preserve"> is:</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rPr>
        <w:t>A) 22</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 3</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highlight w:val="darkGray"/>
        </w:rPr>
        <w:t>C) 2</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-3</w:t>
      </w:r>
    </w:p>
    <w:p w:rsidR="00BE2A12" w:rsidRPr="009C515E" w:rsidRDefault="00BE2A12"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A complex number </w:t>
      </w:r>
      <w:r w:rsidRPr="009C515E">
        <w:rPr>
          <w:rFonts w:asciiTheme="majorBidi" w:hAnsiTheme="majorBidi" w:cstheme="majorBidi"/>
          <w:b/>
          <w:bCs/>
          <w:position w:val="-6"/>
        </w:rPr>
        <w:object w:dxaOrig="580" w:dyaOrig="240">
          <v:shape id="_x0000_i1207" type="#_x0000_t75" style="width:28.8pt;height:11.9pt" o:ole="">
            <v:imagedata r:id="rId383" o:title=""/>
          </v:shape>
          <o:OLEObject Type="Embed" ProgID="Equation.DSMT4" ShapeID="_x0000_i1207" DrawAspect="Content" ObjectID="_1591104395" r:id="rId384"/>
        </w:object>
      </w:r>
      <w:r w:rsidRPr="009C515E">
        <w:rPr>
          <w:rFonts w:asciiTheme="majorBidi" w:hAnsiTheme="majorBidi" w:cstheme="majorBidi"/>
          <w:b/>
          <w:bCs/>
        </w:rPr>
        <w:t>can also be expressed as”:</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highlight w:val="darkGray"/>
        </w:rPr>
        <w:t xml:space="preserve">A) </w:t>
      </w:r>
      <w:r w:rsidRPr="009C515E">
        <w:rPr>
          <w:rFonts w:asciiTheme="majorBidi" w:hAnsiTheme="majorBidi" w:cstheme="majorBidi"/>
          <w:bCs/>
          <w:position w:val="-10"/>
          <w:highlight w:val="darkGray"/>
        </w:rPr>
        <w:object w:dxaOrig="1719" w:dyaOrig="300">
          <v:shape id="_x0000_i1208" type="#_x0000_t75" style="width:85.75pt;height:15.05pt" o:ole="">
            <v:imagedata r:id="rId385" o:title=""/>
          </v:shape>
          <o:OLEObject Type="Embed" ProgID="Equation.DSMT4" ShapeID="_x0000_i1208" DrawAspect="Content" ObjectID="_1591104396" r:id="rId386"/>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B) </w:t>
      </w:r>
      <w:r w:rsidRPr="009C515E">
        <w:rPr>
          <w:rFonts w:asciiTheme="majorBidi" w:hAnsiTheme="majorBidi" w:cstheme="majorBidi"/>
          <w:position w:val="-6"/>
        </w:rPr>
        <w:object w:dxaOrig="1480" w:dyaOrig="260">
          <v:shape id="_x0000_i1209" type="#_x0000_t75" style="width:73.9pt;height:13.15pt" o:ole="">
            <v:imagedata r:id="rId387" o:title=""/>
          </v:shape>
          <o:OLEObject Type="Embed" ProgID="Equation.DSMT4" ShapeID="_x0000_i1209" DrawAspect="Content" ObjectID="_1591104397" r:id="rId388"/>
        </w:objec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rPr>
        <w:t xml:space="preserve">C) </w:t>
      </w:r>
      <w:r w:rsidRPr="009C515E">
        <w:rPr>
          <w:rFonts w:asciiTheme="majorBidi" w:hAnsiTheme="majorBidi" w:cstheme="majorBidi"/>
          <w:position w:val="-10"/>
        </w:rPr>
        <w:object w:dxaOrig="1620" w:dyaOrig="300">
          <v:shape id="_x0000_i1210" type="#_x0000_t75" style="width:80.75pt;height:15.05pt" o:ole="">
            <v:imagedata r:id="rId389" o:title=""/>
          </v:shape>
          <o:OLEObject Type="Embed" ProgID="Equation.DSMT4" ShapeID="_x0000_i1210" DrawAspect="Content" ObjectID="_1591104398" r:id="rId390"/>
        </w:objec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w:t>
      </w:r>
      <w:r w:rsidR="0059434F">
        <w:rPr>
          <w:rFonts w:asciiTheme="majorBidi" w:hAnsiTheme="majorBidi" w:cstheme="majorBidi"/>
          <w:bCs/>
        </w:rPr>
        <w:t xml:space="preserve"> </w:t>
      </w:r>
      <w:r w:rsidRPr="009C515E">
        <w:rPr>
          <w:rFonts w:asciiTheme="majorBidi" w:hAnsiTheme="majorBidi" w:cstheme="majorBidi"/>
          <w:bCs/>
          <w:position w:val="-6"/>
        </w:rPr>
        <w:object w:dxaOrig="1579" w:dyaOrig="260">
          <v:shape id="_x0000_i1211" type="#_x0000_t75" style="width:78.25pt;height:13.15pt" o:ole="">
            <v:imagedata r:id="rId391" o:title=""/>
          </v:shape>
          <o:OLEObject Type="Embed" ProgID="Equation.DSMT4" ShapeID="_x0000_i1211" DrawAspect="Content" ObjectID="_1591104399" r:id="rId392"/>
        </w:object>
      </w:r>
      <w:r w:rsidRPr="009C515E">
        <w:rPr>
          <w:rFonts w:asciiTheme="majorBidi" w:hAnsiTheme="majorBidi" w:cstheme="majorBidi"/>
          <w:bCs/>
        </w:rPr>
        <w:t xml:space="preserve"> </w:t>
      </w:r>
    </w:p>
    <w:p w:rsidR="00BE2A12" w:rsidRPr="009C515E" w:rsidRDefault="00BE2A12" w:rsidP="0059434F">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If matrix</w:t>
      </w:r>
      <w:r w:rsidRPr="009C515E">
        <w:rPr>
          <w:rFonts w:asciiTheme="majorBidi" w:hAnsiTheme="majorBidi" w:cstheme="majorBidi"/>
          <w:b/>
          <w:bCs/>
          <w:position w:val="-24"/>
        </w:rPr>
        <w:object w:dxaOrig="980" w:dyaOrig="600">
          <v:shape id="_x0000_i1212" type="#_x0000_t75" style="width:48.85pt;height:30.05pt" o:ole="">
            <v:imagedata r:id="rId393" o:title=""/>
          </v:shape>
          <o:OLEObject Type="Embed" ProgID="Equation.DSMT4" ShapeID="_x0000_i1212" DrawAspect="Content" ObjectID="_1591104400" r:id="rId394"/>
        </w:object>
      </w:r>
      <w:r w:rsidRPr="009C515E">
        <w:rPr>
          <w:rFonts w:asciiTheme="majorBidi" w:hAnsiTheme="majorBidi" w:cstheme="majorBidi"/>
          <w:b/>
          <w:bCs/>
        </w:rPr>
        <w:t xml:space="preserve">. The for what values of constant p and k is </w:t>
      </w:r>
      <w:r w:rsidRPr="009C515E">
        <w:rPr>
          <w:rFonts w:asciiTheme="majorBidi" w:hAnsiTheme="majorBidi" w:cstheme="majorBidi"/>
          <w:b/>
          <w:bCs/>
          <w:position w:val="-4"/>
        </w:rPr>
        <w:object w:dxaOrig="1120" w:dyaOrig="340">
          <v:shape id="_x0000_i1213" type="#_x0000_t75" style="width:56.35pt;height:16.9pt" o:ole="">
            <v:imagedata r:id="rId395" o:title=""/>
          </v:shape>
          <o:OLEObject Type="Embed" ProgID="Equation.DSMT4" ShapeID="_x0000_i1213" DrawAspect="Content" ObjectID="_1591104401" r:id="rId396"/>
        </w:object>
      </w:r>
      <w:r w:rsidR="0059434F">
        <w:rPr>
          <w:rFonts w:asciiTheme="majorBidi" w:hAnsiTheme="majorBidi" w:cstheme="majorBidi"/>
          <w:b/>
          <w:bCs/>
        </w:rPr>
        <w:t xml:space="preserve"> </w:t>
      </w:r>
      <w:r w:rsidRPr="009C515E">
        <w:rPr>
          <w:rFonts w:asciiTheme="majorBidi" w:hAnsiTheme="majorBidi" w:cstheme="majorBidi"/>
          <w:b/>
          <w:bCs/>
        </w:rPr>
        <w:t xml:space="preserve">where I stand for identity matrix? </w:t>
      </w:r>
    </w:p>
    <w:p w:rsidR="00BE2A12" w:rsidRPr="009C515E" w:rsidRDefault="00BE2A12" w:rsidP="0059434F">
      <w:pPr>
        <w:pStyle w:val="BodyTextIndent"/>
        <w:spacing w:after="0"/>
        <w:ind w:left="720"/>
        <w:rPr>
          <w:rFonts w:asciiTheme="majorBidi" w:hAnsiTheme="majorBidi" w:cstheme="majorBidi"/>
        </w:rPr>
      </w:pPr>
      <w:r w:rsidRPr="009C515E">
        <w:rPr>
          <w:rFonts w:asciiTheme="majorBidi" w:hAnsiTheme="majorBidi" w:cstheme="majorBidi"/>
          <w:bCs/>
          <w:highlight w:val="darkGray"/>
        </w:rPr>
        <w:t>A) +1 and +1</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 -1 and +2</w:t>
      </w:r>
    </w:p>
    <w:p w:rsidR="00BE2A12" w:rsidRPr="009C515E" w:rsidRDefault="00BE2A12" w:rsidP="00F655C7">
      <w:pPr>
        <w:pStyle w:val="BodyTextIndent"/>
        <w:spacing w:after="0"/>
        <w:ind w:left="720"/>
        <w:rPr>
          <w:rFonts w:asciiTheme="majorBidi" w:hAnsiTheme="majorBidi" w:cstheme="majorBidi"/>
        </w:rPr>
      </w:pPr>
      <w:r w:rsidRPr="009C515E">
        <w:rPr>
          <w:rFonts w:asciiTheme="majorBidi" w:hAnsiTheme="majorBidi" w:cstheme="majorBidi"/>
        </w:rPr>
        <w:t xml:space="preserve">C) </w:t>
      </w:r>
      <w:r w:rsidR="00F655C7">
        <w:rPr>
          <w:rFonts w:asciiTheme="majorBidi" w:hAnsiTheme="majorBidi" w:cstheme="majorBidi"/>
        </w:rPr>
        <w:t>N</w:t>
      </w:r>
      <w:r w:rsidRPr="009C515E">
        <w:rPr>
          <w:rFonts w:asciiTheme="majorBidi" w:hAnsiTheme="majorBidi" w:cstheme="majorBidi"/>
        </w:rPr>
        <w:t xml:space="preserve">ot valid for any values of and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 xml:space="preserve">D) 1 and </w:t>
      </w:r>
      <w:r w:rsidRPr="009C515E">
        <w:rPr>
          <w:rFonts w:asciiTheme="majorBidi" w:hAnsiTheme="majorBidi" w:cstheme="majorBidi"/>
          <w:bCs/>
          <w:position w:val="-18"/>
        </w:rPr>
        <w:object w:dxaOrig="220" w:dyaOrig="499">
          <v:shape id="_x0000_i1214" type="#_x0000_t75" style="width:11.25pt;height:24.4pt" o:ole="">
            <v:imagedata r:id="rId397" o:title=""/>
          </v:shape>
          <o:OLEObject Type="Embed" ProgID="Equation.DSMT4" ShapeID="_x0000_i1214" DrawAspect="Content" ObjectID="_1591104402" r:id="rId398"/>
        </w:object>
      </w:r>
    </w:p>
    <w:p w:rsidR="00BE2A12" w:rsidRPr="009C515E" w:rsidRDefault="00BE2A12" w:rsidP="00BE2A12">
      <w:pPr>
        <w:shd w:val="clear" w:color="auto" w:fill="FFFFFF" w:themeFill="background1"/>
        <w:spacing w:after="0" w:line="240" w:lineRule="auto"/>
        <w:rPr>
          <w:rFonts w:asciiTheme="majorBidi" w:hAnsiTheme="majorBidi" w:cstheme="majorBidi"/>
          <w:b/>
          <w:bCs/>
          <w:sz w:val="24"/>
          <w:szCs w:val="24"/>
        </w:rPr>
      </w:pPr>
    </w:p>
    <w:p w:rsidR="00BE2A12" w:rsidRPr="009C515E" w:rsidRDefault="00BE2A12" w:rsidP="00BE2A12">
      <w:pPr>
        <w:pStyle w:val="BodyTextIndent"/>
        <w:spacing w:after="0"/>
        <w:ind w:left="720"/>
        <w:jc w:val="both"/>
        <w:rPr>
          <w:rFonts w:asciiTheme="majorBidi" w:hAnsiTheme="majorBidi" w:cstheme="majorBidi"/>
        </w:rPr>
      </w:pPr>
    </w:p>
    <w:p w:rsidR="00BE2A12" w:rsidRPr="009C515E" w:rsidRDefault="00BE2A12" w:rsidP="00BE2A12">
      <w:pPr>
        <w:pStyle w:val="BodyTextIndent"/>
        <w:spacing w:after="0"/>
        <w:ind w:left="720"/>
        <w:rPr>
          <w:rFonts w:asciiTheme="majorBidi" w:hAnsiTheme="majorBidi" w:cstheme="majorBidi"/>
        </w:rPr>
      </w:pPr>
    </w:p>
    <w:p w:rsidR="00F655C7" w:rsidRDefault="00F655C7">
      <w:pPr>
        <w:rPr>
          <w:rFonts w:asciiTheme="majorBidi" w:eastAsia="Times New Roman" w:hAnsiTheme="majorBidi" w:cstheme="majorBidi"/>
          <w:bCs/>
          <w:sz w:val="24"/>
          <w:szCs w:val="24"/>
        </w:rPr>
      </w:pPr>
      <w:r>
        <w:rPr>
          <w:rFonts w:asciiTheme="majorBidi" w:hAnsiTheme="majorBidi" w:cstheme="majorBidi"/>
          <w:bCs/>
        </w:rPr>
        <w:br w:type="page"/>
      </w:r>
    </w:p>
    <w:p w:rsidR="009C515E" w:rsidRPr="009C515E" w:rsidRDefault="009C515E" w:rsidP="009C515E">
      <w:pPr>
        <w:shd w:val="clear" w:color="auto" w:fill="000000" w:themeFill="text1"/>
        <w:spacing w:after="0" w:line="240" w:lineRule="auto"/>
        <w:jc w:val="center"/>
        <w:rPr>
          <w:rFonts w:asciiTheme="majorBidi" w:hAnsiTheme="majorBidi" w:cstheme="majorBidi"/>
          <w:b/>
          <w:bCs/>
          <w:sz w:val="24"/>
          <w:szCs w:val="24"/>
        </w:rPr>
      </w:pPr>
      <w:r w:rsidRPr="009C515E">
        <w:rPr>
          <w:rFonts w:asciiTheme="majorBidi" w:hAnsiTheme="majorBidi" w:cstheme="majorBidi"/>
          <w:b/>
          <w:bCs/>
          <w:sz w:val="24"/>
          <w:szCs w:val="24"/>
        </w:rPr>
        <w:lastRenderedPageBreak/>
        <w:t>CHEMISTRY</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In an alkaline battery the anode, the cathode and electrolyte are, respectively</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bCs/>
        </w:rPr>
        <w:t>A) Manganese dioxide, zinc, sodium hydroxide</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rPr>
        <w:t>B) Zinc, manganese dioxide, sodium hydroxide</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rPr>
        <w:t>C) Zinc, manganese dioxide, potassium hydroxide</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bCs/>
        </w:rPr>
        <w:t>D) Manganese dioxide, zinc, potassium hydroxide</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Lead acid batteries discharge with time because of:</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Deposition of PbSO</w:t>
      </w:r>
      <w:r w:rsidRPr="009C515E">
        <w:rPr>
          <w:rFonts w:asciiTheme="majorBidi" w:hAnsiTheme="majorBidi" w:cstheme="majorBidi"/>
          <w:bCs/>
          <w:vertAlign w:val="subscript"/>
        </w:rPr>
        <w:t>4</w:t>
      </w:r>
      <w:r w:rsidRPr="009C515E">
        <w:rPr>
          <w:rFonts w:asciiTheme="majorBidi" w:hAnsiTheme="majorBidi" w:cstheme="majorBidi"/>
          <w:bCs/>
        </w:rPr>
        <w:t xml:space="preserve"> at anode</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rPr>
        <w:t>B)</w:t>
      </w:r>
      <w:r w:rsidRPr="009C515E">
        <w:rPr>
          <w:rFonts w:asciiTheme="majorBidi" w:hAnsiTheme="majorBidi" w:cstheme="majorBidi"/>
          <w:bCs/>
        </w:rPr>
        <w:t xml:space="preserve"> Deposition PbSO</w:t>
      </w:r>
      <w:r w:rsidRPr="009C515E">
        <w:rPr>
          <w:rFonts w:asciiTheme="majorBidi" w:hAnsiTheme="majorBidi" w:cstheme="majorBidi"/>
          <w:bCs/>
          <w:vertAlign w:val="subscript"/>
        </w:rPr>
        <w:t>4</w:t>
      </w:r>
      <w:r w:rsidRPr="009C515E">
        <w:rPr>
          <w:rFonts w:asciiTheme="majorBidi" w:hAnsiTheme="majorBidi" w:cstheme="majorBidi"/>
          <w:bCs/>
        </w:rPr>
        <w:t xml:space="preserve"> at cathode</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C)</w:t>
      </w:r>
      <w:r w:rsidRPr="009C515E">
        <w:rPr>
          <w:rFonts w:asciiTheme="majorBidi" w:hAnsiTheme="majorBidi" w:cstheme="majorBidi"/>
          <w:bCs/>
        </w:rPr>
        <w:t xml:space="preserve"> Both A </w:t>
      </w:r>
      <w:r w:rsidR="00BE2A12">
        <w:rPr>
          <w:rFonts w:asciiTheme="majorBidi" w:hAnsiTheme="majorBidi" w:cstheme="majorBidi"/>
          <w:bCs/>
        </w:rPr>
        <w:t>and</w:t>
      </w:r>
      <w:r w:rsidRPr="009C515E">
        <w:rPr>
          <w:rFonts w:asciiTheme="majorBidi" w:hAnsiTheme="majorBidi" w:cstheme="majorBidi"/>
          <w:bCs/>
        </w:rPr>
        <w:t xml:space="preserve"> B</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bCs/>
        </w:rPr>
        <w:t>D) Acid neutralizes with time</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A crystal system in which all axes are equal, but none of the angle is 90</w:t>
      </w:r>
      <w:r w:rsidRPr="009C515E">
        <w:rPr>
          <w:rFonts w:asciiTheme="majorBidi" w:hAnsiTheme="majorBidi" w:cstheme="majorBidi"/>
          <w:b/>
          <w:bCs/>
          <w:vertAlign w:val="superscript"/>
        </w:rPr>
        <w:t>0</w:t>
      </w:r>
      <w:r w:rsidRPr="009C515E">
        <w:rPr>
          <w:rFonts w:asciiTheme="majorBidi" w:hAnsiTheme="majorBidi" w:cstheme="majorBidi"/>
          <w:b/>
          <w:bCs/>
        </w:rPr>
        <w:t xml:space="preserve"> is:</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Cubic</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t xml:space="preserve">     </w:t>
      </w:r>
      <w:r w:rsidRPr="009C515E">
        <w:rPr>
          <w:rFonts w:asciiTheme="majorBidi" w:hAnsiTheme="majorBidi" w:cstheme="majorBidi"/>
        </w:rPr>
        <w:tab/>
        <w:t>B)</w:t>
      </w:r>
      <w:r w:rsidRPr="009C515E">
        <w:rPr>
          <w:rFonts w:asciiTheme="majorBidi" w:hAnsiTheme="majorBidi" w:cstheme="majorBidi"/>
          <w:bCs/>
        </w:rPr>
        <w:t xml:space="preserve"> Depositio0n of PbSO</w:t>
      </w:r>
      <w:r w:rsidRPr="009C515E">
        <w:rPr>
          <w:rFonts w:asciiTheme="majorBidi" w:hAnsiTheme="majorBidi" w:cstheme="majorBidi"/>
          <w:bCs/>
          <w:vertAlign w:val="subscript"/>
        </w:rPr>
        <w:t>4</w:t>
      </w:r>
      <w:r w:rsidRPr="009C515E">
        <w:rPr>
          <w:rFonts w:asciiTheme="majorBidi" w:hAnsiTheme="majorBidi" w:cstheme="majorBidi"/>
          <w:bCs/>
        </w:rPr>
        <w:t xml:space="preserve"> at cathode</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w:t>
      </w:r>
      <w:r w:rsidRPr="009C515E">
        <w:rPr>
          <w:rFonts w:asciiTheme="majorBidi" w:hAnsiTheme="majorBidi" w:cstheme="majorBidi"/>
          <w:bCs/>
        </w:rPr>
        <w:t xml:space="preserve"> Monoclinic</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t xml:space="preserve"> </w:t>
      </w:r>
      <w:r w:rsidRPr="009C515E">
        <w:rPr>
          <w:rFonts w:asciiTheme="majorBidi" w:hAnsiTheme="majorBidi" w:cstheme="majorBidi"/>
          <w:bCs/>
        </w:rPr>
        <w:tab/>
        <w:t>D) Acid neutralizes with time</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Which of the electronic configuration of nitrogen is correct?</w:t>
      </w:r>
    </w:p>
    <w:p w:rsidR="009C515E" w:rsidRPr="009C515E" w:rsidRDefault="009C515E" w:rsidP="0059434F">
      <w:pPr>
        <w:spacing w:line="240" w:lineRule="auto"/>
        <w:ind w:firstLine="720"/>
        <w:rPr>
          <w:rFonts w:asciiTheme="majorBidi" w:hAnsiTheme="majorBidi" w:cstheme="majorBidi"/>
          <w:sz w:val="24"/>
          <w:szCs w:val="24"/>
        </w:rPr>
      </w:pPr>
      <w:r w:rsidRPr="009C515E">
        <w:rPr>
          <w:rFonts w:asciiTheme="majorBidi" w:hAnsiTheme="majorBidi" w:cstheme="majorBidi"/>
          <w:bCs/>
          <w:sz w:val="24"/>
          <w:szCs w:val="24"/>
        </w:rPr>
        <w:t>A)</w:t>
      </w:r>
      <w:r w:rsidRPr="009C515E">
        <w:rPr>
          <w:rFonts w:asciiTheme="majorBidi" w:hAnsiTheme="majorBidi" w:cstheme="majorBidi"/>
          <w:sz w:val="24"/>
          <w:szCs w:val="24"/>
        </w:rPr>
        <w:t xml:space="preserve"> 1</w:t>
      </w:r>
      <w:r w:rsidR="00BE2A12">
        <w:rPr>
          <w:rFonts w:asciiTheme="majorBidi" w:hAnsiTheme="majorBidi" w:cstheme="majorBidi"/>
          <w:sz w:val="24"/>
          <w:szCs w:val="24"/>
        </w:rPr>
        <w:t>s</w:t>
      </w:r>
      <w:r w:rsidRPr="009C515E">
        <w:rPr>
          <w:rFonts w:asciiTheme="majorBidi" w:hAnsiTheme="majorBidi" w:cstheme="majorBidi"/>
          <w:sz w:val="24"/>
          <w:szCs w:val="24"/>
          <w:vertAlign w:val="superscript"/>
        </w:rPr>
        <w:t>2</w:t>
      </w:r>
      <w:r w:rsidRPr="009C515E">
        <w:rPr>
          <w:rFonts w:asciiTheme="majorBidi" w:hAnsiTheme="majorBidi" w:cstheme="majorBidi"/>
          <w:sz w:val="24"/>
          <w:szCs w:val="24"/>
        </w:rPr>
        <w:t>,</w:t>
      </w:r>
      <w:r w:rsidR="00BE2A12">
        <w:rPr>
          <w:rFonts w:asciiTheme="majorBidi" w:hAnsiTheme="majorBidi" w:cstheme="majorBidi"/>
          <w:sz w:val="24"/>
          <w:szCs w:val="24"/>
        </w:rPr>
        <w:t xml:space="preserve"> </w:t>
      </w:r>
      <w:r w:rsidRPr="009C515E">
        <w:rPr>
          <w:rFonts w:asciiTheme="majorBidi" w:hAnsiTheme="majorBidi" w:cstheme="majorBidi"/>
          <w:sz w:val="24"/>
          <w:szCs w:val="24"/>
        </w:rPr>
        <w:t>2s</w:t>
      </w:r>
      <w:r w:rsidRPr="009C515E">
        <w:rPr>
          <w:rFonts w:asciiTheme="majorBidi" w:hAnsiTheme="majorBidi" w:cstheme="majorBidi"/>
          <w:sz w:val="24"/>
          <w:szCs w:val="24"/>
          <w:vertAlign w:val="superscript"/>
        </w:rPr>
        <w:t>2</w:t>
      </w:r>
      <w:r w:rsidRPr="009C515E">
        <w:rPr>
          <w:rFonts w:asciiTheme="majorBidi" w:hAnsiTheme="majorBidi" w:cstheme="majorBidi"/>
          <w:sz w:val="24"/>
          <w:szCs w:val="24"/>
        </w:rPr>
        <w:t>,</w:t>
      </w:r>
      <w:r w:rsidR="00BE2A12">
        <w:rPr>
          <w:rFonts w:asciiTheme="majorBidi" w:hAnsiTheme="majorBidi" w:cstheme="majorBidi"/>
          <w:sz w:val="24"/>
          <w:szCs w:val="24"/>
        </w:rPr>
        <w:t xml:space="preserve"> </w:t>
      </w:r>
      <w:r w:rsidRPr="009C515E">
        <w:rPr>
          <w:rFonts w:asciiTheme="majorBidi" w:hAnsiTheme="majorBidi" w:cstheme="majorBidi"/>
          <w:sz w:val="24"/>
          <w:szCs w:val="24"/>
        </w:rPr>
        <w:t>2p</w:t>
      </w:r>
      <m:oMath>
        <m:f>
          <m:fPr>
            <m:ctrlPr>
              <w:rPr>
                <w:rFonts w:ascii="Cambria Math" w:eastAsia="Calibri"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x</m:t>
            </m:r>
          </m:den>
        </m:f>
      </m:oMath>
      <w:r w:rsidRPr="009C515E">
        <w:rPr>
          <w:rFonts w:asciiTheme="majorBidi" w:hAnsiTheme="majorBidi" w:cstheme="majorBidi"/>
          <w:sz w:val="24"/>
          <w:szCs w:val="24"/>
        </w:rPr>
        <w:t>,</w:t>
      </w:r>
      <w:r w:rsidR="00BE2A12">
        <w:rPr>
          <w:rFonts w:asciiTheme="majorBidi" w:hAnsiTheme="majorBidi" w:cstheme="majorBidi"/>
          <w:sz w:val="24"/>
          <w:szCs w:val="24"/>
        </w:rPr>
        <w:t xml:space="preserve"> </w:t>
      </w:r>
      <w:r w:rsidRPr="009C515E">
        <w:rPr>
          <w:rFonts w:asciiTheme="majorBidi" w:hAnsiTheme="majorBidi" w:cstheme="majorBidi"/>
          <w:sz w:val="24"/>
          <w:szCs w:val="24"/>
        </w:rPr>
        <w:t>2</w:t>
      </w:r>
      <w:r w:rsidR="00BE2A12">
        <w:rPr>
          <w:rFonts w:asciiTheme="majorBidi" w:hAnsiTheme="majorBidi" w:cstheme="majorBidi"/>
          <w:sz w:val="24"/>
          <w:szCs w:val="24"/>
        </w:rPr>
        <w:t>p</w:t>
      </w:r>
      <m:oMath>
        <m:f>
          <m:fPr>
            <m:ctrlPr>
              <w:rPr>
                <w:rFonts w:ascii="Cambria Math" w:eastAsia="Calibri"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y</m:t>
            </m:r>
          </m:den>
        </m:f>
      </m:oMath>
      <w:r w:rsidRPr="009C515E">
        <w:rPr>
          <w:rFonts w:asciiTheme="majorBidi" w:hAnsiTheme="majorBidi" w:cstheme="majorBidi"/>
          <w:sz w:val="24"/>
          <w:szCs w:val="24"/>
        </w:rPr>
        <w:t>, 2</w:t>
      </w:r>
      <m:oMath>
        <m:f>
          <m:fPr>
            <m:ctrlPr>
              <w:rPr>
                <w:rFonts w:ascii="Cambria Math" w:eastAsia="Calibri"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z</m:t>
            </m:r>
          </m:den>
        </m:f>
      </m:oMath>
      <w:r w:rsidRPr="009C515E">
        <w:rPr>
          <w:rFonts w:asciiTheme="majorBidi" w:hAnsiTheme="majorBidi" w:cstheme="majorBidi"/>
          <w:sz w:val="24"/>
          <w:szCs w:val="24"/>
        </w:rPr>
        <w:tab/>
      </w:r>
      <w:r w:rsidRPr="009C515E">
        <w:rPr>
          <w:rFonts w:asciiTheme="majorBidi" w:hAnsiTheme="majorBidi" w:cstheme="majorBidi"/>
          <w:sz w:val="24"/>
          <w:szCs w:val="24"/>
        </w:rPr>
        <w:tab/>
      </w:r>
      <w:r w:rsidRPr="009C515E">
        <w:rPr>
          <w:rFonts w:asciiTheme="majorBidi" w:hAnsiTheme="majorBidi" w:cstheme="majorBidi"/>
          <w:sz w:val="24"/>
          <w:szCs w:val="24"/>
        </w:rPr>
        <w:tab/>
        <w:t>B) 1</w:t>
      </w:r>
      <w:r w:rsidR="00BE2A12">
        <w:rPr>
          <w:rFonts w:asciiTheme="majorBidi" w:hAnsiTheme="majorBidi" w:cstheme="majorBidi"/>
          <w:sz w:val="24"/>
          <w:szCs w:val="24"/>
        </w:rPr>
        <w:t>s</w:t>
      </w:r>
      <w:r w:rsidRPr="009C515E">
        <w:rPr>
          <w:rFonts w:asciiTheme="majorBidi" w:hAnsiTheme="majorBidi" w:cstheme="majorBidi"/>
          <w:sz w:val="24"/>
          <w:szCs w:val="24"/>
          <w:vertAlign w:val="superscript"/>
        </w:rPr>
        <w:t>2</w:t>
      </w:r>
      <w:r w:rsidRPr="009C515E">
        <w:rPr>
          <w:rFonts w:asciiTheme="majorBidi" w:hAnsiTheme="majorBidi" w:cstheme="majorBidi"/>
          <w:sz w:val="24"/>
          <w:szCs w:val="24"/>
        </w:rPr>
        <w:t>,</w:t>
      </w:r>
      <w:r w:rsidR="00BE2A12">
        <w:rPr>
          <w:rFonts w:asciiTheme="majorBidi" w:hAnsiTheme="majorBidi" w:cstheme="majorBidi"/>
          <w:sz w:val="24"/>
          <w:szCs w:val="24"/>
        </w:rPr>
        <w:t xml:space="preserve"> </w:t>
      </w:r>
      <w:r w:rsidRPr="009C515E">
        <w:rPr>
          <w:rFonts w:asciiTheme="majorBidi" w:hAnsiTheme="majorBidi" w:cstheme="majorBidi"/>
          <w:sz w:val="24"/>
          <w:szCs w:val="24"/>
        </w:rPr>
        <w:t>2s</w:t>
      </w:r>
      <w:r w:rsidRPr="009C515E">
        <w:rPr>
          <w:rFonts w:asciiTheme="majorBidi" w:hAnsiTheme="majorBidi" w:cstheme="majorBidi"/>
          <w:sz w:val="24"/>
          <w:szCs w:val="24"/>
          <w:vertAlign w:val="superscript"/>
        </w:rPr>
        <w:t>2</w:t>
      </w:r>
      <w:r w:rsidRPr="009C515E">
        <w:rPr>
          <w:rFonts w:asciiTheme="majorBidi" w:hAnsiTheme="majorBidi" w:cstheme="majorBidi"/>
          <w:sz w:val="24"/>
          <w:szCs w:val="24"/>
        </w:rPr>
        <w:t>,</w:t>
      </w:r>
      <w:r w:rsidR="00BE2A12">
        <w:rPr>
          <w:rFonts w:asciiTheme="majorBidi" w:hAnsiTheme="majorBidi" w:cstheme="majorBidi"/>
          <w:sz w:val="24"/>
          <w:szCs w:val="24"/>
        </w:rPr>
        <w:t xml:space="preserve"> </w:t>
      </w:r>
      <w:r w:rsidRPr="009C515E">
        <w:rPr>
          <w:rFonts w:asciiTheme="majorBidi" w:hAnsiTheme="majorBidi" w:cstheme="majorBidi"/>
          <w:sz w:val="24"/>
          <w:szCs w:val="24"/>
        </w:rPr>
        <w:t>2p</w:t>
      </w:r>
      <w:r w:rsidRPr="009C515E">
        <w:rPr>
          <w:rFonts w:asciiTheme="majorBidi" w:hAnsiTheme="majorBidi" w:cstheme="majorBidi"/>
          <w:sz w:val="24"/>
          <w:szCs w:val="24"/>
          <w:vertAlign w:val="superscript"/>
        </w:rPr>
        <w:t>3</w:t>
      </w:r>
    </w:p>
    <w:p w:rsidR="009C515E" w:rsidRPr="009C515E" w:rsidRDefault="009C515E" w:rsidP="0059434F">
      <w:pPr>
        <w:pStyle w:val="BodyTextIndent"/>
        <w:spacing w:after="0"/>
        <w:ind w:left="720"/>
        <w:rPr>
          <w:rFonts w:asciiTheme="majorBidi" w:hAnsiTheme="majorBidi" w:cstheme="majorBidi"/>
          <w:bCs/>
        </w:rPr>
      </w:pPr>
      <w:r w:rsidRPr="009C515E">
        <w:rPr>
          <w:rFonts w:asciiTheme="majorBidi" w:hAnsiTheme="majorBidi" w:cstheme="majorBidi"/>
        </w:rPr>
        <w:t>C) 1</w:t>
      </w:r>
      <w:r w:rsidR="00BE2A12">
        <w:rPr>
          <w:rFonts w:asciiTheme="majorBidi" w:hAnsiTheme="majorBidi" w:cstheme="majorBidi"/>
        </w:rPr>
        <w:t>s</w:t>
      </w:r>
      <w:r w:rsidRPr="009C515E">
        <w:rPr>
          <w:rFonts w:asciiTheme="majorBidi" w:hAnsiTheme="majorBidi" w:cstheme="majorBidi"/>
          <w:vertAlign w:val="superscript"/>
        </w:rPr>
        <w:t>2</w:t>
      </w:r>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2s</w:t>
      </w:r>
      <w:r w:rsidRPr="009C515E">
        <w:rPr>
          <w:rFonts w:asciiTheme="majorBidi" w:hAnsiTheme="majorBidi" w:cstheme="majorBidi"/>
          <w:vertAlign w:val="superscript"/>
        </w:rPr>
        <w:t>2</w:t>
      </w:r>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2p</w:t>
      </w:r>
      <m:oMath>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x</m:t>
            </m:r>
          </m:den>
        </m:f>
      </m:oMath>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2</w:t>
      </w:r>
      <w:r w:rsidR="00BE2A12">
        <w:rPr>
          <w:rFonts w:asciiTheme="majorBidi" w:hAnsiTheme="majorBidi" w:cstheme="majorBidi"/>
        </w:rPr>
        <w:t>p</w:t>
      </w:r>
      <m:oMath>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y</m:t>
            </m:r>
          </m:den>
        </m:f>
      </m:oMath>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2</w:t>
      </w:r>
      <w:r w:rsidR="00BE2A12">
        <w:rPr>
          <w:rFonts w:asciiTheme="majorBidi" w:hAnsiTheme="majorBidi" w:cstheme="majorBidi"/>
        </w:rPr>
        <w:t>p</w:t>
      </w:r>
      <m:oMath>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z</m:t>
            </m:r>
          </m:den>
        </m:f>
      </m:oMath>
      <w:r w:rsidRPr="009C515E">
        <w:rPr>
          <w:rFonts w:asciiTheme="majorBidi" w:hAnsiTheme="majorBidi" w:cstheme="majorBidi"/>
        </w:rPr>
        <w:tab/>
      </w:r>
      <w:r w:rsidRPr="009C515E">
        <w:rPr>
          <w:rFonts w:asciiTheme="majorBidi" w:hAnsiTheme="majorBidi" w:cstheme="majorBidi"/>
        </w:rPr>
        <w:tab/>
        <w:t xml:space="preserve">  </w:t>
      </w:r>
      <w:r w:rsidRPr="009C515E">
        <w:rPr>
          <w:rFonts w:asciiTheme="majorBidi" w:hAnsiTheme="majorBidi" w:cstheme="majorBidi"/>
        </w:rPr>
        <w:tab/>
      </w:r>
      <w:r w:rsidRPr="009C515E">
        <w:rPr>
          <w:rFonts w:asciiTheme="majorBidi" w:hAnsiTheme="majorBidi" w:cstheme="majorBidi"/>
          <w:bCs/>
        </w:rPr>
        <w:t>D)</w:t>
      </w:r>
      <w:r w:rsidRPr="009C515E">
        <w:rPr>
          <w:rFonts w:asciiTheme="majorBidi" w:hAnsiTheme="majorBidi" w:cstheme="majorBidi"/>
        </w:rPr>
        <w:t xml:space="preserve"> 1s2,</w:t>
      </w:r>
      <w:r w:rsidR="00BE2A12">
        <w:rPr>
          <w:rFonts w:asciiTheme="majorBidi" w:hAnsiTheme="majorBidi" w:cstheme="majorBidi"/>
        </w:rPr>
        <w:t xml:space="preserve"> </w:t>
      </w:r>
      <w:r w:rsidRPr="009C515E">
        <w:rPr>
          <w:rFonts w:asciiTheme="majorBidi" w:hAnsiTheme="majorBidi" w:cstheme="majorBidi"/>
        </w:rPr>
        <w:t>2s2,</w:t>
      </w:r>
      <w:r w:rsidR="00BE2A12">
        <w:rPr>
          <w:rFonts w:asciiTheme="majorBidi" w:hAnsiTheme="majorBidi" w:cstheme="majorBidi"/>
        </w:rPr>
        <w:t xml:space="preserve"> </w:t>
      </w:r>
      <w:r w:rsidRPr="009C515E">
        <w:rPr>
          <w:rFonts w:asciiTheme="majorBidi" w:hAnsiTheme="majorBidi" w:cstheme="majorBidi"/>
        </w:rPr>
        <w:t>2p</w:t>
      </w:r>
      <m:oMath>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x</m:t>
            </m:r>
          </m:den>
        </m:f>
      </m:oMath>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2p</w:t>
      </w:r>
      <m:oMath>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x</m:t>
            </m:r>
          </m:den>
        </m:f>
      </m:oMath>
      <w:r w:rsidRPr="009C515E">
        <w:rPr>
          <w:rFonts w:asciiTheme="majorBidi" w:hAnsiTheme="majorBidi" w:cstheme="majorBidi"/>
        </w:rPr>
        <w:t>, 2p</w:t>
      </w:r>
      <m:oMath>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z</m:t>
            </m:r>
          </m:den>
        </m:f>
      </m:oMath>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Which of the following electronic configurations represents and element that forms a sim</w:t>
      </w:r>
      <w:r w:rsidR="00BE2A12">
        <w:rPr>
          <w:rFonts w:asciiTheme="majorBidi" w:hAnsiTheme="majorBidi" w:cstheme="majorBidi"/>
          <w:b/>
          <w:bCs/>
        </w:rPr>
        <w:t>p</w:t>
      </w:r>
      <w:r w:rsidRPr="009C515E">
        <w:rPr>
          <w:rFonts w:asciiTheme="majorBidi" w:hAnsiTheme="majorBidi" w:cstheme="majorBidi"/>
          <w:b/>
          <w:bCs/>
        </w:rPr>
        <w:t>le ion with a charge of +3?</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1s</w:t>
      </w:r>
      <w:r w:rsidRPr="009C515E">
        <w:rPr>
          <w:rFonts w:asciiTheme="majorBidi" w:hAnsiTheme="majorBidi" w:cstheme="majorBidi"/>
          <w:bCs/>
          <w:vertAlign w:val="superscript"/>
        </w:rPr>
        <w:t>2</w:t>
      </w:r>
      <w:r w:rsidRPr="009C515E">
        <w:rPr>
          <w:rFonts w:asciiTheme="majorBidi" w:hAnsiTheme="majorBidi" w:cstheme="majorBidi"/>
          <w:bCs/>
        </w:rPr>
        <w:t>,</w:t>
      </w:r>
      <w:r w:rsidR="00BE2A12">
        <w:rPr>
          <w:rFonts w:asciiTheme="majorBidi" w:hAnsiTheme="majorBidi" w:cstheme="majorBidi"/>
          <w:bCs/>
        </w:rPr>
        <w:t xml:space="preserve"> </w:t>
      </w:r>
      <w:r w:rsidRPr="009C515E">
        <w:rPr>
          <w:rFonts w:asciiTheme="majorBidi" w:hAnsiTheme="majorBidi" w:cstheme="majorBidi"/>
          <w:bCs/>
        </w:rPr>
        <w:t>2s</w:t>
      </w:r>
      <w:r w:rsidRPr="009C515E">
        <w:rPr>
          <w:rFonts w:asciiTheme="majorBidi" w:hAnsiTheme="majorBidi" w:cstheme="majorBidi"/>
          <w:bCs/>
          <w:vertAlign w:val="superscript"/>
        </w:rPr>
        <w:t>2</w:t>
      </w:r>
      <w:r w:rsidRPr="009C515E">
        <w:rPr>
          <w:rFonts w:asciiTheme="majorBidi" w:hAnsiTheme="majorBidi" w:cstheme="majorBidi"/>
          <w:bCs/>
        </w:rPr>
        <w:t>,</w:t>
      </w:r>
      <w:r w:rsidR="00BE2A12">
        <w:rPr>
          <w:rFonts w:asciiTheme="majorBidi" w:hAnsiTheme="majorBidi" w:cstheme="majorBidi"/>
          <w:bCs/>
        </w:rPr>
        <w:t xml:space="preserve"> </w:t>
      </w:r>
      <w:r w:rsidRPr="009C515E">
        <w:rPr>
          <w:rFonts w:asciiTheme="majorBidi" w:hAnsiTheme="majorBidi" w:cstheme="majorBidi"/>
          <w:bCs/>
        </w:rPr>
        <w:t>2p</w:t>
      </w:r>
      <w:r w:rsidRPr="009C515E">
        <w:rPr>
          <w:rFonts w:asciiTheme="majorBidi" w:hAnsiTheme="majorBidi" w:cstheme="majorBidi"/>
          <w:bCs/>
          <w:vertAlign w:val="superscript"/>
        </w:rPr>
        <w:t>6</w:t>
      </w:r>
      <w:r w:rsidRPr="009C515E">
        <w:rPr>
          <w:rFonts w:asciiTheme="majorBidi" w:hAnsiTheme="majorBidi" w:cstheme="majorBidi"/>
          <w:bCs/>
        </w:rPr>
        <w:t>,</w:t>
      </w:r>
      <w:r w:rsidR="00BE2A12">
        <w:rPr>
          <w:rFonts w:asciiTheme="majorBidi" w:hAnsiTheme="majorBidi" w:cstheme="majorBidi"/>
          <w:bCs/>
        </w:rPr>
        <w:t xml:space="preserve"> </w:t>
      </w:r>
      <w:r w:rsidRPr="009C515E">
        <w:rPr>
          <w:rFonts w:asciiTheme="majorBidi" w:hAnsiTheme="majorBidi" w:cstheme="majorBidi"/>
          <w:bCs/>
        </w:rPr>
        <w:t>3s</w:t>
      </w:r>
      <w:r w:rsidRPr="009C515E">
        <w:rPr>
          <w:rFonts w:asciiTheme="majorBidi" w:hAnsiTheme="majorBidi" w:cstheme="majorBidi"/>
          <w:bCs/>
          <w:vertAlign w:val="superscript"/>
        </w:rPr>
        <w:t>2</w:t>
      </w:r>
      <w:r w:rsidRPr="009C515E">
        <w:rPr>
          <w:rFonts w:asciiTheme="majorBidi" w:hAnsiTheme="majorBidi" w:cstheme="majorBidi"/>
          <w:bCs/>
        </w:rPr>
        <w:t>,</w:t>
      </w:r>
      <w:r w:rsidR="00BE2A12">
        <w:rPr>
          <w:rFonts w:asciiTheme="majorBidi" w:hAnsiTheme="majorBidi" w:cstheme="majorBidi"/>
          <w:bCs/>
        </w:rPr>
        <w:t xml:space="preserve"> </w:t>
      </w:r>
      <w:r w:rsidRPr="009C515E">
        <w:rPr>
          <w:rFonts w:asciiTheme="majorBidi" w:hAnsiTheme="majorBidi" w:cstheme="majorBidi"/>
          <w:bCs/>
        </w:rPr>
        <w:t>3p</w:t>
      </w:r>
      <w:r w:rsidRPr="009C515E">
        <w:rPr>
          <w:rFonts w:asciiTheme="majorBidi" w:hAnsiTheme="majorBidi" w:cstheme="majorBidi"/>
          <w:bCs/>
          <w:vertAlign w:val="superscript"/>
        </w:rPr>
        <w:t>1</w:t>
      </w:r>
      <w:r w:rsidRPr="009C515E">
        <w:rPr>
          <w:rFonts w:asciiTheme="majorBidi" w:hAnsiTheme="majorBidi" w:cstheme="majorBidi"/>
          <w:bCs/>
        </w:rPr>
        <w:tab/>
        <w:t xml:space="preserve">    </w:t>
      </w:r>
      <w:r w:rsidRPr="009C515E">
        <w:rPr>
          <w:rFonts w:asciiTheme="majorBidi" w:hAnsiTheme="majorBidi" w:cstheme="majorBidi"/>
        </w:rPr>
        <w:tab/>
      </w:r>
      <w:r w:rsidRPr="009C515E">
        <w:rPr>
          <w:rFonts w:asciiTheme="majorBidi" w:hAnsiTheme="majorBidi" w:cstheme="majorBidi"/>
        </w:rPr>
        <w:tab/>
        <w:t>B) 1s</w:t>
      </w:r>
      <w:r w:rsidRPr="009C515E">
        <w:rPr>
          <w:rFonts w:asciiTheme="majorBidi" w:hAnsiTheme="majorBidi" w:cstheme="majorBidi"/>
          <w:vertAlign w:val="superscript"/>
        </w:rPr>
        <w:t>2</w:t>
      </w:r>
      <w:r w:rsidRPr="009C515E">
        <w:rPr>
          <w:rFonts w:asciiTheme="majorBidi" w:hAnsiTheme="majorBidi" w:cstheme="majorBidi"/>
        </w:rPr>
        <w:t>, 2s</w:t>
      </w:r>
      <w:r w:rsidRPr="009C515E">
        <w:rPr>
          <w:rFonts w:asciiTheme="majorBidi" w:hAnsiTheme="majorBidi" w:cstheme="majorBidi"/>
          <w:vertAlign w:val="superscript"/>
        </w:rPr>
        <w:t>2</w:t>
      </w:r>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2p</w:t>
      </w:r>
      <w:r w:rsidRPr="009C515E">
        <w:rPr>
          <w:rFonts w:asciiTheme="majorBidi" w:hAnsiTheme="majorBidi" w:cstheme="majorBidi"/>
          <w:vertAlign w:val="superscript"/>
        </w:rPr>
        <w:t>6</w:t>
      </w:r>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3s</w:t>
      </w:r>
      <w:r w:rsidRPr="009C515E">
        <w:rPr>
          <w:rFonts w:asciiTheme="majorBidi" w:hAnsiTheme="majorBidi" w:cstheme="majorBidi"/>
          <w:vertAlign w:val="superscript"/>
        </w:rPr>
        <w:t>2</w:t>
      </w:r>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3p</w:t>
      </w:r>
      <w:r w:rsidRPr="009C515E">
        <w:rPr>
          <w:rFonts w:asciiTheme="majorBidi" w:hAnsiTheme="majorBidi" w:cstheme="majorBidi"/>
          <w:vertAlign w:val="superscript"/>
        </w:rPr>
        <w:t>3</w:t>
      </w:r>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3d</w:t>
      </w:r>
      <w:r w:rsidRPr="009C515E">
        <w:rPr>
          <w:rFonts w:asciiTheme="majorBidi" w:hAnsiTheme="majorBidi" w:cstheme="majorBidi"/>
          <w:vertAlign w:val="superscript"/>
        </w:rPr>
        <w:t>7</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 1s</w:t>
      </w:r>
      <w:r w:rsidRPr="009C515E">
        <w:rPr>
          <w:rFonts w:asciiTheme="majorBidi" w:hAnsiTheme="majorBidi" w:cstheme="majorBidi"/>
          <w:vertAlign w:val="superscript"/>
        </w:rPr>
        <w:t>2</w:t>
      </w:r>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2s</w:t>
      </w:r>
      <w:r w:rsidRPr="009C515E">
        <w:rPr>
          <w:rFonts w:asciiTheme="majorBidi" w:hAnsiTheme="majorBidi" w:cstheme="majorBidi"/>
          <w:vertAlign w:val="superscript"/>
        </w:rPr>
        <w:t>2</w:t>
      </w:r>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2p</w:t>
      </w:r>
      <w:r w:rsidRPr="009C515E">
        <w:rPr>
          <w:rFonts w:asciiTheme="majorBidi" w:hAnsiTheme="majorBidi" w:cstheme="majorBidi"/>
          <w:vertAlign w:val="superscript"/>
        </w:rPr>
        <w:t>6</w:t>
      </w:r>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3s</w:t>
      </w:r>
      <w:r w:rsidRPr="009C515E">
        <w:rPr>
          <w:rFonts w:asciiTheme="majorBidi" w:hAnsiTheme="majorBidi" w:cstheme="majorBidi"/>
          <w:vertAlign w:val="superscript"/>
        </w:rPr>
        <w:t>2</w:t>
      </w:r>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3p</w:t>
      </w:r>
      <w:r w:rsidRPr="009C515E">
        <w:rPr>
          <w:rFonts w:asciiTheme="majorBidi" w:hAnsiTheme="majorBidi" w:cstheme="majorBidi"/>
          <w:vertAlign w:val="superscript"/>
        </w:rPr>
        <w:t>6</w:t>
      </w:r>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3d</w:t>
      </w:r>
      <w:r w:rsidRPr="009C515E">
        <w:rPr>
          <w:rFonts w:asciiTheme="majorBidi" w:hAnsiTheme="majorBidi" w:cstheme="majorBidi"/>
          <w:vertAlign w:val="superscript"/>
        </w:rPr>
        <w:t>1</w:t>
      </w:r>
      <w:r w:rsidRPr="009C515E">
        <w:rPr>
          <w:rFonts w:asciiTheme="majorBidi" w:hAnsiTheme="majorBidi" w:cstheme="majorBidi"/>
        </w:rPr>
        <w:t>,</w:t>
      </w:r>
      <w:r w:rsidR="00BE2A12">
        <w:rPr>
          <w:rFonts w:asciiTheme="majorBidi" w:hAnsiTheme="majorBidi" w:cstheme="majorBidi"/>
        </w:rPr>
        <w:t xml:space="preserve"> </w:t>
      </w:r>
      <w:r w:rsidRPr="009C515E">
        <w:rPr>
          <w:rFonts w:asciiTheme="majorBidi" w:hAnsiTheme="majorBidi" w:cstheme="majorBidi"/>
        </w:rPr>
        <w:t>4s</w:t>
      </w:r>
      <w:r w:rsidRPr="009C515E">
        <w:rPr>
          <w:rFonts w:asciiTheme="majorBidi" w:hAnsiTheme="majorBidi" w:cstheme="majorBidi"/>
          <w:vertAlign w:val="superscript"/>
        </w:rPr>
        <w:t>2</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1s</w:t>
      </w:r>
      <w:r w:rsidRPr="009C515E">
        <w:rPr>
          <w:rFonts w:asciiTheme="majorBidi" w:hAnsiTheme="majorBidi" w:cstheme="majorBidi"/>
          <w:bCs/>
          <w:vertAlign w:val="superscript"/>
        </w:rPr>
        <w:t>2</w:t>
      </w:r>
      <w:r w:rsidRPr="009C515E">
        <w:rPr>
          <w:rFonts w:asciiTheme="majorBidi" w:hAnsiTheme="majorBidi" w:cstheme="majorBidi"/>
          <w:bCs/>
        </w:rPr>
        <w:t>,</w:t>
      </w:r>
      <w:r w:rsidR="00BE2A12">
        <w:rPr>
          <w:rFonts w:asciiTheme="majorBidi" w:hAnsiTheme="majorBidi" w:cstheme="majorBidi"/>
          <w:bCs/>
        </w:rPr>
        <w:t xml:space="preserve"> </w:t>
      </w:r>
      <w:r w:rsidRPr="009C515E">
        <w:rPr>
          <w:rFonts w:asciiTheme="majorBidi" w:hAnsiTheme="majorBidi" w:cstheme="majorBidi"/>
          <w:bCs/>
        </w:rPr>
        <w:t>2s</w:t>
      </w:r>
      <w:r w:rsidRPr="009C515E">
        <w:rPr>
          <w:rFonts w:asciiTheme="majorBidi" w:hAnsiTheme="majorBidi" w:cstheme="majorBidi"/>
          <w:bCs/>
          <w:vertAlign w:val="superscript"/>
        </w:rPr>
        <w:t>2</w:t>
      </w:r>
      <w:r w:rsidRPr="009C515E">
        <w:rPr>
          <w:rFonts w:asciiTheme="majorBidi" w:hAnsiTheme="majorBidi" w:cstheme="majorBidi"/>
          <w:bCs/>
        </w:rPr>
        <w:t>,</w:t>
      </w:r>
      <w:r w:rsidR="00BE2A12">
        <w:rPr>
          <w:rFonts w:asciiTheme="majorBidi" w:hAnsiTheme="majorBidi" w:cstheme="majorBidi"/>
          <w:bCs/>
        </w:rPr>
        <w:t xml:space="preserve"> </w:t>
      </w:r>
      <w:r w:rsidRPr="009C515E">
        <w:rPr>
          <w:rFonts w:asciiTheme="majorBidi" w:hAnsiTheme="majorBidi" w:cstheme="majorBidi"/>
          <w:bCs/>
        </w:rPr>
        <w:t>2p</w:t>
      </w:r>
      <w:r w:rsidRPr="009C515E">
        <w:rPr>
          <w:rFonts w:asciiTheme="majorBidi" w:hAnsiTheme="majorBidi" w:cstheme="majorBidi"/>
          <w:bCs/>
          <w:vertAlign w:val="superscript"/>
        </w:rPr>
        <w:t>6</w:t>
      </w:r>
      <w:r w:rsidRPr="009C515E">
        <w:rPr>
          <w:rFonts w:asciiTheme="majorBidi" w:hAnsiTheme="majorBidi" w:cstheme="majorBidi"/>
          <w:bCs/>
        </w:rPr>
        <w:t>,</w:t>
      </w:r>
      <w:r w:rsidR="00BE2A12">
        <w:rPr>
          <w:rFonts w:asciiTheme="majorBidi" w:hAnsiTheme="majorBidi" w:cstheme="majorBidi"/>
          <w:bCs/>
        </w:rPr>
        <w:t xml:space="preserve"> </w:t>
      </w:r>
      <w:r w:rsidRPr="009C515E">
        <w:rPr>
          <w:rFonts w:asciiTheme="majorBidi" w:hAnsiTheme="majorBidi" w:cstheme="majorBidi"/>
          <w:bCs/>
        </w:rPr>
        <w:t>3s</w:t>
      </w:r>
      <w:r w:rsidRPr="009C515E">
        <w:rPr>
          <w:rFonts w:asciiTheme="majorBidi" w:hAnsiTheme="majorBidi" w:cstheme="majorBidi"/>
          <w:bCs/>
          <w:vertAlign w:val="superscript"/>
        </w:rPr>
        <w:t>2</w:t>
      </w:r>
      <w:r w:rsidRPr="009C515E">
        <w:rPr>
          <w:rFonts w:asciiTheme="majorBidi" w:hAnsiTheme="majorBidi" w:cstheme="majorBidi"/>
          <w:bCs/>
        </w:rPr>
        <w:t>,</w:t>
      </w:r>
      <w:r w:rsidR="00BE2A12">
        <w:rPr>
          <w:rFonts w:asciiTheme="majorBidi" w:hAnsiTheme="majorBidi" w:cstheme="majorBidi"/>
          <w:bCs/>
        </w:rPr>
        <w:t xml:space="preserve"> </w:t>
      </w:r>
      <w:r w:rsidRPr="009C515E">
        <w:rPr>
          <w:rFonts w:asciiTheme="majorBidi" w:hAnsiTheme="majorBidi" w:cstheme="majorBidi"/>
          <w:bCs/>
        </w:rPr>
        <w:t>3p</w:t>
      </w:r>
      <w:r w:rsidRPr="009C515E">
        <w:rPr>
          <w:rFonts w:asciiTheme="majorBidi" w:hAnsiTheme="majorBidi" w:cstheme="majorBidi"/>
          <w:bCs/>
          <w:vertAlign w:val="superscript"/>
        </w:rPr>
        <w:t>6</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Complete the reaction KmnO</w:t>
      </w:r>
      <w:r w:rsidRPr="009C515E">
        <w:rPr>
          <w:rFonts w:asciiTheme="majorBidi" w:hAnsiTheme="majorBidi" w:cstheme="majorBidi"/>
          <w:b/>
          <w:bCs/>
          <w:vertAlign w:val="subscript"/>
        </w:rPr>
        <w:t>4</w:t>
      </w:r>
      <w:r w:rsidRPr="009C515E">
        <w:rPr>
          <w:rFonts w:asciiTheme="majorBidi" w:hAnsiTheme="majorBidi" w:cstheme="majorBidi"/>
          <w:b/>
          <w:bCs/>
        </w:rPr>
        <w:t>+ FeSO</w:t>
      </w:r>
      <w:r w:rsidRPr="009C515E">
        <w:rPr>
          <w:rFonts w:asciiTheme="majorBidi" w:hAnsiTheme="majorBidi" w:cstheme="majorBidi"/>
          <w:b/>
          <w:bCs/>
          <w:vertAlign w:val="subscript"/>
        </w:rPr>
        <w:t>4</w:t>
      </w:r>
      <w:r w:rsidRPr="009C515E">
        <w:rPr>
          <w:rFonts w:asciiTheme="majorBidi" w:hAnsiTheme="majorBidi" w:cstheme="majorBidi"/>
          <w:b/>
          <w:bCs/>
        </w:rPr>
        <w:t xml:space="preserve"> + H</w:t>
      </w:r>
      <w:r w:rsidRPr="009C515E">
        <w:rPr>
          <w:rFonts w:asciiTheme="majorBidi" w:hAnsiTheme="majorBidi" w:cstheme="majorBidi"/>
          <w:b/>
          <w:bCs/>
          <w:vertAlign w:val="subscript"/>
        </w:rPr>
        <w:t>2</w:t>
      </w:r>
      <w:r w:rsidRPr="009C515E">
        <w:rPr>
          <w:rFonts w:asciiTheme="majorBidi" w:hAnsiTheme="majorBidi" w:cstheme="majorBidi"/>
          <w:b/>
          <w:bCs/>
        </w:rPr>
        <w:t>SO</w:t>
      </w:r>
      <w:r w:rsidRPr="009C515E">
        <w:rPr>
          <w:rFonts w:asciiTheme="majorBidi" w:hAnsiTheme="majorBidi" w:cstheme="majorBidi"/>
          <w:b/>
          <w:bCs/>
          <w:vertAlign w:val="subscript"/>
        </w:rPr>
        <w:t>4</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K</w:t>
      </w:r>
      <w:r w:rsidRPr="009C515E">
        <w:rPr>
          <w:rFonts w:asciiTheme="majorBidi" w:hAnsiTheme="majorBidi" w:cstheme="majorBidi"/>
          <w:bCs/>
          <w:vertAlign w:val="subscript"/>
        </w:rPr>
        <w:t>2</w:t>
      </w:r>
      <w:r w:rsidRPr="009C515E">
        <w:rPr>
          <w:rFonts w:asciiTheme="majorBidi" w:hAnsiTheme="majorBidi" w:cstheme="majorBidi"/>
          <w:bCs/>
        </w:rPr>
        <w:t>SO</w:t>
      </w:r>
      <w:r w:rsidRPr="009C515E">
        <w:rPr>
          <w:rFonts w:asciiTheme="majorBidi" w:hAnsiTheme="majorBidi" w:cstheme="majorBidi"/>
          <w:bCs/>
          <w:vertAlign w:val="subscript"/>
        </w:rPr>
        <w:t>4</w:t>
      </w:r>
      <w:r w:rsidRPr="009C515E">
        <w:rPr>
          <w:rFonts w:asciiTheme="majorBidi" w:hAnsiTheme="majorBidi" w:cstheme="majorBidi"/>
          <w:bCs/>
        </w:rPr>
        <w:t xml:space="preserve"> + MnSO</w:t>
      </w:r>
      <w:r w:rsidRPr="009C515E">
        <w:rPr>
          <w:rFonts w:asciiTheme="majorBidi" w:hAnsiTheme="majorBidi" w:cstheme="majorBidi"/>
          <w:bCs/>
          <w:vertAlign w:val="subscript"/>
        </w:rPr>
        <w:t>4</w:t>
      </w:r>
      <w:r w:rsidRPr="009C515E">
        <w:rPr>
          <w:rFonts w:asciiTheme="majorBidi" w:hAnsiTheme="majorBidi" w:cstheme="majorBidi"/>
          <w:bCs/>
        </w:rPr>
        <w:t xml:space="preserve"> + Fe</w:t>
      </w:r>
      <w:r w:rsidRPr="00BE2A12">
        <w:rPr>
          <w:rFonts w:asciiTheme="majorBidi" w:hAnsiTheme="majorBidi" w:cstheme="majorBidi"/>
          <w:bCs/>
          <w:vertAlign w:val="subscript"/>
        </w:rPr>
        <w:t>2</w:t>
      </w:r>
      <w:r w:rsidRPr="009C515E">
        <w:rPr>
          <w:rFonts w:asciiTheme="majorBidi" w:hAnsiTheme="majorBidi" w:cstheme="majorBidi"/>
          <w:bCs/>
        </w:rPr>
        <w:t>O</w:t>
      </w:r>
      <w:r w:rsidRPr="009C515E">
        <w:rPr>
          <w:rFonts w:asciiTheme="majorBidi" w:hAnsiTheme="majorBidi" w:cstheme="majorBidi"/>
          <w:bCs/>
          <w:vertAlign w:val="subscript"/>
        </w:rPr>
        <w:t>3</w:t>
      </w:r>
      <w:r w:rsidR="00BE2A12">
        <w:rPr>
          <w:rFonts w:asciiTheme="majorBidi" w:hAnsiTheme="majorBidi" w:cstheme="majorBidi"/>
          <w:bCs/>
          <w:vertAlign w:val="subscript"/>
        </w:rPr>
        <w:t xml:space="preserve"> </w:t>
      </w:r>
      <w:r w:rsidRPr="009C515E">
        <w:rPr>
          <w:rFonts w:asciiTheme="majorBidi" w:hAnsiTheme="majorBidi" w:cstheme="majorBidi"/>
          <w:bCs/>
        </w:rPr>
        <w:t>+ H</w:t>
      </w:r>
      <w:r w:rsidRPr="009C515E">
        <w:rPr>
          <w:rFonts w:asciiTheme="majorBidi" w:hAnsiTheme="majorBidi" w:cstheme="majorBidi"/>
          <w:bCs/>
          <w:vertAlign w:val="subscript"/>
        </w:rPr>
        <w:t>2</w:t>
      </w:r>
      <w:r w:rsidRPr="009C515E">
        <w:rPr>
          <w:rFonts w:asciiTheme="majorBidi" w:hAnsiTheme="majorBidi" w:cstheme="majorBidi"/>
          <w:bCs/>
        </w:rPr>
        <w:t>O</w:t>
      </w:r>
      <w:r w:rsidRPr="009C515E">
        <w:rPr>
          <w:rFonts w:asciiTheme="majorBidi" w:hAnsiTheme="majorBidi" w:cstheme="majorBidi"/>
          <w:bCs/>
          <w:vertAlign w:val="subscript"/>
        </w:rPr>
        <w:tab/>
      </w:r>
      <w:r w:rsidRPr="009C515E">
        <w:rPr>
          <w:rFonts w:asciiTheme="majorBidi" w:hAnsiTheme="majorBidi" w:cstheme="majorBidi"/>
          <w:bCs/>
          <w:vertAlign w:val="subscript"/>
        </w:rPr>
        <w:tab/>
      </w:r>
      <w:r w:rsidRPr="009C515E">
        <w:rPr>
          <w:rFonts w:asciiTheme="majorBidi" w:hAnsiTheme="majorBidi" w:cstheme="majorBidi"/>
        </w:rPr>
        <w:t>B)</w:t>
      </w:r>
      <w:r w:rsidRPr="009C515E">
        <w:rPr>
          <w:rFonts w:asciiTheme="majorBidi" w:hAnsiTheme="majorBidi" w:cstheme="majorBidi"/>
          <w:bCs/>
        </w:rPr>
        <w:t xml:space="preserve"> K</w:t>
      </w:r>
      <w:r w:rsidRPr="009C515E">
        <w:rPr>
          <w:rFonts w:asciiTheme="majorBidi" w:hAnsiTheme="majorBidi" w:cstheme="majorBidi"/>
          <w:bCs/>
          <w:vertAlign w:val="subscript"/>
        </w:rPr>
        <w:t>2</w:t>
      </w:r>
      <w:r w:rsidRPr="009C515E">
        <w:rPr>
          <w:rFonts w:asciiTheme="majorBidi" w:hAnsiTheme="majorBidi" w:cstheme="majorBidi"/>
          <w:bCs/>
        </w:rPr>
        <w:t>SO</w:t>
      </w:r>
      <w:r w:rsidRPr="009C515E">
        <w:rPr>
          <w:rFonts w:asciiTheme="majorBidi" w:hAnsiTheme="majorBidi" w:cstheme="majorBidi"/>
          <w:bCs/>
          <w:vertAlign w:val="subscript"/>
        </w:rPr>
        <w:t>4</w:t>
      </w:r>
      <w:r w:rsidRPr="009C515E">
        <w:rPr>
          <w:rFonts w:asciiTheme="majorBidi" w:hAnsiTheme="majorBidi" w:cstheme="majorBidi"/>
          <w:bCs/>
        </w:rPr>
        <w:t xml:space="preserve"> + MnSO</w:t>
      </w:r>
      <w:r w:rsidRPr="009C515E">
        <w:rPr>
          <w:rFonts w:asciiTheme="majorBidi" w:hAnsiTheme="majorBidi" w:cstheme="majorBidi"/>
          <w:bCs/>
          <w:vertAlign w:val="subscript"/>
        </w:rPr>
        <w:t>4</w:t>
      </w:r>
      <w:r w:rsidRPr="009C515E">
        <w:rPr>
          <w:rFonts w:asciiTheme="majorBidi" w:hAnsiTheme="majorBidi" w:cstheme="majorBidi"/>
          <w:bCs/>
        </w:rPr>
        <w:t xml:space="preserve"> + Fe</w:t>
      </w:r>
      <w:r w:rsidRPr="00BE2A12">
        <w:rPr>
          <w:rFonts w:asciiTheme="majorBidi" w:hAnsiTheme="majorBidi" w:cstheme="majorBidi"/>
          <w:bCs/>
          <w:vertAlign w:val="subscript"/>
        </w:rPr>
        <w:t>2</w:t>
      </w:r>
      <w:r w:rsidRPr="009C515E">
        <w:rPr>
          <w:rFonts w:asciiTheme="majorBidi" w:hAnsiTheme="majorBidi" w:cstheme="majorBidi"/>
          <w:bCs/>
        </w:rPr>
        <w:t>(SO</w:t>
      </w:r>
      <w:r w:rsidRPr="009C515E">
        <w:rPr>
          <w:rFonts w:asciiTheme="majorBidi" w:hAnsiTheme="majorBidi" w:cstheme="majorBidi"/>
          <w:bCs/>
          <w:vertAlign w:val="subscript"/>
        </w:rPr>
        <w:t>4</w:t>
      </w:r>
      <w:r w:rsidRPr="009C515E">
        <w:rPr>
          <w:rFonts w:asciiTheme="majorBidi" w:hAnsiTheme="majorBidi" w:cstheme="majorBidi"/>
          <w:bCs/>
        </w:rPr>
        <w:t>)</w:t>
      </w:r>
      <w:r w:rsidRPr="009C515E">
        <w:rPr>
          <w:rFonts w:asciiTheme="majorBidi" w:hAnsiTheme="majorBidi" w:cstheme="majorBidi"/>
          <w:bCs/>
          <w:vertAlign w:val="subscript"/>
        </w:rPr>
        <w:t>2</w:t>
      </w:r>
      <w:r w:rsidR="00BE2A12">
        <w:rPr>
          <w:rFonts w:asciiTheme="majorBidi" w:hAnsiTheme="majorBidi" w:cstheme="majorBidi"/>
          <w:bCs/>
          <w:vertAlign w:val="subscript"/>
        </w:rPr>
        <w:t xml:space="preserve"> </w:t>
      </w:r>
      <w:r w:rsidRPr="009C515E">
        <w:rPr>
          <w:rFonts w:asciiTheme="majorBidi" w:hAnsiTheme="majorBidi" w:cstheme="majorBidi"/>
          <w:bCs/>
        </w:rPr>
        <w:t>+ H</w:t>
      </w:r>
      <w:r w:rsidRPr="009C515E">
        <w:rPr>
          <w:rFonts w:asciiTheme="majorBidi" w:hAnsiTheme="majorBidi" w:cstheme="majorBidi"/>
          <w:bCs/>
          <w:vertAlign w:val="subscript"/>
        </w:rPr>
        <w:t>2</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w:t>
      </w:r>
      <w:r w:rsidRPr="009C515E">
        <w:rPr>
          <w:rFonts w:asciiTheme="majorBidi" w:hAnsiTheme="majorBidi" w:cstheme="majorBidi"/>
          <w:bCs/>
        </w:rPr>
        <w:t xml:space="preserve"> K</w:t>
      </w:r>
      <w:r w:rsidRPr="009C515E">
        <w:rPr>
          <w:rFonts w:asciiTheme="majorBidi" w:hAnsiTheme="majorBidi" w:cstheme="majorBidi"/>
          <w:bCs/>
          <w:vertAlign w:val="subscript"/>
        </w:rPr>
        <w:t>2</w:t>
      </w:r>
      <w:r w:rsidRPr="009C515E">
        <w:rPr>
          <w:rFonts w:asciiTheme="majorBidi" w:hAnsiTheme="majorBidi" w:cstheme="majorBidi"/>
          <w:bCs/>
        </w:rPr>
        <w:t>SO</w:t>
      </w:r>
      <w:r w:rsidRPr="009C515E">
        <w:rPr>
          <w:rFonts w:asciiTheme="majorBidi" w:hAnsiTheme="majorBidi" w:cstheme="majorBidi"/>
          <w:bCs/>
          <w:vertAlign w:val="subscript"/>
        </w:rPr>
        <w:t>4</w:t>
      </w:r>
      <w:r w:rsidRPr="009C515E">
        <w:rPr>
          <w:rFonts w:asciiTheme="majorBidi" w:hAnsiTheme="majorBidi" w:cstheme="majorBidi"/>
          <w:bCs/>
        </w:rPr>
        <w:t xml:space="preserve"> + MnSO</w:t>
      </w:r>
      <w:r w:rsidRPr="009C515E">
        <w:rPr>
          <w:rFonts w:asciiTheme="majorBidi" w:hAnsiTheme="majorBidi" w:cstheme="majorBidi"/>
          <w:bCs/>
          <w:vertAlign w:val="subscript"/>
        </w:rPr>
        <w:t>2</w:t>
      </w:r>
      <w:r w:rsidRPr="009C515E">
        <w:rPr>
          <w:rFonts w:asciiTheme="majorBidi" w:hAnsiTheme="majorBidi" w:cstheme="majorBidi"/>
          <w:bCs/>
        </w:rPr>
        <w:t xml:space="preserve"> + Fe</w:t>
      </w:r>
      <w:r w:rsidRPr="00BE2A12">
        <w:rPr>
          <w:rFonts w:asciiTheme="majorBidi" w:hAnsiTheme="majorBidi" w:cstheme="majorBidi"/>
          <w:bCs/>
          <w:vertAlign w:val="subscript"/>
        </w:rPr>
        <w:t>2</w:t>
      </w:r>
      <w:r w:rsidRPr="009C515E">
        <w:rPr>
          <w:rFonts w:asciiTheme="majorBidi" w:hAnsiTheme="majorBidi" w:cstheme="majorBidi"/>
          <w:bCs/>
        </w:rPr>
        <w:t>(SO</w:t>
      </w:r>
      <w:r w:rsidRPr="00BE2A12">
        <w:rPr>
          <w:rFonts w:asciiTheme="majorBidi" w:hAnsiTheme="majorBidi" w:cstheme="majorBidi"/>
          <w:bCs/>
          <w:vertAlign w:val="subscript"/>
        </w:rPr>
        <w:t>3</w:t>
      </w:r>
      <w:r w:rsidRPr="009C515E">
        <w:rPr>
          <w:rFonts w:asciiTheme="majorBidi" w:hAnsiTheme="majorBidi" w:cstheme="majorBidi"/>
          <w:bCs/>
        </w:rPr>
        <w:t>)</w:t>
      </w:r>
      <w:r w:rsidRPr="009C515E">
        <w:rPr>
          <w:rFonts w:asciiTheme="majorBidi" w:hAnsiTheme="majorBidi" w:cstheme="majorBidi"/>
          <w:bCs/>
          <w:vertAlign w:val="subscript"/>
        </w:rPr>
        <w:t xml:space="preserve">4 </w:t>
      </w:r>
      <w:r w:rsidRPr="009C515E">
        <w:rPr>
          <w:rFonts w:asciiTheme="majorBidi" w:hAnsiTheme="majorBidi" w:cstheme="majorBidi"/>
          <w:bCs/>
        </w:rPr>
        <w:t>+ H</w:t>
      </w:r>
      <w:r w:rsidRPr="009C515E">
        <w:rPr>
          <w:rFonts w:asciiTheme="majorBidi" w:hAnsiTheme="majorBidi" w:cstheme="majorBidi"/>
          <w:bCs/>
          <w:vertAlign w:val="subscript"/>
        </w:rPr>
        <w:t>2</w:t>
      </w:r>
      <w:r w:rsidRPr="009C515E">
        <w:rPr>
          <w:rFonts w:asciiTheme="majorBidi" w:hAnsiTheme="majorBidi" w:cstheme="majorBidi"/>
          <w:bCs/>
        </w:rPr>
        <w:t>O</w:t>
      </w:r>
      <w:r w:rsidRPr="009C515E">
        <w:rPr>
          <w:rFonts w:asciiTheme="majorBidi" w:hAnsiTheme="majorBidi" w:cstheme="majorBidi"/>
        </w:rPr>
        <w:tab/>
      </w:r>
      <w:r w:rsidRPr="009C515E">
        <w:rPr>
          <w:rFonts w:asciiTheme="majorBidi" w:hAnsiTheme="majorBidi" w:cstheme="majorBidi"/>
          <w:bCs/>
        </w:rPr>
        <w:t>D) K</w:t>
      </w:r>
      <w:r w:rsidRPr="009C515E">
        <w:rPr>
          <w:rFonts w:asciiTheme="majorBidi" w:hAnsiTheme="majorBidi" w:cstheme="majorBidi"/>
          <w:bCs/>
          <w:vertAlign w:val="subscript"/>
        </w:rPr>
        <w:t>2</w:t>
      </w:r>
      <w:r w:rsidRPr="009C515E">
        <w:rPr>
          <w:rFonts w:asciiTheme="majorBidi" w:hAnsiTheme="majorBidi" w:cstheme="majorBidi"/>
          <w:bCs/>
        </w:rPr>
        <w:t>SO</w:t>
      </w:r>
      <w:r w:rsidRPr="009C515E">
        <w:rPr>
          <w:rFonts w:asciiTheme="majorBidi" w:hAnsiTheme="majorBidi" w:cstheme="majorBidi"/>
          <w:bCs/>
          <w:vertAlign w:val="subscript"/>
        </w:rPr>
        <w:t>4</w:t>
      </w:r>
      <w:r w:rsidRPr="009C515E">
        <w:rPr>
          <w:rFonts w:asciiTheme="majorBidi" w:hAnsiTheme="majorBidi" w:cstheme="majorBidi"/>
          <w:bCs/>
        </w:rPr>
        <w:t xml:space="preserve"> + MnSO</w:t>
      </w:r>
      <w:r w:rsidRPr="009C515E">
        <w:rPr>
          <w:rFonts w:asciiTheme="majorBidi" w:hAnsiTheme="majorBidi" w:cstheme="majorBidi"/>
          <w:bCs/>
          <w:vertAlign w:val="subscript"/>
        </w:rPr>
        <w:t>4</w:t>
      </w:r>
      <w:r w:rsidRPr="009C515E">
        <w:rPr>
          <w:rFonts w:asciiTheme="majorBidi" w:hAnsiTheme="majorBidi" w:cstheme="majorBidi"/>
          <w:bCs/>
        </w:rPr>
        <w:t xml:space="preserve"> + Fe</w:t>
      </w:r>
      <w:r w:rsidRPr="00BE2A12">
        <w:rPr>
          <w:rFonts w:asciiTheme="majorBidi" w:hAnsiTheme="majorBidi" w:cstheme="majorBidi"/>
          <w:bCs/>
          <w:vertAlign w:val="subscript"/>
        </w:rPr>
        <w:t>2</w:t>
      </w:r>
      <w:r w:rsidRPr="009C515E">
        <w:rPr>
          <w:rFonts w:asciiTheme="majorBidi" w:hAnsiTheme="majorBidi" w:cstheme="majorBidi"/>
          <w:bCs/>
        </w:rPr>
        <w:softHyphen/>
        <w:t>(SO</w:t>
      </w:r>
      <w:r w:rsidRPr="009C515E">
        <w:rPr>
          <w:rFonts w:asciiTheme="majorBidi" w:hAnsiTheme="majorBidi" w:cstheme="majorBidi"/>
          <w:bCs/>
          <w:vertAlign w:val="subscript"/>
        </w:rPr>
        <w:t>4</w:t>
      </w:r>
      <w:r w:rsidRPr="009C515E">
        <w:rPr>
          <w:rFonts w:asciiTheme="majorBidi" w:hAnsiTheme="majorBidi" w:cstheme="majorBidi"/>
          <w:bCs/>
        </w:rPr>
        <w:t>)</w:t>
      </w:r>
      <w:r w:rsidRPr="009C515E">
        <w:rPr>
          <w:rFonts w:asciiTheme="majorBidi" w:hAnsiTheme="majorBidi" w:cstheme="majorBidi"/>
          <w:bCs/>
          <w:vertAlign w:val="subscript"/>
        </w:rPr>
        <w:t>3</w:t>
      </w:r>
      <w:r w:rsidR="00BE2A12">
        <w:rPr>
          <w:rFonts w:asciiTheme="majorBidi" w:hAnsiTheme="majorBidi" w:cstheme="majorBidi"/>
          <w:bCs/>
          <w:vertAlign w:val="subscript"/>
        </w:rPr>
        <w:t xml:space="preserve"> </w:t>
      </w:r>
      <w:r w:rsidRPr="009C515E">
        <w:rPr>
          <w:rFonts w:asciiTheme="majorBidi" w:hAnsiTheme="majorBidi" w:cstheme="majorBidi"/>
          <w:bCs/>
        </w:rPr>
        <w:t>+ H</w:t>
      </w:r>
      <w:r w:rsidRPr="009C515E">
        <w:rPr>
          <w:rFonts w:asciiTheme="majorBidi" w:hAnsiTheme="majorBidi" w:cstheme="majorBidi"/>
          <w:bCs/>
          <w:vertAlign w:val="subscript"/>
        </w:rPr>
        <w:t>2</w:t>
      </w:r>
      <w:r w:rsidRPr="009C515E">
        <w:rPr>
          <w:rFonts w:asciiTheme="majorBidi" w:hAnsiTheme="majorBidi" w:cstheme="majorBidi"/>
          <w:bCs/>
        </w:rPr>
        <w:t>O</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To ensure that ethanol is not used for drinking purposes, it is converted to methylated spirit by adding.</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 xml:space="preserve">A) 10 % methanol and a little acetone   </w:t>
      </w:r>
      <w:r w:rsidRPr="009C515E">
        <w:rPr>
          <w:rFonts w:asciiTheme="majorBidi" w:hAnsiTheme="majorBidi" w:cstheme="majorBidi"/>
        </w:rPr>
        <w:tab/>
        <w:t>B)</w:t>
      </w:r>
      <w:r w:rsidRPr="009C515E">
        <w:rPr>
          <w:rFonts w:asciiTheme="majorBidi" w:hAnsiTheme="majorBidi" w:cstheme="majorBidi"/>
          <w:bCs/>
        </w:rPr>
        <w:t xml:space="preserve"> 10 % petrol and little diesel </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50 % alcohol</w:t>
      </w:r>
      <w:r w:rsidRPr="009C515E">
        <w:rPr>
          <w:rFonts w:asciiTheme="majorBidi" w:hAnsiTheme="majorBidi" w:cstheme="majorBidi"/>
          <w:bCs/>
          <w:vertAlign w:val="superscript"/>
        </w:rPr>
        <w:t xml:space="preserve"> </w:t>
      </w:r>
      <w:r w:rsidRPr="009C515E">
        <w:rPr>
          <w:rFonts w:asciiTheme="majorBidi" w:hAnsiTheme="majorBidi" w:cstheme="majorBidi"/>
          <w:bCs/>
        </w:rPr>
        <w:t xml:space="preserve">   </w:t>
      </w:r>
      <w:r w:rsidRPr="009C515E">
        <w:rPr>
          <w:rFonts w:asciiTheme="majorBidi" w:hAnsiTheme="majorBidi" w:cstheme="majorBidi"/>
          <w:bCs/>
        </w:rPr>
        <w:tab/>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Only 10 % methanol</w:t>
      </w:r>
      <w:r w:rsidRPr="009C515E">
        <w:rPr>
          <w:rFonts w:asciiTheme="majorBidi" w:hAnsiTheme="majorBidi" w:cstheme="majorBidi"/>
          <w:bCs/>
          <w:vertAlign w:val="superscript"/>
        </w:rPr>
        <w:t xml:space="preserve"> </w:t>
      </w:r>
      <w:r w:rsidRPr="009C515E">
        <w:rPr>
          <w:rFonts w:asciiTheme="majorBidi" w:hAnsiTheme="majorBidi" w:cstheme="majorBidi"/>
          <w:bCs/>
        </w:rPr>
        <w:t xml:space="preserve">   </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Pickle (Achaar in urdu ) when placed in the path of current.</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Will conduct current</w:t>
      </w:r>
      <w:r w:rsidRPr="009C515E">
        <w:rPr>
          <w:rFonts w:asciiTheme="majorBidi" w:hAnsiTheme="majorBidi" w:cstheme="majorBidi"/>
          <w:bCs/>
          <w:vertAlign w:val="superscript"/>
        </w:rPr>
        <w:t xml:space="preserve"> </w:t>
      </w:r>
      <w:r w:rsidRPr="009C515E">
        <w:rPr>
          <w:rFonts w:asciiTheme="majorBidi" w:hAnsiTheme="majorBidi" w:cstheme="majorBidi"/>
          <w:bCs/>
        </w:rPr>
        <w:t xml:space="preserve">    </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rPr>
        <w:t xml:space="preserve">B) Will not conduct current </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 xml:space="preserve">C) </w:t>
      </w:r>
      <w:r w:rsidRPr="009C515E">
        <w:rPr>
          <w:rFonts w:asciiTheme="majorBidi" w:hAnsiTheme="majorBidi" w:cstheme="majorBidi"/>
          <w:bCs/>
        </w:rPr>
        <w:t xml:space="preserve">Will become unfit to eat   </w:t>
      </w:r>
      <w:r w:rsidRPr="009C515E">
        <w:rPr>
          <w:rFonts w:asciiTheme="majorBidi" w:hAnsiTheme="majorBidi" w:cstheme="majorBidi"/>
          <w:bCs/>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None of the above</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 xml:space="preserve">Steel is manufactured by open hearth process from </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Wrought iron</w:t>
      </w:r>
      <w:r w:rsidR="00BE2A12">
        <w:rPr>
          <w:rFonts w:asciiTheme="majorBidi" w:hAnsiTheme="majorBidi" w:cstheme="majorBidi"/>
          <w:bCs/>
        </w:rPr>
        <w:tab/>
      </w:r>
      <w:r w:rsidR="00BE2A12">
        <w:rPr>
          <w:rFonts w:asciiTheme="majorBidi" w:hAnsiTheme="majorBidi" w:cstheme="majorBidi"/>
          <w:bCs/>
        </w:rPr>
        <w:tab/>
      </w:r>
      <w:r w:rsidR="00BE2A12">
        <w:rPr>
          <w:rFonts w:asciiTheme="majorBidi" w:hAnsiTheme="majorBidi" w:cstheme="majorBidi"/>
          <w:bCs/>
        </w:rPr>
        <w:tab/>
      </w:r>
      <w:r w:rsidR="00BE2A12">
        <w:rPr>
          <w:rFonts w:asciiTheme="majorBidi" w:hAnsiTheme="majorBidi" w:cstheme="majorBidi"/>
          <w:bCs/>
        </w:rPr>
        <w:tab/>
      </w:r>
      <w:r w:rsidRPr="009C515E">
        <w:rPr>
          <w:rFonts w:asciiTheme="majorBidi" w:hAnsiTheme="majorBidi" w:cstheme="majorBidi"/>
        </w:rPr>
        <w:t>B)</w:t>
      </w:r>
      <w:r w:rsidRPr="009C515E">
        <w:rPr>
          <w:rFonts w:asciiTheme="majorBidi" w:hAnsiTheme="majorBidi" w:cstheme="majorBidi"/>
          <w:bCs/>
        </w:rPr>
        <w:t xml:space="preserve"> Cast iron</w:t>
      </w:r>
    </w:p>
    <w:p w:rsidR="009C515E" w:rsidRDefault="009C515E" w:rsidP="00BE2A12">
      <w:pPr>
        <w:pStyle w:val="BodyTextIndent"/>
        <w:spacing w:after="0"/>
        <w:ind w:left="720"/>
        <w:jc w:val="both"/>
        <w:rPr>
          <w:rFonts w:asciiTheme="majorBidi" w:hAnsiTheme="majorBidi" w:cstheme="majorBidi"/>
          <w:bCs/>
        </w:rPr>
      </w:pPr>
      <w:r w:rsidRPr="009C515E">
        <w:rPr>
          <w:rFonts w:asciiTheme="majorBidi" w:hAnsiTheme="majorBidi" w:cstheme="majorBidi"/>
        </w:rPr>
        <w:t>C)</w:t>
      </w:r>
      <w:r w:rsidRPr="009C515E">
        <w:rPr>
          <w:rFonts w:asciiTheme="majorBidi" w:hAnsiTheme="majorBidi" w:cstheme="majorBidi"/>
          <w:bCs/>
        </w:rPr>
        <w:t xml:space="preserve"> Steel scrap </w:t>
      </w:r>
      <w:r w:rsidR="00BE2A12">
        <w:rPr>
          <w:rFonts w:asciiTheme="majorBidi" w:hAnsiTheme="majorBidi" w:cstheme="majorBidi"/>
          <w:bCs/>
        </w:rPr>
        <w:tab/>
      </w:r>
      <w:r w:rsidR="00BE2A12">
        <w:rPr>
          <w:rFonts w:asciiTheme="majorBidi" w:hAnsiTheme="majorBidi" w:cstheme="majorBidi"/>
          <w:bCs/>
        </w:rPr>
        <w:tab/>
      </w:r>
      <w:r w:rsidR="00BE2A12">
        <w:rPr>
          <w:rFonts w:asciiTheme="majorBidi" w:hAnsiTheme="majorBidi" w:cstheme="majorBidi"/>
          <w:bCs/>
        </w:rPr>
        <w:tab/>
      </w:r>
      <w:r w:rsidR="00BE2A12">
        <w:rPr>
          <w:rFonts w:asciiTheme="majorBidi" w:hAnsiTheme="majorBidi" w:cstheme="majorBidi"/>
          <w:bCs/>
        </w:rPr>
        <w:tab/>
      </w:r>
      <w:r w:rsidR="00BE2A12">
        <w:rPr>
          <w:rFonts w:asciiTheme="majorBidi" w:hAnsiTheme="majorBidi" w:cstheme="majorBidi"/>
          <w:bCs/>
        </w:rPr>
        <w:tab/>
      </w:r>
      <w:r w:rsidRPr="009C515E">
        <w:rPr>
          <w:rFonts w:asciiTheme="majorBidi" w:hAnsiTheme="majorBidi" w:cstheme="majorBidi"/>
          <w:bCs/>
        </w:rPr>
        <w:t>D) All of the above</w:t>
      </w:r>
    </w:p>
    <w:p w:rsidR="009C515E" w:rsidRPr="0059434F" w:rsidRDefault="009C515E" w:rsidP="00846ECA">
      <w:pPr>
        <w:pStyle w:val="BodyTextIndent"/>
        <w:numPr>
          <w:ilvl w:val="0"/>
          <w:numId w:val="3"/>
        </w:numPr>
        <w:spacing w:after="0"/>
        <w:ind w:hanging="720"/>
        <w:jc w:val="both"/>
        <w:rPr>
          <w:rFonts w:asciiTheme="majorBidi" w:hAnsiTheme="majorBidi" w:cstheme="majorBidi"/>
          <w:b/>
          <w:bCs/>
          <w:iCs/>
        </w:rPr>
      </w:pPr>
      <w:r w:rsidRPr="009C515E">
        <w:rPr>
          <w:rFonts w:asciiTheme="majorBidi" w:hAnsiTheme="majorBidi" w:cstheme="majorBidi"/>
          <w:b/>
          <w:bCs/>
        </w:rPr>
        <w:t xml:space="preserve">Which of the following ions has more electrons than protons and more protons tan neutrons                  </w:t>
      </w:r>
      <w:r w:rsidRPr="009C515E">
        <w:rPr>
          <w:rFonts w:asciiTheme="majorBidi" w:eastAsia="Calibri" w:hAnsiTheme="majorBidi" w:cstheme="majorBidi"/>
        </w:rPr>
        <w:br/>
      </w:r>
      <m:oMathPara>
        <m:oMath>
          <m:d>
            <m:dPr>
              <m:begChr m:val="["/>
              <m:endChr m:val="]"/>
              <m:ctrlPr>
                <w:rPr>
                  <w:rFonts w:ascii="Cambria Math" w:eastAsia="Calibri" w:hAnsi="Cambria Math" w:cstheme="majorBidi"/>
                  <w:b/>
                  <w:bCs/>
                  <w:iCs/>
                </w:rPr>
              </m:ctrlPr>
            </m:dPr>
            <m:e>
              <m:r>
                <m:rPr>
                  <m:sty m:val="b"/>
                </m:rPr>
                <w:rPr>
                  <w:rFonts w:ascii="Cambria Math" w:hAnsi="Cambria Math" w:cstheme="majorBidi"/>
                </w:rPr>
                <m:t>hint:=</m:t>
              </m:r>
              <m:f>
                <m:fPr>
                  <m:ctrlPr>
                    <w:rPr>
                      <w:rFonts w:ascii="Cambria Math" w:eastAsia="Calibri" w:hAnsi="Cambria Math" w:cstheme="majorBidi"/>
                      <w:b/>
                      <w:bCs/>
                      <w:iCs/>
                    </w:rPr>
                  </m:ctrlPr>
                </m:fPr>
                <m:num>
                  <m:r>
                    <m:rPr>
                      <m:sty m:val="b"/>
                    </m:rPr>
                    <w:rPr>
                      <w:rFonts w:ascii="Cambria Math" w:hAnsi="Cambria Math" w:cstheme="majorBidi"/>
                    </w:rPr>
                    <m:t>2</m:t>
                  </m:r>
                </m:num>
                <m:den>
                  <m:r>
                    <m:rPr>
                      <m:sty m:val="b"/>
                    </m:rPr>
                    <w:rPr>
                      <w:rFonts w:ascii="Cambria Math" w:hAnsi="Cambria Math" w:cstheme="majorBidi"/>
                    </w:rPr>
                    <m:t>1</m:t>
                  </m:r>
                </m:den>
              </m:f>
              <m:r>
                <m:rPr>
                  <m:sty m:val="b"/>
                </m:rPr>
                <w:rPr>
                  <w:rFonts w:ascii="Cambria Math" w:hAnsi="Cambria Math" w:cstheme="majorBidi"/>
                </w:rPr>
                <m:t xml:space="preserve">H;He= </m:t>
              </m:r>
              <m:f>
                <m:fPr>
                  <m:ctrlPr>
                    <w:rPr>
                      <w:rFonts w:ascii="Cambria Math" w:eastAsia="Calibri" w:hAnsi="Cambria Math" w:cstheme="majorBidi"/>
                      <w:b/>
                      <w:bCs/>
                      <w:iCs/>
                    </w:rPr>
                  </m:ctrlPr>
                </m:fPr>
                <m:num>
                  <m:r>
                    <m:rPr>
                      <m:sty m:val="b"/>
                    </m:rPr>
                    <w:rPr>
                      <w:rFonts w:ascii="Cambria Math" w:hAnsi="Cambria Math" w:cstheme="majorBidi"/>
                    </w:rPr>
                    <m:t>4</m:t>
                  </m:r>
                </m:num>
                <m:den>
                  <m:r>
                    <m:rPr>
                      <m:sty m:val="b"/>
                    </m:rPr>
                    <w:rPr>
                      <w:rFonts w:ascii="Cambria Math" w:hAnsi="Cambria Math" w:cstheme="majorBidi"/>
                    </w:rPr>
                    <m:t>2</m:t>
                  </m:r>
                </m:den>
              </m:f>
              <m:r>
                <m:rPr>
                  <m:sty m:val="b"/>
                </m:rPr>
                <w:rPr>
                  <w:rFonts w:ascii="Cambria Math" w:hAnsi="Cambria Math" w:cstheme="majorBidi"/>
                </w:rPr>
                <m:t xml:space="preserve">He;O= </m:t>
              </m:r>
              <m:f>
                <m:fPr>
                  <m:ctrlPr>
                    <w:rPr>
                      <w:rFonts w:ascii="Cambria Math" w:eastAsia="Calibri" w:hAnsi="Cambria Math" w:cstheme="majorBidi"/>
                      <w:b/>
                      <w:bCs/>
                      <w:iCs/>
                    </w:rPr>
                  </m:ctrlPr>
                </m:fPr>
                <m:num>
                  <m:r>
                    <m:rPr>
                      <m:sty m:val="b"/>
                    </m:rPr>
                    <w:rPr>
                      <w:rFonts w:ascii="Cambria Math" w:hAnsi="Cambria Math" w:cstheme="majorBidi"/>
                    </w:rPr>
                    <m:t>16</m:t>
                  </m:r>
                </m:num>
                <m:den>
                  <m:r>
                    <m:rPr>
                      <m:sty m:val="b"/>
                    </m:rPr>
                    <w:rPr>
                      <w:rFonts w:ascii="Cambria Math" w:hAnsi="Cambria Math" w:cstheme="majorBidi"/>
                    </w:rPr>
                    <m:t>8</m:t>
                  </m:r>
                </m:den>
              </m:f>
              <m:r>
                <m:rPr>
                  <m:sty m:val="b"/>
                </m:rPr>
                <w:rPr>
                  <w:rFonts w:ascii="Cambria Math" w:hAnsi="Cambria Math" w:cstheme="majorBidi"/>
                </w:rPr>
                <m:t>O</m:t>
              </m:r>
            </m:e>
          </m:d>
        </m:oMath>
      </m:oMathPara>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D</w:t>
      </w:r>
      <w:r w:rsidRPr="009C515E">
        <w:rPr>
          <w:rFonts w:asciiTheme="majorBidi" w:hAnsiTheme="majorBidi" w:cstheme="majorBidi"/>
          <w:bCs/>
          <w:vertAlign w:val="superscript"/>
        </w:rPr>
        <w:t>-</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 D</w:t>
      </w:r>
      <w:r w:rsidRPr="009C515E">
        <w:rPr>
          <w:rFonts w:asciiTheme="majorBidi" w:hAnsiTheme="majorBidi" w:cstheme="majorBidi"/>
          <w:vertAlign w:val="subscript"/>
        </w:rPr>
        <w:t>3</w:t>
      </w:r>
      <w:r w:rsidRPr="009C515E">
        <w:rPr>
          <w:rFonts w:asciiTheme="majorBidi" w:hAnsiTheme="majorBidi" w:cstheme="majorBidi"/>
        </w:rPr>
        <w:t>O</w:t>
      </w:r>
      <w:r w:rsidRPr="009C515E">
        <w:rPr>
          <w:rFonts w:asciiTheme="majorBidi" w:hAnsiTheme="majorBidi" w:cstheme="majorBidi"/>
          <w:vertAlign w:val="superscript"/>
        </w:rPr>
        <w:t>+</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 xml:space="preserve">C) He </w:t>
      </w:r>
      <w:r w:rsidRPr="009C515E">
        <w:rPr>
          <w:rFonts w:asciiTheme="majorBidi" w:hAnsiTheme="majorBidi" w:cstheme="majorBidi"/>
          <w:vertAlign w:val="superscript"/>
        </w:rPr>
        <w:t>+</w:t>
      </w:r>
      <w:r w:rsidRPr="009C515E">
        <w:rPr>
          <w:rFonts w:asciiTheme="majorBidi" w:hAnsiTheme="majorBidi" w:cstheme="majorBidi"/>
        </w:rPr>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vertAlign w:val="subscript"/>
        </w:rPr>
        <w:t xml:space="preserve"> </w:t>
      </w:r>
      <w:r w:rsidRPr="009C515E">
        <w:rPr>
          <w:rFonts w:asciiTheme="majorBidi" w:hAnsiTheme="majorBidi" w:cstheme="majorBidi"/>
        </w:rPr>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OH</w:t>
      </w:r>
      <w:r w:rsidRPr="009C515E">
        <w:rPr>
          <w:rFonts w:asciiTheme="majorBidi" w:hAnsiTheme="majorBidi" w:cstheme="majorBidi"/>
          <w:bCs/>
          <w:vertAlign w:val="superscript"/>
        </w:rPr>
        <w:t>-</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Alkanes or paraffins are made up of:</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Carbon, hydrogen and oxygen only</w:t>
      </w:r>
      <w:r w:rsidRPr="009C515E">
        <w:rPr>
          <w:rFonts w:asciiTheme="majorBidi" w:hAnsiTheme="majorBidi" w:cstheme="majorBidi"/>
          <w:bCs/>
        </w:rPr>
        <w:tab/>
      </w:r>
      <w:r w:rsidRPr="009C515E">
        <w:rPr>
          <w:rFonts w:asciiTheme="majorBidi" w:hAnsiTheme="majorBidi" w:cstheme="majorBidi"/>
        </w:rPr>
        <w:t>B)</w:t>
      </w:r>
      <w:r w:rsidRPr="009C515E">
        <w:rPr>
          <w:rFonts w:asciiTheme="majorBidi" w:hAnsiTheme="majorBidi" w:cstheme="majorBidi"/>
          <w:bCs/>
        </w:rPr>
        <w:t xml:space="preserve"> Will not conduct current</w:t>
      </w:r>
      <w:r w:rsidRPr="009C515E">
        <w:rPr>
          <w:rFonts w:asciiTheme="majorBidi" w:hAnsiTheme="majorBidi" w:cstheme="majorBidi"/>
        </w:rPr>
        <w:t xml:space="preserve"> </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Carbon, hydrogen and nitrogen only</w:t>
      </w:r>
      <w:r w:rsidRPr="009C515E">
        <w:rPr>
          <w:rFonts w:asciiTheme="majorBidi" w:hAnsiTheme="majorBidi" w:cstheme="majorBidi"/>
        </w:rPr>
        <w:tab/>
      </w:r>
      <w:r w:rsidRPr="009C515E">
        <w:rPr>
          <w:rFonts w:asciiTheme="majorBidi" w:hAnsiTheme="majorBidi" w:cstheme="majorBidi"/>
          <w:bCs/>
        </w:rPr>
        <w:t xml:space="preserve">D) Carbon and hydrogen </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The volume of a gas at 0</w:t>
      </w:r>
      <w:r w:rsidRPr="009C515E">
        <w:rPr>
          <w:rFonts w:asciiTheme="majorBidi" w:hAnsiTheme="majorBidi" w:cstheme="majorBidi"/>
          <w:b/>
          <w:bCs/>
          <w:vertAlign w:val="superscript"/>
        </w:rPr>
        <w:t>0</w:t>
      </w:r>
      <w:r w:rsidRPr="009C515E">
        <w:rPr>
          <w:rFonts w:asciiTheme="majorBidi" w:hAnsiTheme="majorBidi" w:cstheme="majorBidi"/>
          <w:b/>
          <w:bCs/>
        </w:rPr>
        <w:t>C is 100cm</w:t>
      </w:r>
      <w:r w:rsidRPr="009C515E">
        <w:rPr>
          <w:rFonts w:asciiTheme="majorBidi" w:hAnsiTheme="majorBidi" w:cstheme="majorBidi"/>
          <w:b/>
          <w:bCs/>
          <w:vertAlign w:val="superscript"/>
        </w:rPr>
        <w:t>3</w:t>
      </w:r>
      <w:r w:rsidRPr="009C515E">
        <w:rPr>
          <w:rFonts w:asciiTheme="majorBidi" w:hAnsiTheme="majorBidi" w:cstheme="majorBidi"/>
          <w:b/>
          <w:bCs/>
        </w:rPr>
        <w:t>, what will be the volume of the same gas at 4560C, assuming that pressure remains constant?</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5460cm</w:t>
      </w:r>
      <w:r w:rsidRPr="009C515E">
        <w:rPr>
          <w:rFonts w:asciiTheme="majorBidi" w:hAnsiTheme="majorBidi" w:cstheme="majorBidi"/>
          <w:bCs/>
          <w:vertAlign w:val="superscript"/>
        </w:rPr>
        <w:t>3</w:t>
      </w:r>
      <w:r w:rsidRPr="009C515E">
        <w:rPr>
          <w:rFonts w:asciiTheme="majorBidi" w:hAnsiTheme="majorBidi" w:cstheme="majorBidi"/>
          <w:bCs/>
        </w:rPr>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B)</w:t>
      </w:r>
      <w:r w:rsidRPr="009C515E">
        <w:rPr>
          <w:rFonts w:asciiTheme="majorBidi" w:hAnsiTheme="majorBidi" w:cstheme="majorBidi"/>
          <w:bCs/>
        </w:rPr>
        <w:t xml:space="preserve"> 200cm</w:t>
      </w:r>
      <w:r w:rsidRPr="009C515E">
        <w:rPr>
          <w:rFonts w:asciiTheme="majorBidi" w:hAnsiTheme="majorBidi" w:cstheme="majorBidi"/>
          <w:bCs/>
          <w:vertAlign w:val="superscript"/>
        </w:rPr>
        <w:t>3</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w:t>
      </w:r>
      <w:r w:rsidRPr="009C515E">
        <w:rPr>
          <w:rFonts w:asciiTheme="majorBidi" w:hAnsiTheme="majorBidi" w:cstheme="majorBidi"/>
          <w:bCs/>
        </w:rPr>
        <w:t xml:space="preserve"> 300cm</w:t>
      </w:r>
      <w:r w:rsidRPr="009C515E">
        <w:rPr>
          <w:rFonts w:asciiTheme="majorBidi" w:hAnsiTheme="majorBidi" w:cstheme="majorBidi"/>
          <w:bCs/>
          <w:vertAlign w:val="superscript"/>
        </w:rPr>
        <w:t>3</w:t>
      </w:r>
      <w:r w:rsidRPr="009C515E">
        <w:rPr>
          <w:rFonts w:asciiTheme="majorBidi" w:hAnsiTheme="majorBidi" w:cstheme="majorBidi"/>
          <w:bCs/>
        </w:rPr>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546cm</w:t>
      </w:r>
      <w:r w:rsidRPr="009C515E">
        <w:rPr>
          <w:rFonts w:asciiTheme="majorBidi" w:hAnsiTheme="majorBidi" w:cstheme="majorBidi"/>
          <w:bCs/>
          <w:vertAlign w:val="superscript"/>
        </w:rPr>
        <w:t>3</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When water freezes, is occupies:</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9 % more space</w:t>
      </w:r>
      <w:r w:rsidRPr="009C515E">
        <w:rPr>
          <w:rFonts w:asciiTheme="majorBidi" w:hAnsiTheme="majorBidi" w:cstheme="majorBidi"/>
          <w:bCs/>
        </w:rPr>
        <w:tab/>
      </w:r>
      <w:r w:rsidRPr="009C515E">
        <w:rPr>
          <w:rFonts w:asciiTheme="majorBidi" w:hAnsiTheme="majorBidi" w:cstheme="majorBidi"/>
          <w:bCs/>
        </w:rPr>
        <w:tab/>
        <w:t xml:space="preserve">     </w:t>
      </w:r>
      <w:r w:rsidRPr="009C515E">
        <w:rPr>
          <w:rFonts w:asciiTheme="majorBidi" w:hAnsiTheme="majorBidi" w:cstheme="majorBidi"/>
        </w:rPr>
        <w:tab/>
      </w:r>
      <w:r w:rsidRPr="009C515E">
        <w:rPr>
          <w:rFonts w:asciiTheme="majorBidi" w:hAnsiTheme="majorBidi" w:cstheme="majorBidi"/>
        </w:rPr>
        <w:tab/>
        <w:t>B) 9% less space</w:t>
      </w:r>
    </w:p>
    <w:p w:rsidR="009C515E" w:rsidRPr="009C515E" w:rsidRDefault="009C515E" w:rsidP="009C515E">
      <w:pPr>
        <w:pStyle w:val="BodyTextIndent"/>
        <w:spacing w:after="0"/>
        <w:ind w:left="720"/>
        <w:jc w:val="both"/>
        <w:rPr>
          <w:rFonts w:asciiTheme="majorBidi" w:hAnsiTheme="majorBidi" w:cstheme="majorBidi"/>
          <w:bCs/>
        </w:rPr>
      </w:pPr>
      <w:r w:rsidRPr="009C515E">
        <w:rPr>
          <w:rFonts w:asciiTheme="majorBidi" w:hAnsiTheme="majorBidi" w:cstheme="majorBidi"/>
        </w:rPr>
        <w:t>C) Same amount of space</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none of the above</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At muree hills water will boil at about:</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102</w:t>
      </w:r>
      <w:r w:rsidR="00BE2A12">
        <w:rPr>
          <w:rFonts w:asciiTheme="majorBidi" w:hAnsiTheme="majorBidi" w:cstheme="majorBidi"/>
          <w:bCs/>
          <w:vertAlign w:val="superscript"/>
        </w:rPr>
        <w:t>o</w:t>
      </w:r>
      <w:r w:rsidRPr="009C515E">
        <w:rPr>
          <w:rFonts w:asciiTheme="majorBidi" w:hAnsiTheme="majorBidi" w:cstheme="majorBidi"/>
          <w:bCs/>
        </w:rPr>
        <w:t>C</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t xml:space="preserve">     </w:t>
      </w:r>
      <w:r w:rsidRPr="009C515E">
        <w:rPr>
          <w:rFonts w:asciiTheme="majorBidi" w:hAnsiTheme="majorBidi" w:cstheme="majorBidi"/>
        </w:rPr>
        <w:tab/>
      </w:r>
      <w:r w:rsidRPr="009C515E">
        <w:rPr>
          <w:rFonts w:asciiTheme="majorBidi" w:hAnsiTheme="majorBidi" w:cstheme="majorBidi"/>
        </w:rPr>
        <w:tab/>
        <w:t>B) 69</w:t>
      </w:r>
      <w:r w:rsidR="00BE2A12">
        <w:rPr>
          <w:rFonts w:asciiTheme="majorBidi" w:hAnsiTheme="majorBidi" w:cstheme="majorBidi"/>
          <w:vertAlign w:val="superscript"/>
        </w:rPr>
        <w:t>o</w:t>
      </w:r>
      <w:r w:rsidRPr="009C515E">
        <w:rPr>
          <w:rFonts w:asciiTheme="majorBidi" w:hAnsiTheme="majorBidi" w:cstheme="majorBidi"/>
        </w:rPr>
        <w:t>C</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 98</w:t>
      </w:r>
      <w:r w:rsidR="00BE2A12">
        <w:rPr>
          <w:rFonts w:asciiTheme="majorBidi" w:hAnsiTheme="majorBidi" w:cstheme="majorBidi"/>
          <w:vertAlign w:val="superscript"/>
        </w:rPr>
        <w:t>o</w:t>
      </w:r>
      <w:r w:rsidRPr="009C515E">
        <w:rPr>
          <w:rFonts w:asciiTheme="majorBidi" w:hAnsiTheme="majorBidi" w:cstheme="majorBidi"/>
        </w:rPr>
        <w:t>C</w:t>
      </w:r>
      <w:r w:rsidRPr="009C515E">
        <w:rPr>
          <w:rFonts w:asciiTheme="majorBidi" w:hAnsiTheme="majorBidi" w:cstheme="majorBidi"/>
        </w:rPr>
        <w:tab/>
      </w:r>
      <w:r w:rsidRPr="009C515E">
        <w:rPr>
          <w:rFonts w:asciiTheme="majorBidi" w:hAnsiTheme="majorBidi" w:cstheme="majorBidi"/>
        </w:rPr>
        <w:tab/>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100</w:t>
      </w:r>
      <w:r w:rsidR="00BE2A12">
        <w:rPr>
          <w:rFonts w:asciiTheme="majorBidi" w:hAnsiTheme="majorBidi" w:cstheme="majorBidi"/>
          <w:bCs/>
          <w:vertAlign w:val="superscript"/>
        </w:rPr>
        <w:t>o</w:t>
      </w:r>
      <w:r w:rsidRPr="009C515E">
        <w:rPr>
          <w:rFonts w:asciiTheme="majorBidi" w:hAnsiTheme="majorBidi" w:cstheme="majorBidi"/>
          <w:bCs/>
        </w:rPr>
        <w:t>C</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The noble gas have:</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Very low ionization energies</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rPr>
        <w:t xml:space="preserve">B) High boiling points </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 No electron pair interaction</w:t>
      </w:r>
      <w:r w:rsidRPr="009C515E">
        <w:rPr>
          <w:rFonts w:asciiTheme="majorBidi" w:hAnsiTheme="majorBidi" w:cstheme="majorBidi"/>
        </w:rPr>
        <w:tab/>
      </w:r>
      <w:r w:rsidRPr="009C515E">
        <w:rPr>
          <w:rFonts w:asciiTheme="majorBidi" w:hAnsiTheme="majorBidi" w:cstheme="majorBidi"/>
        </w:rPr>
        <w:tab/>
      </w:r>
      <w:r w:rsidR="00BE2A12">
        <w:rPr>
          <w:rFonts w:asciiTheme="majorBidi" w:hAnsiTheme="majorBidi" w:cstheme="majorBidi"/>
          <w:bCs/>
        </w:rPr>
        <w:t>D) Non van d</w:t>
      </w:r>
      <w:r w:rsidRPr="009C515E">
        <w:rPr>
          <w:rFonts w:asciiTheme="majorBidi" w:hAnsiTheme="majorBidi" w:cstheme="majorBidi"/>
          <w:bCs/>
        </w:rPr>
        <w:t>er wa</w:t>
      </w:r>
      <w:r w:rsidR="00BE2A12">
        <w:rPr>
          <w:rFonts w:asciiTheme="majorBidi" w:hAnsiTheme="majorBidi" w:cstheme="majorBidi"/>
          <w:bCs/>
        </w:rPr>
        <w:t>a</w:t>
      </w:r>
      <w:r w:rsidRPr="009C515E">
        <w:rPr>
          <w:rFonts w:asciiTheme="majorBidi" w:hAnsiTheme="majorBidi" w:cstheme="majorBidi"/>
          <w:bCs/>
        </w:rPr>
        <w:t>l’s forces</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The transitions elements:</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Are all metals</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t xml:space="preserve"> </w:t>
      </w:r>
      <w:r w:rsidRPr="009C515E">
        <w:rPr>
          <w:rFonts w:asciiTheme="majorBidi" w:hAnsiTheme="majorBidi" w:cstheme="majorBidi"/>
        </w:rPr>
        <w:tab/>
        <w:t>B) High pressure</w:t>
      </w:r>
    </w:p>
    <w:p w:rsidR="009C515E" w:rsidRPr="009C515E" w:rsidRDefault="00BE2A12" w:rsidP="009C515E">
      <w:pPr>
        <w:pStyle w:val="BodyTextIndent"/>
        <w:spacing w:after="0"/>
        <w:ind w:left="720"/>
        <w:rPr>
          <w:rFonts w:asciiTheme="majorBidi" w:hAnsiTheme="majorBidi" w:cstheme="majorBidi"/>
          <w:bCs/>
        </w:rPr>
      </w:pPr>
      <w:r>
        <w:rPr>
          <w:rFonts w:asciiTheme="majorBidi" w:hAnsiTheme="majorBidi" w:cstheme="majorBidi"/>
        </w:rPr>
        <w:t xml:space="preserve">C) Show </w:t>
      </w:r>
      <w:r w:rsidR="009C515E" w:rsidRPr="009C515E">
        <w:rPr>
          <w:rFonts w:asciiTheme="majorBidi" w:hAnsiTheme="majorBidi" w:cstheme="majorBidi"/>
        </w:rPr>
        <w:t>variable oxidation states</w:t>
      </w:r>
      <w:r w:rsidR="009C515E" w:rsidRPr="009C515E">
        <w:rPr>
          <w:rFonts w:asciiTheme="majorBidi" w:hAnsiTheme="majorBidi" w:cstheme="majorBidi"/>
        </w:rPr>
        <w:tab/>
        <w:t xml:space="preserve"> </w:t>
      </w:r>
      <w:r w:rsidR="009C515E" w:rsidRPr="009C515E">
        <w:rPr>
          <w:rFonts w:asciiTheme="majorBidi" w:hAnsiTheme="majorBidi" w:cstheme="majorBidi"/>
        </w:rPr>
        <w:tab/>
      </w:r>
      <w:r w:rsidR="009C515E" w:rsidRPr="009C515E">
        <w:rPr>
          <w:rFonts w:asciiTheme="majorBidi" w:hAnsiTheme="majorBidi" w:cstheme="majorBidi"/>
          <w:bCs/>
        </w:rPr>
        <w:t xml:space="preserve">D) All of the above </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Potassium permanganate is:</w:t>
      </w:r>
    </w:p>
    <w:p w:rsidR="009C515E" w:rsidRPr="009C515E" w:rsidRDefault="009C515E" w:rsidP="0059434F">
      <w:pPr>
        <w:pStyle w:val="BodyTextIndent"/>
        <w:spacing w:after="0"/>
        <w:ind w:left="720"/>
        <w:rPr>
          <w:rFonts w:asciiTheme="majorBidi" w:hAnsiTheme="majorBidi" w:cstheme="majorBidi"/>
        </w:rPr>
      </w:pPr>
      <w:r w:rsidRPr="009C515E">
        <w:rPr>
          <w:rFonts w:asciiTheme="majorBidi" w:hAnsiTheme="majorBidi" w:cstheme="majorBidi"/>
          <w:bCs/>
        </w:rPr>
        <w:t xml:space="preserve">A) A powerful reducing agent </w:t>
      </w:r>
      <w:r w:rsidRPr="009C515E">
        <w:rPr>
          <w:rFonts w:asciiTheme="majorBidi" w:hAnsiTheme="majorBidi" w:cstheme="majorBidi"/>
          <w:bCs/>
        </w:rPr>
        <w:tab/>
        <w:t xml:space="preserve"> </w:t>
      </w:r>
      <w:r w:rsidRPr="009C515E">
        <w:rPr>
          <w:rFonts w:asciiTheme="majorBidi" w:hAnsiTheme="majorBidi" w:cstheme="majorBidi"/>
        </w:rPr>
        <w:tab/>
        <w:t xml:space="preserve">B) A powerful </w:t>
      </w:r>
      <w:r w:rsidR="00BE2A12" w:rsidRPr="009C515E">
        <w:rPr>
          <w:rFonts w:asciiTheme="majorBidi" w:hAnsiTheme="majorBidi" w:cstheme="majorBidi"/>
        </w:rPr>
        <w:t>oxidizing</w:t>
      </w:r>
      <w:r w:rsidRPr="009C515E">
        <w:rPr>
          <w:rFonts w:asciiTheme="majorBidi" w:hAnsiTheme="majorBidi" w:cstheme="majorBidi"/>
        </w:rPr>
        <w:t xml:space="preserve"> agent</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A redox agent</w:t>
      </w:r>
      <w:r w:rsidRPr="009C515E">
        <w:rPr>
          <w:rFonts w:asciiTheme="majorBidi" w:hAnsiTheme="majorBidi" w:cstheme="majorBidi"/>
        </w:rPr>
        <w:tab/>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An alkaline compound</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lastRenderedPageBreak/>
        <w:t>The following functional group is present in both aldehydes and ketones:</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Carbonyl</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rPr>
        <w:t>B) Hydroxyl</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Oxyboron</w:t>
      </w:r>
      <w:r w:rsidRPr="009C515E">
        <w:rPr>
          <w:rFonts w:asciiTheme="majorBidi" w:hAnsiTheme="majorBidi" w:cstheme="majorBidi"/>
        </w:rPr>
        <w:tab/>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Non</w:t>
      </w:r>
      <w:r w:rsidR="00BE2A12">
        <w:rPr>
          <w:rFonts w:asciiTheme="majorBidi" w:hAnsiTheme="majorBidi" w:cstheme="majorBidi"/>
          <w:bCs/>
        </w:rPr>
        <w:t>e</w:t>
      </w:r>
      <w:r w:rsidRPr="009C515E">
        <w:rPr>
          <w:rFonts w:asciiTheme="majorBidi" w:hAnsiTheme="majorBidi" w:cstheme="majorBidi"/>
          <w:bCs/>
        </w:rPr>
        <w:t xml:space="preserve"> of the above</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The following is an alcohol:</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bCs/>
        </w:rPr>
        <w:t>A) CH</w:t>
      </w:r>
      <w:r w:rsidRPr="009C515E">
        <w:rPr>
          <w:rFonts w:asciiTheme="majorBidi" w:hAnsiTheme="majorBidi" w:cstheme="majorBidi"/>
          <w:bCs/>
          <w:vertAlign w:val="subscript"/>
        </w:rPr>
        <w:t>3</w:t>
      </w:r>
      <w:r w:rsidRPr="009C515E">
        <w:rPr>
          <w:rFonts w:asciiTheme="majorBidi" w:hAnsiTheme="majorBidi" w:cstheme="majorBidi"/>
          <w:bCs/>
        </w:rPr>
        <w:t xml:space="preserve"> – CH</w:t>
      </w:r>
      <w:r w:rsidRPr="009C515E">
        <w:rPr>
          <w:rFonts w:asciiTheme="majorBidi" w:hAnsiTheme="majorBidi" w:cstheme="majorBidi"/>
          <w:bCs/>
          <w:vertAlign w:val="subscript"/>
        </w:rPr>
        <w:t>2</w:t>
      </w:r>
      <w:r w:rsidRPr="009C515E">
        <w:rPr>
          <w:rFonts w:asciiTheme="majorBidi" w:hAnsiTheme="majorBidi" w:cstheme="majorBidi"/>
          <w:bCs/>
        </w:rPr>
        <w:t xml:space="preserve"> – OH   </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rPr>
        <w:t>B)</w:t>
      </w:r>
      <w:r w:rsidRPr="009C515E">
        <w:rPr>
          <w:rFonts w:asciiTheme="majorBidi" w:hAnsiTheme="majorBidi" w:cstheme="majorBidi"/>
          <w:bCs/>
        </w:rPr>
        <w:t xml:space="preserve"> CH</w:t>
      </w:r>
      <w:r w:rsidRPr="009C515E">
        <w:rPr>
          <w:rFonts w:asciiTheme="majorBidi" w:hAnsiTheme="majorBidi" w:cstheme="majorBidi"/>
          <w:bCs/>
          <w:vertAlign w:val="subscript"/>
        </w:rPr>
        <w:t>3</w:t>
      </w:r>
      <w:r w:rsidRPr="009C515E">
        <w:rPr>
          <w:rFonts w:asciiTheme="majorBidi" w:hAnsiTheme="majorBidi" w:cstheme="majorBidi"/>
          <w:bCs/>
        </w:rPr>
        <w:t xml:space="preserve"> – O – CH</w:t>
      </w:r>
      <w:r w:rsidRPr="009C515E">
        <w:rPr>
          <w:rFonts w:asciiTheme="majorBidi" w:hAnsiTheme="majorBidi" w:cstheme="majorBidi"/>
          <w:bCs/>
          <w:vertAlign w:val="subscript"/>
        </w:rPr>
        <w:t>3</w:t>
      </w:r>
      <w:r w:rsidRPr="009C515E">
        <w:rPr>
          <w:rFonts w:asciiTheme="majorBidi" w:hAnsiTheme="majorBidi" w:cstheme="majorBidi"/>
          <w:bCs/>
        </w:rPr>
        <w:t xml:space="preserve">   </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rPr>
        <w:t>C)</w:t>
      </w:r>
      <w:r w:rsidRPr="009C515E">
        <w:rPr>
          <w:rFonts w:asciiTheme="majorBidi" w:hAnsiTheme="majorBidi" w:cstheme="majorBidi"/>
          <w:bCs/>
        </w:rPr>
        <w:t xml:space="preserve"> CH</w:t>
      </w:r>
      <w:r w:rsidRPr="009C515E">
        <w:rPr>
          <w:rFonts w:asciiTheme="majorBidi" w:hAnsiTheme="majorBidi" w:cstheme="majorBidi"/>
          <w:bCs/>
          <w:vertAlign w:val="subscript"/>
        </w:rPr>
        <w:t>3</w:t>
      </w:r>
      <w:r w:rsidRPr="009C515E">
        <w:rPr>
          <w:rFonts w:asciiTheme="majorBidi" w:hAnsiTheme="majorBidi" w:cstheme="majorBidi"/>
          <w:bCs/>
        </w:rPr>
        <w:t xml:space="preserve">COOH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CH</w:t>
      </w:r>
      <w:r w:rsidRPr="009C515E">
        <w:rPr>
          <w:rFonts w:asciiTheme="majorBidi" w:hAnsiTheme="majorBidi" w:cstheme="majorBidi"/>
          <w:bCs/>
          <w:vertAlign w:val="subscript"/>
        </w:rPr>
        <w:t>3</w:t>
      </w:r>
      <w:r w:rsidRPr="009C515E">
        <w:rPr>
          <w:rFonts w:asciiTheme="majorBidi" w:hAnsiTheme="majorBidi" w:cstheme="majorBidi"/>
          <w:bCs/>
        </w:rPr>
        <w:t xml:space="preserve"> – CH</w:t>
      </w:r>
      <w:r w:rsidRPr="009C515E">
        <w:rPr>
          <w:rFonts w:asciiTheme="majorBidi" w:hAnsiTheme="majorBidi" w:cstheme="majorBidi"/>
          <w:bCs/>
          <w:vertAlign w:val="subscript"/>
        </w:rPr>
        <w:t>2</w:t>
      </w:r>
      <w:r w:rsidRPr="009C515E">
        <w:rPr>
          <w:rFonts w:asciiTheme="majorBidi" w:hAnsiTheme="majorBidi" w:cstheme="majorBidi"/>
          <w:bCs/>
        </w:rPr>
        <w:t xml:space="preserve"> – Br   </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Alkanes are non-polar or weakly polar compounds that are insoluble in:</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 xml:space="preserve">A) Polar solvent  </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rPr>
        <w:t>B) Uni-Polar solvent</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Non-polar solvent</w:t>
      </w:r>
      <w:r w:rsidRPr="009C515E">
        <w:rPr>
          <w:rFonts w:asciiTheme="majorBidi" w:hAnsiTheme="majorBidi" w:cstheme="majorBidi"/>
        </w:rPr>
        <w:tab/>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None of the above</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Aqua reggia is found when HCl and NHO3 mixed in following ratio:</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 xml:space="preserve">A) 1 : 1 </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rPr>
        <w:t>B) 2 : 1</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 1 : 3</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t xml:space="preserve"> </w:t>
      </w:r>
      <w:r w:rsidRPr="009C515E">
        <w:rPr>
          <w:rFonts w:asciiTheme="majorBidi" w:hAnsiTheme="majorBidi" w:cstheme="majorBidi"/>
        </w:rPr>
        <w:tab/>
      </w:r>
      <w:r w:rsidRPr="009C515E">
        <w:rPr>
          <w:rFonts w:asciiTheme="majorBidi" w:hAnsiTheme="majorBidi" w:cstheme="majorBidi"/>
          <w:bCs/>
        </w:rPr>
        <w:t>D) 3 : 1</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Benzene has an extraordinary stable molecule because of:</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 xml:space="preserve">A) Delocalized electron cloud </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rPr>
        <w:t>B) Localized electron cloud</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 xml:space="preserve">C) Regular tetrahedral structure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Irregular hexagonal structure</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Which of the following is NOT used as fertilizer?</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Anhydrous amonia</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rPr>
        <w:t>B) Sodium hydroxide</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Calcium nitrate</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Diammonium phosphate</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Ethanol can be prepared by fermenting the following in the presence of oxygen:</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Protein</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t xml:space="preserve"> </w:t>
      </w:r>
      <w:r w:rsidRPr="009C515E">
        <w:rPr>
          <w:rFonts w:asciiTheme="majorBidi" w:hAnsiTheme="majorBidi" w:cstheme="majorBidi"/>
        </w:rPr>
        <w:tab/>
        <w:t>B) Oil</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Glucose</w:t>
      </w:r>
      <w:r w:rsidRPr="009C515E">
        <w:rPr>
          <w:rFonts w:asciiTheme="majorBidi" w:hAnsiTheme="majorBidi" w:cstheme="majorBidi"/>
        </w:rPr>
        <w:tab/>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None of the above</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The periodic table gives basic framework to study the periodic behavior of the physical and chemical properties of:</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 xml:space="preserve">A) Elements only </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rPr>
        <w:t>B) Compounds only</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 Elements and their compounds</w:t>
      </w:r>
      <w:r w:rsidRPr="009C515E">
        <w:rPr>
          <w:rFonts w:asciiTheme="majorBidi" w:hAnsiTheme="majorBidi" w:cstheme="majorBidi"/>
        </w:rPr>
        <w:tab/>
      </w:r>
      <w:r w:rsidR="00BE2A12">
        <w:rPr>
          <w:rFonts w:asciiTheme="majorBidi" w:hAnsiTheme="majorBidi" w:cstheme="majorBidi"/>
        </w:rPr>
        <w:tab/>
      </w:r>
      <w:r w:rsidRPr="009C515E">
        <w:rPr>
          <w:rFonts w:asciiTheme="majorBidi" w:hAnsiTheme="majorBidi" w:cstheme="majorBidi"/>
          <w:bCs/>
        </w:rPr>
        <w:t>D) Elements and their inorganic compounds</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The oxidation states of Boron are:</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+1, +2,+3</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t xml:space="preserve"> </w:t>
      </w:r>
      <w:r w:rsidRPr="009C515E">
        <w:rPr>
          <w:rFonts w:asciiTheme="majorBidi" w:hAnsiTheme="majorBidi" w:cstheme="majorBidi"/>
        </w:rPr>
        <w:tab/>
      </w:r>
      <w:r w:rsidRPr="009C515E">
        <w:rPr>
          <w:rFonts w:asciiTheme="majorBidi" w:hAnsiTheme="majorBidi" w:cstheme="majorBidi"/>
        </w:rPr>
        <w:tab/>
        <w:t>B) +1, -1</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-1, -2, -3</w:t>
      </w:r>
      <w:r w:rsidRPr="009C515E">
        <w:rPr>
          <w:rFonts w:asciiTheme="majorBidi" w:hAnsiTheme="majorBidi" w:cstheme="majorBidi"/>
        </w:rPr>
        <w:tab/>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+3, +1</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Which amino acids can be synthesized by over body:</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Basic amino acids</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t xml:space="preserve"> </w:t>
      </w:r>
      <w:r w:rsidRPr="009C515E">
        <w:rPr>
          <w:rFonts w:asciiTheme="majorBidi" w:hAnsiTheme="majorBidi" w:cstheme="majorBidi"/>
        </w:rPr>
        <w:tab/>
        <w:t>B) Acidic amino acids</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C) Essential amino acids</w:t>
      </w:r>
      <w:r w:rsidRPr="009C515E">
        <w:rPr>
          <w:rFonts w:asciiTheme="majorBidi" w:hAnsiTheme="majorBidi" w:cstheme="majorBidi"/>
        </w:rPr>
        <w:tab/>
        <w:t xml:space="preserve">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Non-essential amino acids</w:t>
      </w: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Coagulant used in water treatment:</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bCs/>
        </w:rPr>
        <w:t>A) Formaldehyde is used in silvering of mirror</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 xml:space="preserve">B) Propanal and propanone behave similarly in Tollen’s </w:t>
      </w:r>
      <w:r w:rsidR="00BE2A12">
        <w:rPr>
          <w:rFonts w:asciiTheme="majorBidi" w:hAnsiTheme="majorBidi" w:cstheme="majorBidi"/>
        </w:rPr>
        <w:t>r</w:t>
      </w:r>
      <w:r w:rsidRPr="009C515E">
        <w:rPr>
          <w:rFonts w:asciiTheme="majorBidi" w:hAnsiTheme="majorBidi" w:cstheme="majorBidi"/>
        </w:rPr>
        <w:t>eagent</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rPr>
        <w:t xml:space="preserve">C) Acetone on reduction gives primary alcohols </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rPr>
        <w:t>D) Ketones gi</w:t>
      </w:r>
      <w:r w:rsidR="00BE2A12">
        <w:rPr>
          <w:rFonts w:asciiTheme="majorBidi" w:hAnsiTheme="majorBidi" w:cstheme="majorBidi"/>
          <w:bCs/>
        </w:rPr>
        <w:t>ve</w:t>
      </w:r>
      <w:r w:rsidRPr="009C515E">
        <w:rPr>
          <w:rFonts w:asciiTheme="majorBidi" w:hAnsiTheme="majorBidi" w:cstheme="majorBidi"/>
          <w:bCs/>
        </w:rPr>
        <w:t>s brick red color with Fehling’s solution</w:t>
      </w:r>
    </w:p>
    <w:p w:rsidR="009C515E" w:rsidRPr="009C515E" w:rsidRDefault="00BE2A12"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Coagulant</w:t>
      </w:r>
      <w:r w:rsidR="009C515E" w:rsidRPr="009C515E">
        <w:rPr>
          <w:rFonts w:asciiTheme="majorBidi" w:hAnsiTheme="majorBidi" w:cstheme="majorBidi"/>
          <w:b/>
          <w:bCs/>
        </w:rPr>
        <w:t xml:space="preserve"> used in water treatment:</w:t>
      </w:r>
    </w:p>
    <w:p w:rsidR="009C515E" w:rsidRPr="009C515E" w:rsidRDefault="00BE2A12" w:rsidP="009C515E">
      <w:pPr>
        <w:pStyle w:val="BodyTextIndent"/>
        <w:spacing w:after="0"/>
        <w:ind w:left="720"/>
        <w:rPr>
          <w:rFonts w:asciiTheme="majorBidi" w:hAnsiTheme="majorBidi" w:cstheme="majorBidi"/>
        </w:rPr>
      </w:pPr>
      <w:r>
        <w:rPr>
          <w:rFonts w:asciiTheme="majorBidi" w:hAnsiTheme="majorBidi" w:cstheme="majorBidi"/>
          <w:bCs/>
        </w:rPr>
        <w:t>A) Gypsum</w:t>
      </w:r>
      <w:r w:rsidR="009C515E" w:rsidRPr="009C515E">
        <w:rPr>
          <w:rFonts w:asciiTheme="majorBidi" w:hAnsiTheme="majorBidi" w:cstheme="majorBidi"/>
          <w:bCs/>
        </w:rPr>
        <w:tab/>
      </w:r>
      <w:r w:rsidR="009C515E" w:rsidRPr="009C515E">
        <w:rPr>
          <w:rFonts w:asciiTheme="majorBidi" w:hAnsiTheme="majorBidi" w:cstheme="majorBidi"/>
          <w:bCs/>
        </w:rPr>
        <w:tab/>
      </w:r>
      <w:r w:rsidR="009C515E" w:rsidRPr="009C515E">
        <w:rPr>
          <w:rFonts w:asciiTheme="majorBidi" w:hAnsiTheme="majorBidi" w:cstheme="majorBidi"/>
          <w:bCs/>
        </w:rPr>
        <w:tab/>
      </w:r>
      <w:r w:rsidR="009C515E" w:rsidRPr="009C515E">
        <w:rPr>
          <w:rFonts w:asciiTheme="majorBidi" w:hAnsiTheme="majorBidi" w:cstheme="majorBidi"/>
          <w:bCs/>
        </w:rPr>
        <w:tab/>
      </w:r>
      <w:r w:rsidR="009C515E" w:rsidRPr="009C515E">
        <w:rPr>
          <w:rFonts w:asciiTheme="majorBidi" w:hAnsiTheme="majorBidi" w:cstheme="majorBidi"/>
        </w:rPr>
        <w:tab/>
        <w:t>B) Dolonite</w:t>
      </w:r>
    </w:p>
    <w:p w:rsidR="009C515E" w:rsidRPr="009C515E" w:rsidRDefault="009C515E" w:rsidP="009C515E">
      <w:pPr>
        <w:pStyle w:val="BodyTextIndent"/>
        <w:spacing w:after="0"/>
        <w:ind w:left="720"/>
        <w:rPr>
          <w:rFonts w:asciiTheme="majorBidi" w:hAnsiTheme="majorBidi" w:cstheme="majorBidi"/>
          <w:bCs/>
        </w:rPr>
      </w:pPr>
      <w:r w:rsidRPr="009C515E">
        <w:rPr>
          <w:rFonts w:asciiTheme="majorBidi" w:hAnsiTheme="majorBidi" w:cstheme="majorBidi"/>
        </w:rPr>
        <w:t xml:space="preserve">C) Asbestos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bCs/>
        </w:rPr>
        <w:t>D) Alum</w:t>
      </w:r>
    </w:p>
    <w:p w:rsidR="009C515E" w:rsidRPr="009C515E" w:rsidRDefault="00BE2A12" w:rsidP="00846ECA">
      <w:pPr>
        <w:pStyle w:val="BodyTextIndent"/>
        <w:numPr>
          <w:ilvl w:val="0"/>
          <w:numId w:val="3"/>
        </w:numPr>
        <w:spacing w:after="0"/>
        <w:ind w:hanging="720"/>
        <w:jc w:val="both"/>
        <w:rPr>
          <w:rFonts w:asciiTheme="majorBidi" w:hAnsiTheme="majorBidi" w:cstheme="majorBidi"/>
          <w:b/>
          <w:bCs/>
        </w:rPr>
      </w:pPr>
      <w:r>
        <w:rPr>
          <w:rFonts w:asciiTheme="majorBidi" w:hAnsiTheme="majorBidi" w:cstheme="majorBidi"/>
          <w:b/>
          <w:bCs/>
        </w:rPr>
        <w:t xml:space="preserve">Which of the following is </w:t>
      </w:r>
      <w:r w:rsidR="009C515E" w:rsidRPr="009C515E">
        <w:rPr>
          <w:rFonts w:asciiTheme="majorBidi" w:hAnsiTheme="majorBidi" w:cstheme="majorBidi"/>
          <w:b/>
          <w:bCs/>
        </w:rPr>
        <w:t>natural polymer?</w:t>
      </w:r>
    </w:p>
    <w:p w:rsidR="009C515E" w:rsidRPr="009C515E" w:rsidRDefault="009C515E" w:rsidP="009C515E">
      <w:pPr>
        <w:pStyle w:val="BodyTextIndent"/>
        <w:spacing w:after="0"/>
        <w:ind w:left="720"/>
        <w:rPr>
          <w:rFonts w:asciiTheme="majorBidi" w:hAnsiTheme="majorBidi" w:cstheme="majorBidi"/>
        </w:rPr>
      </w:pPr>
      <w:r w:rsidRPr="009C515E">
        <w:rPr>
          <w:rFonts w:asciiTheme="majorBidi" w:hAnsiTheme="majorBidi" w:cstheme="majorBidi"/>
          <w:bCs/>
        </w:rPr>
        <w:t>A) Terylene</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t xml:space="preserve"> </w:t>
      </w:r>
      <w:r w:rsidRPr="009C515E">
        <w:rPr>
          <w:rFonts w:asciiTheme="majorBidi" w:hAnsiTheme="majorBidi" w:cstheme="majorBidi"/>
        </w:rPr>
        <w:tab/>
        <w:t>B) Polysaccharide</w:t>
      </w:r>
    </w:p>
    <w:p w:rsidR="00F655C7" w:rsidRDefault="009C515E" w:rsidP="0059434F">
      <w:pPr>
        <w:spacing w:after="0" w:line="480" w:lineRule="auto"/>
        <w:rPr>
          <w:rFonts w:asciiTheme="majorBidi" w:hAnsiTheme="majorBidi" w:cstheme="majorBidi"/>
          <w:bCs/>
          <w:sz w:val="24"/>
          <w:szCs w:val="24"/>
        </w:rPr>
      </w:pPr>
      <w:r w:rsidRPr="009C515E">
        <w:rPr>
          <w:rFonts w:asciiTheme="majorBidi" w:hAnsiTheme="majorBidi" w:cstheme="majorBidi"/>
          <w:sz w:val="24"/>
          <w:szCs w:val="24"/>
        </w:rPr>
        <w:tab/>
        <w:t>C) Nylon</w:t>
      </w:r>
      <w:r w:rsidRPr="009C515E">
        <w:rPr>
          <w:rFonts w:asciiTheme="majorBidi" w:hAnsiTheme="majorBidi" w:cstheme="majorBidi"/>
          <w:sz w:val="24"/>
          <w:szCs w:val="24"/>
        </w:rPr>
        <w:tab/>
        <w:t xml:space="preserve">  </w:t>
      </w:r>
      <w:r w:rsidRPr="009C515E">
        <w:rPr>
          <w:rFonts w:asciiTheme="majorBidi" w:hAnsiTheme="majorBidi" w:cstheme="majorBidi"/>
          <w:sz w:val="24"/>
          <w:szCs w:val="24"/>
        </w:rPr>
        <w:tab/>
      </w:r>
      <w:r w:rsidRPr="009C515E">
        <w:rPr>
          <w:rFonts w:asciiTheme="majorBidi" w:hAnsiTheme="majorBidi" w:cstheme="majorBidi"/>
          <w:sz w:val="24"/>
          <w:szCs w:val="24"/>
        </w:rPr>
        <w:tab/>
      </w:r>
      <w:r w:rsidRPr="009C515E">
        <w:rPr>
          <w:rFonts w:asciiTheme="majorBidi" w:hAnsiTheme="majorBidi" w:cstheme="majorBidi"/>
          <w:sz w:val="24"/>
          <w:szCs w:val="24"/>
        </w:rPr>
        <w:tab/>
      </w:r>
      <w:r w:rsidRPr="009C515E">
        <w:rPr>
          <w:rFonts w:asciiTheme="majorBidi" w:hAnsiTheme="majorBidi" w:cstheme="majorBidi"/>
          <w:sz w:val="24"/>
          <w:szCs w:val="24"/>
        </w:rPr>
        <w:tab/>
      </w:r>
      <w:r w:rsidRPr="009C515E">
        <w:rPr>
          <w:rFonts w:asciiTheme="majorBidi" w:hAnsiTheme="majorBidi" w:cstheme="majorBidi"/>
          <w:bCs/>
          <w:sz w:val="24"/>
          <w:szCs w:val="24"/>
        </w:rPr>
        <w:t>D) Polyethene</w:t>
      </w:r>
    </w:p>
    <w:p w:rsidR="00F655C7" w:rsidRDefault="00F655C7">
      <w:pPr>
        <w:rPr>
          <w:rFonts w:asciiTheme="majorBidi" w:hAnsiTheme="majorBidi" w:cstheme="majorBidi"/>
          <w:bCs/>
          <w:sz w:val="24"/>
          <w:szCs w:val="24"/>
        </w:rPr>
      </w:pPr>
      <w:r>
        <w:rPr>
          <w:rFonts w:asciiTheme="majorBidi" w:hAnsiTheme="majorBidi" w:cstheme="majorBidi"/>
          <w:bCs/>
          <w:sz w:val="24"/>
          <w:szCs w:val="24"/>
        </w:rPr>
        <w:br w:type="page"/>
      </w:r>
    </w:p>
    <w:p w:rsidR="009C515E" w:rsidRPr="009C515E" w:rsidRDefault="009C515E" w:rsidP="009C515E">
      <w:pPr>
        <w:shd w:val="clear" w:color="auto" w:fill="000000" w:themeFill="text1"/>
        <w:spacing w:after="0" w:line="240" w:lineRule="auto"/>
        <w:jc w:val="center"/>
        <w:rPr>
          <w:rFonts w:asciiTheme="majorBidi" w:hAnsiTheme="majorBidi" w:cstheme="majorBidi"/>
          <w:b/>
          <w:bCs/>
          <w:sz w:val="24"/>
          <w:szCs w:val="24"/>
        </w:rPr>
      </w:pPr>
      <w:bookmarkStart w:id="0" w:name="_GoBack"/>
      <w:bookmarkEnd w:id="0"/>
      <w:r w:rsidRPr="009C515E">
        <w:rPr>
          <w:rFonts w:asciiTheme="majorBidi" w:hAnsiTheme="majorBidi" w:cstheme="majorBidi"/>
          <w:b/>
          <w:bCs/>
          <w:sz w:val="24"/>
          <w:szCs w:val="24"/>
        </w:rPr>
        <w:lastRenderedPageBreak/>
        <w:t>ENGLISH</w:t>
      </w:r>
    </w:p>
    <w:p w:rsidR="009C515E" w:rsidRPr="009C515E" w:rsidRDefault="00BE2A12" w:rsidP="00BE2A12">
      <w:pPr>
        <w:pStyle w:val="BodyTextIndent"/>
        <w:spacing w:after="0"/>
        <w:ind w:left="720"/>
        <w:jc w:val="both"/>
        <w:rPr>
          <w:rFonts w:asciiTheme="majorBidi" w:hAnsiTheme="majorBidi" w:cstheme="majorBidi"/>
          <w:bCs/>
        </w:rPr>
      </w:pPr>
      <w:r>
        <w:rPr>
          <w:rFonts w:asciiTheme="majorBidi" w:hAnsiTheme="majorBidi" w:cstheme="majorBidi"/>
          <w:bCs/>
        </w:rPr>
        <w:tab/>
      </w:r>
      <w:r w:rsidR="009C515E" w:rsidRPr="009C515E">
        <w:rPr>
          <w:rFonts w:asciiTheme="majorBidi" w:hAnsiTheme="majorBidi" w:cstheme="majorBidi"/>
          <w:bCs/>
        </w:rPr>
        <w:t>Science, engineering and technology disciplines are dictating the turn of events in the world today. Nations which are leading in these disciplines are also leading the world politically and militarily. The powers accompanying the progress in these disciplines is causing scientists, engineers and technologists to disbelieve Allah subtly if not openly. They have started believing that they can predict the future, make machines comparable to Allah’s creations and have become oblivious of the day</w:t>
      </w:r>
      <w:r>
        <w:rPr>
          <w:rFonts w:asciiTheme="majorBidi" w:hAnsiTheme="majorBidi" w:cstheme="majorBidi"/>
          <w:bCs/>
        </w:rPr>
        <w:t xml:space="preserve"> </w:t>
      </w:r>
      <w:r w:rsidR="009C515E" w:rsidRPr="009C515E">
        <w:rPr>
          <w:rFonts w:asciiTheme="majorBidi" w:hAnsiTheme="majorBidi" w:cstheme="majorBidi"/>
          <w:bCs/>
        </w:rPr>
        <w:t>of</w:t>
      </w:r>
      <w:r>
        <w:rPr>
          <w:rFonts w:asciiTheme="majorBidi" w:hAnsiTheme="majorBidi" w:cstheme="majorBidi"/>
          <w:bCs/>
        </w:rPr>
        <w:t xml:space="preserve"> </w:t>
      </w:r>
      <w:r w:rsidR="009C515E" w:rsidRPr="009C515E">
        <w:rPr>
          <w:rFonts w:asciiTheme="majorBidi" w:hAnsiTheme="majorBidi" w:cstheme="majorBidi"/>
          <w:bCs/>
        </w:rPr>
        <w:t>judgment and of the life in the hereafter.</w:t>
      </w:r>
    </w:p>
    <w:p w:rsidR="009C515E" w:rsidRPr="009C515E" w:rsidRDefault="00BE2A12" w:rsidP="009C515E">
      <w:pPr>
        <w:pStyle w:val="BodyTextIndent"/>
        <w:spacing w:after="0"/>
        <w:ind w:left="720"/>
        <w:jc w:val="both"/>
        <w:rPr>
          <w:rFonts w:asciiTheme="majorBidi" w:hAnsiTheme="majorBidi" w:cstheme="majorBidi"/>
          <w:bCs/>
        </w:rPr>
      </w:pPr>
      <w:r>
        <w:rPr>
          <w:rFonts w:asciiTheme="majorBidi" w:hAnsiTheme="majorBidi" w:cstheme="majorBidi"/>
          <w:bCs/>
        </w:rPr>
        <w:tab/>
      </w:r>
      <w:r w:rsidR="009C515E" w:rsidRPr="009C515E">
        <w:rPr>
          <w:rFonts w:asciiTheme="majorBidi" w:hAnsiTheme="majorBidi" w:cstheme="majorBidi"/>
          <w:bCs/>
        </w:rPr>
        <w:t>Science, engineering and technology revolve around o0bservatin of Allah’s creations. Since Allah almighty has created Adam (AS) as superior of all creations and blessed him with the knowledge of natural phenomenon rightly described in the Quran as “Allah taught all names to Adam”, it is obvious that Adam’s of springs the human race, has been bestowed with the ability to observe nature of Allah’s creations, understand and utilize the principles of natural phenomenon, termed as scientific laws, to their own benefit in a very restricted domain. Why restricted domain? Because, for example human beings can extract iron from iron ore and wood from trees using scientific laws but cannot make iron ore nor can make trees. Human being can bandage an injury or sew it or working of natural phenomenon, but cannot create sand, neither the elements used in making electronics circuits nor the electric circuit laws tat govern their working. They can make different machines, using their knowledge of scientific laws, integrated it skillfully programed computers, all made from Allah’s creations and working according to Allah’s laws. These machines cannot work by themselves but need electric power or fossil fuel to function. Any form of power source is again a blessing of Allah. The fact is as Allah has rightly pointed out in the Quran that nobody can make even a fly nor can anybody take back any think picked up by a fly. Human beings are in reality totally dependent on the blessing and provisions of Allah restricted within the bounds set by him.</w:t>
      </w:r>
    </w:p>
    <w:p w:rsidR="009C515E" w:rsidRPr="009C515E" w:rsidRDefault="00BE2A12" w:rsidP="009C515E">
      <w:pPr>
        <w:pStyle w:val="BodyTextIndent"/>
        <w:spacing w:after="0"/>
        <w:ind w:left="720"/>
        <w:jc w:val="both"/>
        <w:rPr>
          <w:rFonts w:asciiTheme="majorBidi" w:hAnsiTheme="majorBidi" w:cstheme="majorBidi"/>
          <w:bCs/>
        </w:rPr>
      </w:pPr>
      <w:r>
        <w:rPr>
          <w:rFonts w:asciiTheme="majorBidi" w:hAnsiTheme="majorBidi" w:cstheme="majorBidi"/>
          <w:bCs/>
        </w:rPr>
        <w:tab/>
      </w:r>
      <w:r w:rsidR="009C515E" w:rsidRPr="009C515E">
        <w:rPr>
          <w:rFonts w:asciiTheme="majorBidi" w:hAnsiTheme="majorBidi" w:cstheme="majorBidi"/>
          <w:bCs/>
        </w:rPr>
        <w:t xml:space="preserve">With the wealth of knowledge gained from observance of Allah’s creations and appreciating their total dependence on Allah, Scientists, engineers and technologists should have been in the forefront of believers in Allah. They know that they make a machine that runs maintenance free for a long time with minimal input nor can they make a machine which is self growing, but they observe a heart beating for a so many years with minimal input, they see Allah’s creations multiplying with little input, a week child growing and attaining physical powers with so little input, they observe a single seed giving tons </w:t>
      </w:r>
      <w:r w:rsidRPr="009C515E">
        <w:rPr>
          <w:rFonts w:asciiTheme="majorBidi" w:hAnsiTheme="majorBidi" w:cstheme="majorBidi"/>
          <w:bCs/>
        </w:rPr>
        <w:t>and</w:t>
      </w:r>
      <w:r w:rsidR="009C515E" w:rsidRPr="009C515E">
        <w:rPr>
          <w:rFonts w:asciiTheme="majorBidi" w:hAnsiTheme="majorBidi" w:cstheme="majorBidi"/>
          <w:bCs/>
        </w:rPr>
        <w:t xml:space="preserve"> tons of fruit and grain. </w:t>
      </w:r>
    </w:p>
    <w:p w:rsidR="009C515E" w:rsidRPr="009C515E" w:rsidRDefault="00BE2A12" w:rsidP="009C515E">
      <w:pPr>
        <w:pStyle w:val="BodyTextIndent"/>
        <w:spacing w:after="0"/>
        <w:ind w:left="720"/>
        <w:jc w:val="both"/>
        <w:rPr>
          <w:rFonts w:asciiTheme="majorBidi" w:hAnsiTheme="majorBidi" w:cstheme="majorBidi"/>
          <w:bCs/>
        </w:rPr>
      </w:pPr>
      <w:r>
        <w:rPr>
          <w:rFonts w:asciiTheme="majorBidi" w:hAnsiTheme="majorBidi" w:cstheme="majorBidi"/>
          <w:bCs/>
        </w:rPr>
        <w:tab/>
      </w:r>
      <w:r w:rsidR="009C515E" w:rsidRPr="009C515E">
        <w:rPr>
          <w:rFonts w:asciiTheme="majorBidi" w:hAnsiTheme="majorBidi" w:cstheme="majorBidi"/>
          <w:bCs/>
        </w:rPr>
        <w:t xml:space="preserve">They extract or use energy from natural resources like petroleum, gas, water, sunlight which are available in enormous quantities of feeding whole mankind’s lust for energy to run their machines but can they make these natural resources themselves? No they looking for alternate natural resource to compensate the loss. </w:t>
      </w:r>
    </w:p>
    <w:p w:rsidR="009C515E" w:rsidRPr="009C515E" w:rsidRDefault="00BE2A12" w:rsidP="009C515E">
      <w:pPr>
        <w:pStyle w:val="BodyTextIndent"/>
        <w:spacing w:after="0"/>
        <w:ind w:left="720"/>
        <w:jc w:val="both"/>
        <w:rPr>
          <w:rFonts w:asciiTheme="majorBidi" w:hAnsiTheme="majorBidi" w:cstheme="majorBidi"/>
          <w:bCs/>
        </w:rPr>
      </w:pPr>
      <w:r>
        <w:rPr>
          <w:rFonts w:asciiTheme="majorBidi" w:hAnsiTheme="majorBidi" w:cstheme="majorBidi"/>
          <w:bCs/>
        </w:rPr>
        <w:tab/>
      </w:r>
      <w:r w:rsidR="009C515E" w:rsidRPr="009C515E">
        <w:rPr>
          <w:rFonts w:asciiTheme="majorBidi" w:hAnsiTheme="majorBidi" w:cstheme="majorBidi"/>
          <w:bCs/>
        </w:rPr>
        <w:t>They observe space, an untapped frontier. They observe the massive size and the mind boggling distances of space object, the fascinating and awe striking heavenly bodies all serenely population the apparently infinite space and held in place by invisible forces of Allah. Doesn’t this awesome spectacle make us realize how small a non-entity we are doesn’t strengthen our belief in Allah and convince us to submit to Allah.</w:t>
      </w:r>
    </w:p>
    <w:p w:rsidR="009C515E" w:rsidRPr="009C515E" w:rsidRDefault="00BE2A12" w:rsidP="009C515E">
      <w:pPr>
        <w:pStyle w:val="BodyTextIndent"/>
        <w:spacing w:after="0"/>
        <w:ind w:left="720"/>
        <w:jc w:val="both"/>
        <w:rPr>
          <w:rFonts w:asciiTheme="majorBidi" w:hAnsiTheme="majorBidi" w:cstheme="majorBidi"/>
          <w:bCs/>
        </w:rPr>
      </w:pPr>
      <w:r>
        <w:rPr>
          <w:rFonts w:asciiTheme="majorBidi" w:hAnsiTheme="majorBidi" w:cstheme="majorBidi"/>
          <w:bCs/>
        </w:rPr>
        <w:tab/>
      </w:r>
      <w:r w:rsidR="009C515E" w:rsidRPr="009C515E">
        <w:rPr>
          <w:rFonts w:asciiTheme="majorBidi" w:hAnsiTheme="majorBidi" w:cstheme="majorBidi"/>
          <w:bCs/>
        </w:rPr>
        <w:t xml:space="preserve">Unfortunately, most of the scientists, engineers and technologists instead to bowing to Allah’s commands have chosen to disobey them and live in a make believe worked revolving around their animal desires and lust for power. No matter how powerful they may be or be in custody of unmatched wealth and resources, they will finally return to Allah and death will overtake them at the appointed time, Don’t they see death daily? </w:t>
      </w:r>
    </w:p>
    <w:p w:rsidR="009C515E" w:rsidRPr="009C515E" w:rsidRDefault="009C515E" w:rsidP="009C515E">
      <w:pPr>
        <w:pStyle w:val="BodyTextIndent"/>
        <w:spacing w:after="0"/>
        <w:ind w:left="720"/>
        <w:jc w:val="both"/>
        <w:rPr>
          <w:rFonts w:asciiTheme="majorBidi" w:hAnsiTheme="majorBidi" w:cstheme="majorBidi"/>
          <w:bCs/>
        </w:rPr>
      </w:pPr>
      <w:r w:rsidRPr="009C515E">
        <w:rPr>
          <w:rFonts w:asciiTheme="majorBidi" w:hAnsiTheme="majorBidi" w:cstheme="majorBidi"/>
          <w:bCs/>
        </w:rPr>
        <w:t>Can they negate it or avoid it using their scientific knowledge and power?</w:t>
      </w:r>
    </w:p>
    <w:p w:rsidR="009C515E" w:rsidRPr="009C515E" w:rsidRDefault="00BE2A12" w:rsidP="00846ECA">
      <w:pPr>
        <w:pStyle w:val="BodyTextIndent"/>
        <w:numPr>
          <w:ilvl w:val="0"/>
          <w:numId w:val="3"/>
        </w:numPr>
        <w:spacing w:after="0"/>
        <w:ind w:hanging="720"/>
        <w:jc w:val="both"/>
        <w:rPr>
          <w:rFonts w:asciiTheme="majorBidi" w:hAnsiTheme="majorBidi" w:cstheme="majorBidi"/>
          <w:b/>
          <w:bCs/>
        </w:rPr>
      </w:pPr>
      <w:r>
        <w:rPr>
          <w:rFonts w:asciiTheme="majorBidi" w:hAnsiTheme="majorBidi" w:cstheme="majorBidi"/>
          <w:b/>
          <w:bCs/>
        </w:rPr>
        <w:t>Death</w:t>
      </w:r>
      <w:r w:rsidR="009C515E" w:rsidRPr="009C515E">
        <w:rPr>
          <w:rFonts w:asciiTheme="majorBidi" w:hAnsiTheme="majorBidi" w:cstheme="majorBidi"/>
          <w:b/>
          <w:bCs/>
        </w:rPr>
        <w:t>:</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Is observed daily</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B) Overtake human at the appointed time</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C)</w:t>
      </w:r>
      <w:r w:rsidR="00BE2A12">
        <w:rPr>
          <w:rFonts w:asciiTheme="majorBidi" w:hAnsiTheme="majorBidi" w:cstheme="majorBidi"/>
        </w:rPr>
        <w:t xml:space="preserve"> </w:t>
      </w:r>
      <w:r w:rsidRPr="009C515E">
        <w:rPr>
          <w:rFonts w:asciiTheme="majorBidi" w:hAnsiTheme="majorBidi" w:cstheme="majorBidi"/>
        </w:rPr>
        <w:t>Cannot be avoided using scientific knowledge and power</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p>
    <w:p w:rsid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highlight w:val="darkGray"/>
        </w:rPr>
        <w:t>D) All of above</w:t>
      </w:r>
      <w:r w:rsidRPr="009C515E">
        <w:rPr>
          <w:rFonts w:asciiTheme="majorBidi" w:hAnsiTheme="majorBidi" w:cstheme="majorBidi"/>
          <w:bCs/>
        </w:rPr>
        <w:t xml:space="preserve"> </w:t>
      </w:r>
    </w:p>
    <w:p w:rsidR="0059434F" w:rsidRPr="009C515E" w:rsidRDefault="0059434F" w:rsidP="00BE2A12">
      <w:pPr>
        <w:pStyle w:val="BodyTextIndent"/>
        <w:spacing w:after="0"/>
        <w:ind w:left="720"/>
        <w:rPr>
          <w:rFonts w:asciiTheme="majorBidi" w:hAnsiTheme="majorBidi" w:cstheme="majorBidi"/>
          <w:bCs/>
        </w:rPr>
      </w:pPr>
    </w:p>
    <w:p w:rsidR="009C515E" w:rsidRPr="009C515E" w:rsidRDefault="009C515E" w:rsidP="00BE2A12">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Why is stressed that humans can understand and utilize the principle of natural</w:t>
      </w:r>
      <w:r w:rsidR="00BE2A12">
        <w:rPr>
          <w:rFonts w:asciiTheme="majorBidi" w:hAnsiTheme="majorBidi" w:cstheme="majorBidi"/>
          <w:b/>
          <w:bCs/>
        </w:rPr>
        <w:t xml:space="preserve"> </w:t>
      </w:r>
      <w:r w:rsidRPr="009C515E">
        <w:rPr>
          <w:rFonts w:asciiTheme="majorBidi" w:hAnsiTheme="majorBidi" w:cstheme="majorBidi"/>
          <w:b/>
          <w:bCs/>
        </w:rPr>
        <w:t>phenomenon in a restricted domain?</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Because of human can make iron and wood</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B)</w:t>
      </w:r>
      <w:r w:rsidRPr="009C515E">
        <w:rPr>
          <w:rFonts w:asciiTheme="majorBidi" w:hAnsiTheme="majorBidi" w:cstheme="majorBidi"/>
          <w:bCs/>
        </w:rPr>
        <w:t xml:space="preserve"> Because humans cannot extract silicon from said</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highlight w:val="darkGray"/>
        </w:rPr>
        <w:t>C)</w:t>
      </w:r>
      <w:r w:rsidRPr="009C515E">
        <w:rPr>
          <w:rFonts w:asciiTheme="majorBidi" w:hAnsiTheme="majorBidi" w:cstheme="majorBidi"/>
          <w:bCs/>
          <w:highlight w:val="darkGray"/>
        </w:rPr>
        <w:t xml:space="preserve"> Because humans can make machines</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rPr>
        <w:t>D) Because humans cannot extract silicon from sand</w:t>
      </w:r>
    </w:p>
    <w:p w:rsidR="009C515E" w:rsidRPr="009C515E" w:rsidRDefault="009C515E" w:rsidP="009C515E">
      <w:pPr>
        <w:pStyle w:val="BodyTextIndent"/>
        <w:spacing w:after="0"/>
        <w:ind w:left="720"/>
        <w:rPr>
          <w:rFonts w:asciiTheme="majorBidi" w:hAnsiTheme="majorBidi" w:cstheme="majorBidi"/>
          <w:bCs/>
        </w:rPr>
      </w:pP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Scientist cannot make energy themselves. This point is elaborated in the paragraph by explaining:</w:t>
      </w:r>
    </w:p>
    <w:p w:rsidR="00BE2A12"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Petroleum and gas is not available</w:t>
      </w:r>
      <w:r w:rsidRPr="009C515E">
        <w:rPr>
          <w:rFonts w:asciiTheme="majorBidi" w:hAnsiTheme="majorBidi" w:cstheme="majorBidi"/>
        </w:rPr>
        <w:tab/>
      </w:r>
      <w:r w:rsidR="00BE2A12">
        <w:rPr>
          <w:rFonts w:asciiTheme="majorBidi" w:hAnsiTheme="majorBidi" w:cstheme="majorBidi"/>
        </w:rPr>
        <w:tab/>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B)</w:t>
      </w:r>
      <w:r w:rsidR="00BE2A12">
        <w:rPr>
          <w:rFonts w:asciiTheme="majorBidi" w:hAnsiTheme="majorBidi" w:cstheme="majorBidi"/>
        </w:rPr>
        <w:t xml:space="preserve"> </w:t>
      </w:r>
      <w:r w:rsidRPr="009C515E">
        <w:rPr>
          <w:rFonts w:asciiTheme="majorBidi" w:hAnsiTheme="majorBidi" w:cstheme="majorBidi"/>
          <w:bCs/>
        </w:rPr>
        <w:t>Sunlight is not available all day</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highlight w:val="darkGray"/>
        </w:rPr>
        <w:t>C)</w:t>
      </w:r>
      <w:r w:rsidRPr="009C515E">
        <w:rPr>
          <w:rFonts w:asciiTheme="majorBidi" w:hAnsiTheme="majorBidi" w:cstheme="majorBidi"/>
          <w:bCs/>
          <w:highlight w:val="darkGray"/>
        </w:rPr>
        <w:t xml:space="preserve"> They cannot male natural resources themselves</w:t>
      </w:r>
      <w:r w:rsidRPr="009C515E">
        <w:rPr>
          <w:rFonts w:asciiTheme="majorBidi" w:hAnsiTheme="majorBidi" w:cstheme="majorBidi"/>
          <w:bCs/>
        </w:rPr>
        <w:t xml:space="preserve"> </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p>
    <w:p w:rsid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rPr>
        <w:t>D) Water is running</w:t>
      </w:r>
    </w:p>
    <w:p w:rsidR="0059434F" w:rsidRPr="009C515E" w:rsidRDefault="0059434F" w:rsidP="00BE2A12">
      <w:pPr>
        <w:pStyle w:val="BodyTextIndent"/>
        <w:spacing w:after="0"/>
        <w:ind w:left="720"/>
        <w:rPr>
          <w:rFonts w:asciiTheme="majorBidi" w:hAnsiTheme="majorBidi" w:cstheme="majorBidi"/>
          <w:bCs/>
        </w:rPr>
      </w:pP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The distances of heavenly objects in space have been termed as mind boggling:</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w:t>
      </w:r>
      <w:r w:rsidR="00BE2A12">
        <w:rPr>
          <w:rFonts w:asciiTheme="majorBidi" w:hAnsiTheme="majorBidi" w:cstheme="majorBidi"/>
          <w:bCs/>
        </w:rPr>
        <w:t xml:space="preserve"> </w:t>
      </w:r>
      <w:r w:rsidRPr="009C515E">
        <w:rPr>
          <w:rFonts w:asciiTheme="majorBidi" w:hAnsiTheme="majorBidi" w:cstheme="majorBidi"/>
          <w:bCs/>
        </w:rPr>
        <w:t xml:space="preserve">Because of their sheer magnitude which baffles our imagination </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B)</w:t>
      </w:r>
      <w:r w:rsidRPr="009C515E">
        <w:rPr>
          <w:rFonts w:asciiTheme="majorBidi" w:hAnsiTheme="majorBidi" w:cstheme="majorBidi"/>
          <w:bCs/>
        </w:rPr>
        <w:t xml:space="preserve"> Because we tend up to sleep when we learn about them</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w:t>
      </w:r>
      <w:r w:rsidRPr="009C515E">
        <w:rPr>
          <w:rFonts w:asciiTheme="majorBidi" w:hAnsiTheme="majorBidi" w:cstheme="majorBidi"/>
          <w:bCs/>
        </w:rPr>
        <w:t xml:space="preserve"> Because we cannot see then without a telescope</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p>
    <w:p w:rsid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highlight w:val="darkGray"/>
        </w:rPr>
        <w:t>D) Because we do not care about them</w:t>
      </w:r>
    </w:p>
    <w:p w:rsidR="0059434F" w:rsidRPr="009C515E" w:rsidRDefault="0059434F" w:rsidP="00BE2A12">
      <w:pPr>
        <w:pStyle w:val="BodyTextIndent"/>
        <w:spacing w:after="0"/>
        <w:ind w:left="720"/>
        <w:rPr>
          <w:rFonts w:asciiTheme="majorBidi" w:hAnsiTheme="majorBidi" w:cstheme="majorBidi"/>
          <w:bCs/>
        </w:rPr>
      </w:pP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A heart that beats for so many years minimum input and without maintenance is a proof that:</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highlight w:val="darkGray"/>
        </w:rPr>
        <w:t>A) It is an example of Allah’s creation</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B)</w:t>
      </w:r>
      <w:r w:rsidRPr="009C515E">
        <w:rPr>
          <w:rFonts w:asciiTheme="majorBidi" w:hAnsiTheme="majorBidi" w:cstheme="majorBidi"/>
          <w:bCs/>
        </w:rPr>
        <w:t xml:space="preserve"> It is a low power machine</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w:t>
      </w:r>
      <w:r w:rsidRPr="009C515E">
        <w:rPr>
          <w:rFonts w:asciiTheme="majorBidi" w:hAnsiTheme="majorBidi" w:cstheme="majorBidi"/>
          <w:bCs/>
        </w:rPr>
        <w:t xml:space="preserve"> It can be replaced by a machine without an added power source  </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p>
    <w:p w:rsid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rPr>
        <w:t>D) It is just an unimportant muscles of our body</w:t>
      </w:r>
    </w:p>
    <w:p w:rsidR="0059434F" w:rsidRPr="009C515E" w:rsidRDefault="0059434F" w:rsidP="00BE2A12">
      <w:pPr>
        <w:pStyle w:val="BodyTextIndent"/>
        <w:spacing w:after="0"/>
        <w:ind w:left="720"/>
        <w:rPr>
          <w:rFonts w:asciiTheme="majorBidi" w:hAnsiTheme="majorBidi" w:cstheme="majorBidi"/>
          <w:bCs/>
        </w:rPr>
      </w:pP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If a natural energy resources becomes unavailable, scientist, engineers, and technologists:</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Become totally helpless and cannot make it available</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B)</w:t>
      </w:r>
      <w:r w:rsidRPr="009C515E">
        <w:rPr>
          <w:rFonts w:asciiTheme="majorBidi" w:hAnsiTheme="majorBidi" w:cstheme="majorBidi"/>
          <w:bCs/>
        </w:rPr>
        <w:t xml:space="preserve"> Look for alternate resource to compensate the loss </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w:t>
      </w:r>
      <w:r w:rsidRPr="009C515E">
        <w:rPr>
          <w:rFonts w:asciiTheme="majorBidi" w:hAnsiTheme="majorBidi" w:cstheme="majorBidi"/>
          <w:bCs/>
        </w:rPr>
        <w:t xml:space="preserve"> All the machines using this resource become useless</w:t>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r w:rsidRPr="009C515E">
        <w:rPr>
          <w:rFonts w:asciiTheme="majorBidi" w:hAnsiTheme="majorBidi" w:cstheme="majorBidi"/>
          <w:bCs/>
        </w:rPr>
        <w:tab/>
      </w:r>
    </w:p>
    <w:p w:rsid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highlight w:val="darkGray"/>
        </w:rPr>
        <w:t>D) All of the above</w:t>
      </w:r>
      <w:r w:rsidRPr="009C515E">
        <w:rPr>
          <w:rFonts w:asciiTheme="majorBidi" w:hAnsiTheme="majorBidi" w:cstheme="majorBidi"/>
          <w:bCs/>
        </w:rPr>
        <w:t xml:space="preserve"> </w:t>
      </w:r>
    </w:p>
    <w:p w:rsidR="0059434F" w:rsidRDefault="0059434F" w:rsidP="00BE2A12">
      <w:pPr>
        <w:pStyle w:val="BodyTextIndent"/>
        <w:spacing w:after="0"/>
        <w:ind w:left="720"/>
        <w:rPr>
          <w:rFonts w:asciiTheme="majorBidi" w:hAnsiTheme="majorBidi" w:cstheme="majorBidi"/>
          <w:bCs/>
        </w:rPr>
      </w:pPr>
    </w:p>
    <w:p w:rsidR="0059434F" w:rsidRPr="009C515E" w:rsidRDefault="0059434F" w:rsidP="00BE2A12">
      <w:pPr>
        <w:pStyle w:val="BodyTextIndent"/>
        <w:spacing w:after="0"/>
        <w:ind w:left="720"/>
        <w:rPr>
          <w:rFonts w:asciiTheme="majorBidi" w:hAnsiTheme="majorBidi" w:cstheme="majorBidi"/>
          <w:bCs/>
        </w:rPr>
      </w:pP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Scientists, engineers and technologists cannot make a machine that:</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highlight w:val="darkGray"/>
        </w:rPr>
        <w:t>A) Is like a fly which grows, reproduces and has features similar to it.</w:t>
      </w:r>
      <w:r w:rsidRPr="009C515E">
        <w:rPr>
          <w:rFonts w:asciiTheme="majorBidi" w:hAnsiTheme="majorBidi" w:cstheme="majorBidi"/>
        </w:rPr>
        <w:tab/>
      </w:r>
      <w:r w:rsidRPr="009C515E">
        <w:rPr>
          <w:rFonts w:asciiTheme="majorBidi" w:hAnsiTheme="majorBidi" w:cstheme="majorBidi"/>
        </w:rPr>
        <w:tab/>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B)</w:t>
      </w:r>
      <w:r w:rsidRPr="009C515E">
        <w:rPr>
          <w:rFonts w:asciiTheme="majorBidi" w:hAnsiTheme="majorBidi" w:cstheme="majorBidi"/>
          <w:bCs/>
        </w:rPr>
        <w:t xml:space="preserve"> Can fly and has a size of a fly</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w:t>
      </w:r>
      <w:r w:rsidRPr="009C515E">
        <w:rPr>
          <w:rFonts w:asciiTheme="majorBidi" w:hAnsiTheme="majorBidi" w:cstheme="majorBidi"/>
          <w:bCs/>
        </w:rPr>
        <w:t xml:space="preserve"> Can catch a fly and a fly and extract the flood particle picked by it</w:t>
      </w:r>
    </w:p>
    <w:p w:rsidR="009C515E" w:rsidRDefault="009C515E" w:rsidP="00BE2A12">
      <w:pPr>
        <w:pStyle w:val="BodyTextIndent"/>
        <w:spacing w:after="0"/>
        <w:ind w:firstLine="360"/>
        <w:rPr>
          <w:rFonts w:asciiTheme="majorBidi" w:hAnsiTheme="majorBidi" w:cstheme="majorBidi"/>
          <w:bCs/>
        </w:rPr>
      </w:pPr>
      <w:r w:rsidRPr="009C515E">
        <w:rPr>
          <w:rFonts w:asciiTheme="majorBidi" w:hAnsiTheme="majorBidi" w:cstheme="majorBidi"/>
          <w:bCs/>
        </w:rPr>
        <w:t>D) Both A and C</w:t>
      </w:r>
    </w:p>
    <w:p w:rsidR="0059434F" w:rsidRPr="009C515E" w:rsidRDefault="0059434F" w:rsidP="00BE2A12">
      <w:pPr>
        <w:pStyle w:val="BodyTextIndent"/>
        <w:spacing w:after="0"/>
        <w:ind w:firstLine="360"/>
        <w:rPr>
          <w:rFonts w:asciiTheme="majorBidi" w:hAnsiTheme="majorBidi" w:cstheme="majorBidi"/>
          <w:bCs/>
        </w:rPr>
      </w:pP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As stated in the Quran that Adam (AS) was taught all the names which the angels were not taught:</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A) Implying that animals are similar to humans</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B)</w:t>
      </w:r>
      <w:r w:rsidRPr="009C515E">
        <w:rPr>
          <w:rFonts w:asciiTheme="majorBidi" w:hAnsiTheme="majorBidi" w:cstheme="majorBidi"/>
          <w:bCs/>
        </w:rPr>
        <w:t xml:space="preserve"> Implying that humans can make machines</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highlight w:val="darkGray"/>
        </w:rPr>
        <w:t>C)</w:t>
      </w:r>
      <w:r w:rsidRPr="009C515E">
        <w:rPr>
          <w:rFonts w:asciiTheme="majorBidi" w:hAnsiTheme="majorBidi" w:cstheme="majorBidi"/>
          <w:bCs/>
          <w:highlight w:val="darkGray"/>
        </w:rPr>
        <w:t xml:space="preserve"> Implying that humans should not toil to learn</w:t>
      </w:r>
    </w:p>
    <w:p w:rsid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rPr>
        <w:t>D) Implying that humans should not toil to learn</w:t>
      </w:r>
    </w:p>
    <w:p w:rsidR="0059434F" w:rsidRPr="009C515E" w:rsidRDefault="0059434F" w:rsidP="00BE2A12">
      <w:pPr>
        <w:pStyle w:val="BodyTextIndent"/>
        <w:spacing w:after="0"/>
        <w:ind w:left="720"/>
        <w:rPr>
          <w:rFonts w:asciiTheme="majorBidi" w:hAnsiTheme="majorBidi" w:cstheme="majorBidi"/>
          <w:bCs/>
        </w:rPr>
      </w:pP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The crux of the above paragraph is:</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 xml:space="preserve">A) That human being can make machines without using Allah’s creation </w:t>
      </w:r>
      <w:r w:rsidRPr="009C515E">
        <w:rPr>
          <w:rFonts w:asciiTheme="majorBidi" w:hAnsiTheme="majorBidi" w:cstheme="majorBidi"/>
        </w:rPr>
        <w:tab/>
      </w:r>
      <w:r w:rsidRPr="009C515E">
        <w:rPr>
          <w:rFonts w:asciiTheme="majorBidi" w:hAnsiTheme="majorBidi" w:cstheme="majorBidi"/>
        </w:rPr>
        <w:tab/>
      </w:r>
      <w:r w:rsidRPr="009C515E">
        <w:rPr>
          <w:rFonts w:asciiTheme="majorBidi" w:hAnsiTheme="majorBidi" w:cstheme="majorBidi"/>
        </w:rPr>
        <w:tab/>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highlight w:val="darkGray"/>
        </w:rPr>
        <w:t>B)</w:t>
      </w:r>
      <w:r w:rsidRPr="009C515E">
        <w:rPr>
          <w:rFonts w:asciiTheme="majorBidi" w:hAnsiTheme="majorBidi" w:cstheme="majorBidi"/>
          <w:bCs/>
          <w:highlight w:val="darkGray"/>
        </w:rPr>
        <w:t xml:space="preserve"> That Allah alone is the creator. Humans merely utilize these creations</w:t>
      </w:r>
      <w:r w:rsidRPr="009C515E">
        <w:rPr>
          <w:rFonts w:asciiTheme="majorBidi" w:hAnsiTheme="majorBidi" w:cstheme="majorBidi"/>
          <w:bCs/>
        </w:rPr>
        <w:t xml:space="preserve"> </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w:t>
      </w:r>
      <w:r w:rsidRPr="009C515E">
        <w:rPr>
          <w:rFonts w:asciiTheme="majorBidi" w:hAnsiTheme="majorBidi" w:cstheme="majorBidi"/>
          <w:bCs/>
        </w:rPr>
        <w:t xml:space="preserve"> That scientists, engineers and the technologists are superiors</w:t>
      </w:r>
    </w:p>
    <w:p w:rsid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rPr>
        <w:t>D) The human beings are independent of Allah’s restrictions</w:t>
      </w:r>
    </w:p>
    <w:p w:rsidR="0059434F" w:rsidRPr="009C515E" w:rsidRDefault="0059434F" w:rsidP="00BE2A12">
      <w:pPr>
        <w:pStyle w:val="BodyTextIndent"/>
        <w:spacing w:after="0"/>
        <w:ind w:left="720"/>
        <w:rPr>
          <w:rFonts w:asciiTheme="majorBidi" w:hAnsiTheme="majorBidi" w:cstheme="majorBidi"/>
          <w:bCs/>
        </w:rPr>
      </w:pPr>
    </w:p>
    <w:p w:rsidR="009C515E" w:rsidRPr="009C515E" w:rsidRDefault="009C515E" w:rsidP="00846ECA">
      <w:pPr>
        <w:pStyle w:val="BodyTextIndent"/>
        <w:numPr>
          <w:ilvl w:val="0"/>
          <w:numId w:val="3"/>
        </w:numPr>
        <w:spacing w:after="0"/>
        <w:ind w:hanging="720"/>
        <w:jc w:val="both"/>
        <w:rPr>
          <w:rFonts w:asciiTheme="majorBidi" w:hAnsiTheme="majorBidi" w:cstheme="majorBidi"/>
          <w:b/>
          <w:bCs/>
        </w:rPr>
      </w:pPr>
      <w:r w:rsidRPr="009C515E">
        <w:rPr>
          <w:rFonts w:asciiTheme="majorBidi" w:hAnsiTheme="majorBidi" w:cstheme="majorBidi"/>
          <w:b/>
          <w:bCs/>
        </w:rPr>
        <w:t>While reading the above paragraph, we learn that:</w:t>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bCs/>
        </w:rPr>
        <w:t xml:space="preserve">A) </w:t>
      </w:r>
      <w:r w:rsidRPr="009C515E">
        <w:rPr>
          <w:rFonts w:asciiTheme="majorBidi" w:hAnsiTheme="majorBidi" w:cstheme="majorBidi"/>
          <w:bCs/>
          <w:highlight w:val="darkGray"/>
        </w:rPr>
        <w:t>Iron is extracted from sand</w:t>
      </w:r>
      <w:r w:rsidRPr="009C515E">
        <w:rPr>
          <w:rFonts w:asciiTheme="majorBidi" w:hAnsiTheme="majorBidi" w:cstheme="majorBidi"/>
        </w:rPr>
        <w:tab/>
      </w:r>
      <w:r w:rsidRPr="009C515E">
        <w:rPr>
          <w:rFonts w:asciiTheme="majorBidi" w:hAnsiTheme="majorBidi" w:cstheme="majorBidi"/>
        </w:rPr>
        <w:tab/>
      </w:r>
    </w:p>
    <w:p w:rsidR="009C515E" w:rsidRPr="009C515E" w:rsidRDefault="009C515E" w:rsidP="00BE2A12">
      <w:pPr>
        <w:pStyle w:val="BodyTextIndent"/>
        <w:spacing w:after="0"/>
        <w:ind w:left="720"/>
        <w:rPr>
          <w:rFonts w:asciiTheme="majorBidi" w:hAnsiTheme="majorBidi" w:cstheme="majorBidi"/>
        </w:rPr>
      </w:pPr>
      <w:r w:rsidRPr="009C515E">
        <w:rPr>
          <w:rFonts w:asciiTheme="majorBidi" w:hAnsiTheme="majorBidi" w:cstheme="majorBidi"/>
        </w:rPr>
        <w:t>B)</w:t>
      </w:r>
      <w:r w:rsidRPr="009C515E">
        <w:rPr>
          <w:rFonts w:asciiTheme="majorBidi" w:hAnsiTheme="majorBidi" w:cstheme="majorBidi"/>
          <w:bCs/>
        </w:rPr>
        <w:t xml:space="preserve"> Circuit laws are related to sand extraction</w:t>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rPr>
        <w:t>C)</w:t>
      </w:r>
      <w:r w:rsidRPr="009C515E">
        <w:rPr>
          <w:rFonts w:asciiTheme="majorBidi" w:hAnsiTheme="majorBidi" w:cstheme="majorBidi"/>
          <w:bCs/>
        </w:rPr>
        <w:t xml:space="preserve"> Silicon which is used to fabricate integrated circuits is extracted from sand</w:t>
      </w:r>
      <w:r w:rsidRPr="009C515E">
        <w:rPr>
          <w:rFonts w:asciiTheme="majorBidi" w:hAnsiTheme="majorBidi" w:cstheme="majorBidi"/>
          <w:bCs/>
        </w:rPr>
        <w:tab/>
      </w:r>
    </w:p>
    <w:p w:rsidR="009C515E" w:rsidRPr="009C515E" w:rsidRDefault="009C515E" w:rsidP="00BE2A12">
      <w:pPr>
        <w:pStyle w:val="BodyTextIndent"/>
        <w:spacing w:after="0"/>
        <w:ind w:left="720"/>
        <w:rPr>
          <w:rFonts w:asciiTheme="majorBidi" w:hAnsiTheme="majorBidi" w:cstheme="majorBidi"/>
          <w:bCs/>
        </w:rPr>
      </w:pPr>
      <w:r w:rsidRPr="009C515E">
        <w:rPr>
          <w:rFonts w:asciiTheme="majorBidi" w:hAnsiTheme="majorBidi" w:cstheme="majorBidi"/>
          <w:bCs/>
        </w:rPr>
        <w:t>D) Wood is extracted from trees which grow in sand</w:t>
      </w:r>
    </w:p>
    <w:sectPr w:rsidR="009C515E" w:rsidRPr="009C515E" w:rsidSect="00D65CE8">
      <w:headerReference w:type="default" r:id="rId399"/>
      <w:footerReference w:type="default" r:id="rId400"/>
      <w:pgSz w:w="12240" w:h="20160" w:code="5"/>
      <w:pgMar w:top="994" w:right="720" w:bottom="720" w:left="720" w:header="446" w:footer="8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0AB0" w:rsidRDefault="00880AB0" w:rsidP="003F15EC">
      <w:pPr>
        <w:spacing w:after="0" w:line="240" w:lineRule="auto"/>
      </w:pPr>
      <w:r>
        <w:separator/>
      </w:r>
    </w:p>
  </w:endnote>
  <w:endnote w:type="continuationSeparator" w:id="0">
    <w:p w:rsidR="00880AB0" w:rsidRDefault="00880AB0" w:rsidP="003F1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Brush738 BT">
    <w:altName w:val="Mistral"/>
    <w:charset w:val="00"/>
    <w:family w:val="script"/>
    <w:pitch w:val="variable"/>
    <w:sig w:usb0="00000001"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A12" w:rsidRDefault="00BE2A12" w:rsidP="00303C7D">
    <w:pPr>
      <w:pStyle w:val="Footer"/>
      <w:pBdr>
        <w:bottom w:val="single" w:sz="12" w:space="1" w:color="auto"/>
      </w:pBdr>
      <w:rPr>
        <w:rFonts w:ascii="Brush738 BT" w:hAnsi="Brush738 BT"/>
        <w:b/>
        <w:bCs/>
        <w:sz w:val="24"/>
        <w:szCs w:val="24"/>
      </w:rPr>
    </w:pPr>
  </w:p>
  <w:p w:rsidR="00BE2A12" w:rsidRDefault="00BE2A12" w:rsidP="00D65CE8">
    <w:pPr>
      <w:pStyle w:val="Footer"/>
    </w:pPr>
    <w:r w:rsidRPr="00D65CE8">
      <w:rPr>
        <w:rFonts w:ascii="Book Antiqua" w:hAnsi="Book Antiqua"/>
        <w:b/>
        <w:bCs/>
        <w:sz w:val="24"/>
        <w:szCs w:val="24"/>
      </w:rPr>
      <w:t>UET Past Papers</w:t>
    </w:r>
    <w:r>
      <w:t xml:space="preserve"> </w:t>
    </w:r>
    <w:r>
      <w:rPr>
        <w:rFonts w:ascii="Book Antiqua" w:hAnsi="Book Antiqua"/>
        <w:b/>
        <w:bCs/>
        <w:sz w:val="24"/>
        <w:szCs w:val="24"/>
      </w:rPr>
      <w:t>– 2016</w:t>
    </w:r>
    <w:r>
      <w:tab/>
    </w:r>
    <w:r>
      <w:tab/>
    </w:r>
    <w:r>
      <w:tab/>
    </w:r>
    <w:sdt>
      <w:sdtPr>
        <w:id w:val="512823"/>
        <w:docPartObj>
          <w:docPartGallery w:val="Page Numbers (Bottom of Page)"/>
          <w:docPartUnique/>
        </w:docPartObj>
      </w:sdtPr>
      <w:sdtEndPr/>
      <w:sdtContent>
        <w:r w:rsidRPr="0069350A">
          <w:rPr>
            <w:b/>
            <w:bCs/>
            <w:sz w:val="24"/>
            <w:szCs w:val="24"/>
          </w:rPr>
          <w:fldChar w:fldCharType="begin"/>
        </w:r>
        <w:r w:rsidRPr="0069350A">
          <w:rPr>
            <w:b/>
            <w:bCs/>
            <w:sz w:val="24"/>
            <w:szCs w:val="24"/>
          </w:rPr>
          <w:instrText xml:space="preserve"> PAGE   \* MERGEFORMAT </w:instrText>
        </w:r>
        <w:r w:rsidRPr="0069350A">
          <w:rPr>
            <w:b/>
            <w:bCs/>
            <w:sz w:val="24"/>
            <w:szCs w:val="24"/>
          </w:rPr>
          <w:fldChar w:fldCharType="separate"/>
        </w:r>
        <w:r w:rsidR="00F655C7">
          <w:rPr>
            <w:b/>
            <w:bCs/>
            <w:noProof/>
            <w:sz w:val="24"/>
            <w:szCs w:val="24"/>
          </w:rPr>
          <w:t>11</w:t>
        </w:r>
        <w:r w:rsidRPr="0069350A">
          <w:rPr>
            <w:b/>
            <w:bCs/>
            <w:sz w:val="24"/>
            <w:szCs w:val="24"/>
          </w:rPr>
          <w:fldChar w:fldCharType="end"/>
        </w:r>
      </w:sdtContent>
    </w:sdt>
  </w:p>
  <w:p w:rsidR="00BE2A12" w:rsidRDefault="00BE2A12">
    <w:pPr>
      <w:pStyle w:val="Footer"/>
    </w:pPr>
  </w:p>
  <w:p w:rsidR="00BE2A12" w:rsidRDefault="00BE2A1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0AB0" w:rsidRDefault="00880AB0" w:rsidP="003F15EC">
      <w:pPr>
        <w:spacing w:after="0" w:line="240" w:lineRule="auto"/>
      </w:pPr>
      <w:r>
        <w:separator/>
      </w:r>
    </w:p>
  </w:footnote>
  <w:footnote w:type="continuationSeparator" w:id="0">
    <w:p w:rsidR="00880AB0" w:rsidRDefault="00880AB0" w:rsidP="003F15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A12" w:rsidRDefault="00BE2A12">
    <w:pPr>
      <w:pStyle w:val="Header"/>
      <w:pBdr>
        <w:bottom w:val="single" w:sz="12" w:space="1" w:color="auto"/>
      </w:pBdr>
    </w:pPr>
  </w:p>
  <w:p w:rsidR="00BE2A12" w:rsidRDefault="00BE2A12">
    <w:pPr>
      <w:pStyle w:val="Header"/>
    </w:pPr>
    <w:r>
      <w:rPr>
        <w:noProof/>
      </w:rPr>
      <w:drawing>
        <wp:anchor distT="0" distB="0" distL="114300" distR="114300" simplePos="0" relativeHeight="251658240" behindDoc="0" locked="0" layoutInCell="1" allowOverlap="1" wp14:anchorId="4736AD71" wp14:editId="17A89A2D">
          <wp:simplePos x="0" y="0"/>
          <wp:positionH relativeFrom="column">
            <wp:posOffset>254257</wp:posOffset>
          </wp:positionH>
          <wp:positionV relativeFrom="paragraph">
            <wp:posOffset>2648788</wp:posOffset>
          </wp:positionV>
          <wp:extent cx="5948446" cy="535838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T.jpg"/>
                  <pic:cNvPicPr/>
                </pic:nvPicPr>
                <pic:blipFill>
                  <a:blip r:embed="rId1">
                    <a:lum bright="70000" contrast="-70000"/>
                    <a:extLst>
                      <a:ext uri="{28A0092B-C50C-407E-A947-70E740481C1C}">
                        <a14:useLocalDpi xmlns:a14="http://schemas.microsoft.com/office/drawing/2010/main" val="0"/>
                      </a:ext>
                    </a:extLst>
                  </a:blip>
                  <a:stretch>
                    <a:fillRect/>
                  </a:stretch>
                </pic:blipFill>
                <pic:spPr>
                  <a:xfrm>
                    <a:off x="0" y="0"/>
                    <a:ext cx="5969697" cy="53775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92741F"/>
    <w:multiLevelType w:val="hybridMultilevel"/>
    <w:tmpl w:val="51A821D2"/>
    <w:lvl w:ilvl="0" w:tplc="12E678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3E45E6"/>
    <w:multiLevelType w:val="hybridMultilevel"/>
    <w:tmpl w:val="94F05FB4"/>
    <w:lvl w:ilvl="0" w:tplc="7CC041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E202ADC"/>
    <w:multiLevelType w:val="hybridMultilevel"/>
    <w:tmpl w:val="D3EE0FF6"/>
    <w:lvl w:ilvl="0" w:tplc="D83E4134">
      <w:start w:val="1"/>
      <w:numFmt w:val="decimal"/>
      <w:lvlText w:val="%1."/>
      <w:lvlJc w:val="left"/>
      <w:pPr>
        <w:ind w:left="720" w:hanging="360"/>
      </w:pPr>
      <w:rPr>
        <w:rFonts w:ascii="Arial" w:hAnsi="Arial" w:cs="Arial"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2A2"/>
    <w:rsid w:val="00007B11"/>
    <w:rsid w:val="000342A2"/>
    <w:rsid w:val="0006131C"/>
    <w:rsid w:val="00086174"/>
    <w:rsid w:val="00090E7C"/>
    <w:rsid w:val="00165D4A"/>
    <w:rsid w:val="001826F3"/>
    <w:rsid w:val="001911BD"/>
    <w:rsid w:val="00193D8E"/>
    <w:rsid w:val="001A672B"/>
    <w:rsid w:val="001D52F7"/>
    <w:rsid w:val="001D7F93"/>
    <w:rsid w:val="001E0C74"/>
    <w:rsid w:val="001F37FE"/>
    <w:rsid w:val="00202E51"/>
    <w:rsid w:val="00205D79"/>
    <w:rsid w:val="00211C1A"/>
    <w:rsid w:val="0021306D"/>
    <w:rsid w:val="002147DA"/>
    <w:rsid w:val="00247596"/>
    <w:rsid w:val="002550B5"/>
    <w:rsid w:val="002574DB"/>
    <w:rsid w:val="00262DDE"/>
    <w:rsid w:val="00262E4C"/>
    <w:rsid w:val="002854EA"/>
    <w:rsid w:val="00286646"/>
    <w:rsid w:val="002A0F4A"/>
    <w:rsid w:val="002B4F23"/>
    <w:rsid w:val="002D2A1E"/>
    <w:rsid w:val="00303C7D"/>
    <w:rsid w:val="00347C1C"/>
    <w:rsid w:val="0036645A"/>
    <w:rsid w:val="003A1AD0"/>
    <w:rsid w:val="003A7124"/>
    <w:rsid w:val="003C6979"/>
    <w:rsid w:val="003D7D44"/>
    <w:rsid w:val="003E7D4E"/>
    <w:rsid w:val="003F15EC"/>
    <w:rsid w:val="0040485D"/>
    <w:rsid w:val="00411B31"/>
    <w:rsid w:val="00416F22"/>
    <w:rsid w:val="0042385A"/>
    <w:rsid w:val="00430529"/>
    <w:rsid w:val="00446E8A"/>
    <w:rsid w:val="004556ED"/>
    <w:rsid w:val="0047520E"/>
    <w:rsid w:val="0048611D"/>
    <w:rsid w:val="00490FBB"/>
    <w:rsid w:val="004B5B47"/>
    <w:rsid w:val="004C16B2"/>
    <w:rsid w:val="004D009B"/>
    <w:rsid w:val="004E3429"/>
    <w:rsid w:val="004F58CC"/>
    <w:rsid w:val="0051342D"/>
    <w:rsid w:val="00515AE9"/>
    <w:rsid w:val="0055212A"/>
    <w:rsid w:val="0059434F"/>
    <w:rsid w:val="005A33B8"/>
    <w:rsid w:val="005B2FFA"/>
    <w:rsid w:val="005C47EF"/>
    <w:rsid w:val="005E5959"/>
    <w:rsid w:val="005F0C56"/>
    <w:rsid w:val="005F51B5"/>
    <w:rsid w:val="00600306"/>
    <w:rsid w:val="006209A7"/>
    <w:rsid w:val="0062163F"/>
    <w:rsid w:val="006321AA"/>
    <w:rsid w:val="00663564"/>
    <w:rsid w:val="00671417"/>
    <w:rsid w:val="00677E66"/>
    <w:rsid w:val="00684E11"/>
    <w:rsid w:val="0069350A"/>
    <w:rsid w:val="006A47BA"/>
    <w:rsid w:val="006B2ABD"/>
    <w:rsid w:val="006D133B"/>
    <w:rsid w:val="006E39F7"/>
    <w:rsid w:val="00726675"/>
    <w:rsid w:val="00740DEE"/>
    <w:rsid w:val="00792706"/>
    <w:rsid w:val="00796088"/>
    <w:rsid w:val="00797E42"/>
    <w:rsid w:val="007C468E"/>
    <w:rsid w:val="007E407B"/>
    <w:rsid w:val="00800FD5"/>
    <w:rsid w:val="0082494B"/>
    <w:rsid w:val="00846ECA"/>
    <w:rsid w:val="00880AB0"/>
    <w:rsid w:val="008A67C8"/>
    <w:rsid w:val="008C4744"/>
    <w:rsid w:val="008D6B67"/>
    <w:rsid w:val="008D6E6E"/>
    <w:rsid w:val="008E0244"/>
    <w:rsid w:val="008F0783"/>
    <w:rsid w:val="008F0B3C"/>
    <w:rsid w:val="00912D56"/>
    <w:rsid w:val="009502FF"/>
    <w:rsid w:val="00950F65"/>
    <w:rsid w:val="0099692F"/>
    <w:rsid w:val="009A4067"/>
    <w:rsid w:val="009C43D1"/>
    <w:rsid w:val="009C515E"/>
    <w:rsid w:val="009C731E"/>
    <w:rsid w:val="009F6DC9"/>
    <w:rsid w:val="00A13148"/>
    <w:rsid w:val="00A36F67"/>
    <w:rsid w:val="00A537F8"/>
    <w:rsid w:val="00A647E5"/>
    <w:rsid w:val="00A75CB2"/>
    <w:rsid w:val="00A83699"/>
    <w:rsid w:val="00AB4F3C"/>
    <w:rsid w:val="00AB7927"/>
    <w:rsid w:val="00AC7A62"/>
    <w:rsid w:val="00AD4C34"/>
    <w:rsid w:val="00AD60A4"/>
    <w:rsid w:val="00B17E60"/>
    <w:rsid w:val="00B70A02"/>
    <w:rsid w:val="00B71056"/>
    <w:rsid w:val="00BE2A12"/>
    <w:rsid w:val="00BE790E"/>
    <w:rsid w:val="00BF5F64"/>
    <w:rsid w:val="00C52C6C"/>
    <w:rsid w:val="00C57130"/>
    <w:rsid w:val="00C770C4"/>
    <w:rsid w:val="00C86C0F"/>
    <w:rsid w:val="00C92FA5"/>
    <w:rsid w:val="00CB194A"/>
    <w:rsid w:val="00CC359C"/>
    <w:rsid w:val="00CD1059"/>
    <w:rsid w:val="00CD120E"/>
    <w:rsid w:val="00CE08BD"/>
    <w:rsid w:val="00CF3818"/>
    <w:rsid w:val="00CF5CAD"/>
    <w:rsid w:val="00D07AEC"/>
    <w:rsid w:val="00D333BB"/>
    <w:rsid w:val="00D35BCC"/>
    <w:rsid w:val="00D619FE"/>
    <w:rsid w:val="00D65CE8"/>
    <w:rsid w:val="00D91A61"/>
    <w:rsid w:val="00D96952"/>
    <w:rsid w:val="00DA16E8"/>
    <w:rsid w:val="00DC570C"/>
    <w:rsid w:val="00DD317B"/>
    <w:rsid w:val="00DE4927"/>
    <w:rsid w:val="00DF0D35"/>
    <w:rsid w:val="00DF4B40"/>
    <w:rsid w:val="00DF5DC3"/>
    <w:rsid w:val="00E15316"/>
    <w:rsid w:val="00E42403"/>
    <w:rsid w:val="00E53143"/>
    <w:rsid w:val="00E70403"/>
    <w:rsid w:val="00EC0DE7"/>
    <w:rsid w:val="00EC4A07"/>
    <w:rsid w:val="00EF6D3A"/>
    <w:rsid w:val="00F10AD0"/>
    <w:rsid w:val="00F248DA"/>
    <w:rsid w:val="00F4629D"/>
    <w:rsid w:val="00F605A3"/>
    <w:rsid w:val="00F6423D"/>
    <w:rsid w:val="00F655C7"/>
    <w:rsid w:val="00F752FC"/>
    <w:rsid w:val="00F81F14"/>
    <w:rsid w:val="00F9120C"/>
    <w:rsid w:val="00F92962"/>
    <w:rsid w:val="00FA0AA3"/>
    <w:rsid w:val="00FB1795"/>
    <w:rsid w:val="00FB459B"/>
    <w:rsid w:val="00FE0409"/>
    <w:rsid w:val="00FF2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772"/>
        <o:r id="V:Rule2" type="connector" idref="#_x0000_s1770"/>
        <o:r id="V:Rule3" type="connector" idref="#_x0000_s1771"/>
        <o:r id="V:Rule4" type="connector" idref="#_x0000_s1769"/>
      </o:rules>
    </o:shapelayout>
  </w:shapeDefaults>
  <w:decimalSymbol w:val="."/>
  <w:listSeparator w:val=","/>
  <w15:docId w15:val="{6743807E-9026-406D-A194-461A2825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D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F93"/>
    <w:pPr>
      <w:ind w:left="720"/>
      <w:contextualSpacing/>
    </w:pPr>
  </w:style>
  <w:style w:type="paragraph" w:styleId="Header">
    <w:name w:val="header"/>
    <w:basedOn w:val="Normal"/>
    <w:link w:val="HeaderChar"/>
    <w:uiPriority w:val="99"/>
    <w:unhideWhenUsed/>
    <w:rsid w:val="003F15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5EC"/>
  </w:style>
  <w:style w:type="paragraph" w:styleId="Footer">
    <w:name w:val="footer"/>
    <w:basedOn w:val="Normal"/>
    <w:link w:val="FooterChar"/>
    <w:uiPriority w:val="99"/>
    <w:unhideWhenUsed/>
    <w:rsid w:val="003F15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5EC"/>
  </w:style>
  <w:style w:type="paragraph" w:styleId="BalloonText">
    <w:name w:val="Balloon Text"/>
    <w:basedOn w:val="Normal"/>
    <w:link w:val="BalloonTextChar"/>
    <w:uiPriority w:val="99"/>
    <w:semiHidden/>
    <w:unhideWhenUsed/>
    <w:rsid w:val="00D96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952"/>
    <w:rPr>
      <w:rFonts w:ascii="Tahoma" w:hAnsi="Tahoma" w:cs="Tahoma"/>
      <w:sz w:val="16"/>
      <w:szCs w:val="16"/>
    </w:rPr>
  </w:style>
  <w:style w:type="paragraph" w:styleId="BodyTextIndent">
    <w:name w:val="Body Text Indent"/>
    <w:basedOn w:val="Normal"/>
    <w:link w:val="BodyTextIndentChar"/>
    <w:rsid w:val="00AD60A4"/>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AD60A4"/>
    <w:rPr>
      <w:rFonts w:ascii="Times New Roman" w:eastAsia="Times New Roman" w:hAnsi="Times New Roman" w:cs="Times New Roman"/>
      <w:sz w:val="24"/>
      <w:szCs w:val="24"/>
    </w:rPr>
  </w:style>
  <w:style w:type="table" w:styleId="TableGrid">
    <w:name w:val="Table Grid"/>
    <w:basedOn w:val="TableNormal"/>
    <w:uiPriority w:val="59"/>
    <w:rsid w:val="00600306"/>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ableTheme">
    <w:name w:val="Table Theme"/>
    <w:basedOn w:val="TableNormal"/>
    <w:rsid w:val="00EC0DE7"/>
    <w:pPr>
      <w:spacing w:after="0" w:line="240" w:lineRule="auto"/>
    </w:pPr>
    <w:rPr>
      <w:rFonts w:ascii="Times New Roman" w:eastAsia="Times New Roman" w:hAnsi="Times New Roman" w:cs="Times New Roman"/>
      <w:sz w:val="20"/>
      <w:szCs w:val="20"/>
    </w:rPr>
    <w:tblPr>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990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oleObject" Target="embeddings/oleObject143.bin"/><Relationship Id="rId21" Type="http://schemas.openxmlformats.org/officeDocument/2006/relationships/oleObject" Target="embeddings/oleObject6.bin"/><Relationship Id="rId63" Type="http://schemas.openxmlformats.org/officeDocument/2006/relationships/oleObject" Target="embeddings/oleObject25.bin"/><Relationship Id="rId159" Type="http://schemas.openxmlformats.org/officeDocument/2006/relationships/oleObject" Target="embeddings/oleObject73.bin"/><Relationship Id="rId324" Type="http://schemas.openxmlformats.org/officeDocument/2006/relationships/image" Target="media/image159.wmf"/><Relationship Id="rId366" Type="http://schemas.openxmlformats.org/officeDocument/2006/relationships/oleObject" Target="embeddings/oleObject182.bin"/><Relationship Id="rId170" Type="http://schemas.openxmlformats.org/officeDocument/2006/relationships/image" Target="media/image85.wmf"/><Relationship Id="rId226" Type="http://schemas.openxmlformats.org/officeDocument/2006/relationships/image" Target="media/image113.wmf"/><Relationship Id="rId107" Type="http://schemas.openxmlformats.org/officeDocument/2006/relationships/oleObject" Target="embeddings/oleObject47.bin"/><Relationship Id="rId268" Type="http://schemas.openxmlformats.org/officeDocument/2006/relationships/image" Target="media/image134.wmf"/><Relationship Id="rId289" Type="http://schemas.openxmlformats.org/officeDocument/2006/relationships/oleObject" Target="embeddings/oleObject138.bin"/><Relationship Id="rId11" Type="http://schemas.openxmlformats.org/officeDocument/2006/relationships/image" Target="media/image4.wmf"/><Relationship Id="rId32" Type="http://schemas.openxmlformats.org/officeDocument/2006/relationships/image" Target="media/image14.jpeg"/><Relationship Id="rId53" Type="http://schemas.openxmlformats.org/officeDocument/2006/relationships/image" Target="media/image26.wmf"/><Relationship Id="rId74" Type="http://schemas.openxmlformats.org/officeDocument/2006/relationships/image" Target="media/image37.wmf"/><Relationship Id="rId128" Type="http://schemas.openxmlformats.org/officeDocument/2006/relationships/image" Target="media/image64.wmf"/><Relationship Id="rId149" Type="http://schemas.openxmlformats.org/officeDocument/2006/relationships/oleObject" Target="embeddings/oleObject68.bin"/><Relationship Id="rId314" Type="http://schemas.openxmlformats.org/officeDocument/2006/relationships/image" Target="media/image154.wmf"/><Relationship Id="rId335" Type="http://schemas.openxmlformats.org/officeDocument/2006/relationships/oleObject" Target="embeddings/oleObject164.bin"/><Relationship Id="rId356" Type="http://schemas.openxmlformats.org/officeDocument/2006/relationships/oleObject" Target="embeddings/oleObject177.bin"/><Relationship Id="rId377" Type="http://schemas.openxmlformats.org/officeDocument/2006/relationships/image" Target="media/image183.wmf"/><Relationship Id="rId398" Type="http://schemas.openxmlformats.org/officeDocument/2006/relationships/oleObject" Target="embeddings/oleObject198.bin"/><Relationship Id="rId5" Type="http://schemas.openxmlformats.org/officeDocument/2006/relationships/webSettings" Target="webSettings.xml"/><Relationship Id="rId95" Type="http://schemas.openxmlformats.org/officeDocument/2006/relationships/oleObject" Target="embeddings/oleObject41.bin"/><Relationship Id="rId160" Type="http://schemas.openxmlformats.org/officeDocument/2006/relationships/image" Target="media/image80.wmf"/><Relationship Id="rId181" Type="http://schemas.openxmlformats.org/officeDocument/2006/relationships/oleObject" Target="embeddings/oleObject84.bin"/><Relationship Id="rId216" Type="http://schemas.openxmlformats.org/officeDocument/2006/relationships/image" Target="media/image108.wmf"/><Relationship Id="rId237" Type="http://schemas.openxmlformats.org/officeDocument/2006/relationships/oleObject" Target="embeddings/oleObject112.bin"/><Relationship Id="rId402" Type="http://schemas.openxmlformats.org/officeDocument/2006/relationships/theme" Target="theme/theme1.xml"/><Relationship Id="rId258" Type="http://schemas.openxmlformats.org/officeDocument/2006/relationships/image" Target="media/image129.wmf"/><Relationship Id="rId279" Type="http://schemas.openxmlformats.org/officeDocument/2006/relationships/oleObject" Target="embeddings/oleObject133.bin"/><Relationship Id="rId22" Type="http://schemas.openxmlformats.org/officeDocument/2006/relationships/oleObject" Target="embeddings/oleObject7.bin"/><Relationship Id="rId43" Type="http://schemas.openxmlformats.org/officeDocument/2006/relationships/image" Target="media/image19.jpeg"/><Relationship Id="rId64" Type="http://schemas.openxmlformats.org/officeDocument/2006/relationships/image" Target="media/image32.wmf"/><Relationship Id="rId118" Type="http://schemas.openxmlformats.org/officeDocument/2006/relationships/image" Target="media/image59.wmf"/><Relationship Id="rId139" Type="http://schemas.openxmlformats.org/officeDocument/2006/relationships/oleObject" Target="embeddings/oleObject63.bin"/><Relationship Id="rId290" Type="http://schemas.openxmlformats.org/officeDocument/2006/relationships/image" Target="media/image145.wmf"/><Relationship Id="rId304" Type="http://schemas.openxmlformats.org/officeDocument/2006/relationships/image" Target="media/image152.wmf"/><Relationship Id="rId325" Type="http://schemas.openxmlformats.org/officeDocument/2006/relationships/oleObject" Target="embeddings/oleObject159.bin"/><Relationship Id="rId346" Type="http://schemas.openxmlformats.org/officeDocument/2006/relationships/oleObject" Target="embeddings/oleObject171.bin"/><Relationship Id="rId367" Type="http://schemas.openxmlformats.org/officeDocument/2006/relationships/image" Target="media/image178.wmf"/><Relationship Id="rId388" Type="http://schemas.openxmlformats.org/officeDocument/2006/relationships/oleObject" Target="embeddings/oleObject193.bin"/><Relationship Id="rId85" Type="http://schemas.openxmlformats.org/officeDocument/2006/relationships/oleObject" Target="embeddings/oleObject36.bin"/><Relationship Id="rId150" Type="http://schemas.openxmlformats.org/officeDocument/2006/relationships/image" Target="media/image75.wmf"/><Relationship Id="rId171" Type="http://schemas.openxmlformats.org/officeDocument/2006/relationships/oleObject" Target="embeddings/oleObject79.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7.bin"/><Relationship Id="rId248" Type="http://schemas.openxmlformats.org/officeDocument/2006/relationships/image" Target="media/image124.wmf"/><Relationship Id="rId269" Type="http://schemas.openxmlformats.org/officeDocument/2006/relationships/oleObject" Target="embeddings/oleObject128.bin"/><Relationship Id="rId12" Type="http://schemas.openxmlformats.org/officeDocument/2006/relationships/image" Target="media/image5.wmf"/><Relationship Id="rId33" Type="http://schemas.openxmlformats.org/officeDocument/2006/relationships/image" Target="media/image15.wmf"/><Relationship Id="rId108" Type="http://schemas.openxmlformats.org/officeDocument/2006/relationships/image" Target="media/image54.wmf"/><Relationship Id="rId129" Type="http://schemas.openxmlformats.org/officeDocument/2006/relationships/oleObject" Target="embeddings/oleObject58.bin"/><Relationship Id="rId280" Type="http://schemas.openxmlformats.org/officeDocument/2006/relationships/image" Target="media/image140.wmf"/><Relationship Id="rId315" Type="http://schemas.openxmlformats.org/officeDocument/2006/relationships/oleObject" Target="embeddings/oleObject154.bin"/><Relationship Id="rId336" Type="http://schemas.openxmlformats.org/officeDocument/2006/relationships/oleObject" Target="embeddings/oleObject165.bin"/><Relationship Id="rId357" Type="http://schemas.openxmlformats.org/officeDocument/2006/relationships/image" Target="media/image173.wmf"/><Relationship Id="rId54" Type="http://schemas.openxmlformats.org/officeDocument/2006/relationships/oleObject" Target="embeddings/oleObject21.bin"/><Relationship Id="rId75" Type="http://schemas.openxmlformats.org/officeDocument/2006/relationships/oleObject" Target="embeddings/oleObject31.bin"/><Relationship Id="rId96" Type="http://schemas.openxmlformats.org/officeDocument/2006/relationships/image" Target="media/image48.wmf"/><Relationship Id="rId140" Type="http://schemas.openxmlformats.org/officeDocument/2006/relationships/image" Target="media/image70.wmf"/><Relationship Id="rId161" Type="http://schemas.openxmlformats.org/officeDocument/2006/relationships/oleObject" Target="embeddings/oleObject74.bin"/><Relationship Id="rId182" Type="http://schemas.openxmlformats.org/officeDocument/2006/relationships/image" Target="media/image91.wmf"/><Relationship Id="rId217" Type="http://schemas.openxmlformats.org/officeDocument/2006/relationships/oleObject" Target="embeddings/oleObject102.bin"/><Relationship Id="rId378" Type="http://schemas.openxmlformats.org/officeDocument/2006/relationships/oleObject" Target="embeddings/oleObject188.bin"/><Relationship Id="rId399" Type="http://schemas.openxmlformats.org/officeDocument/2006/relationships/header" Target="header1.xml"/><Relationship Id="rId6" Type="http://schemas.openxmlformats.org/officeDocument/2006/relationships/footnotes" Target="footnotes.xml"/><Relationship Id="rId238" Type="http://schemas.openxmlformats.org/officeDocument/2006/relationships/image" Target="media/image119.wmf"/><Relationship Id="rId259" Type="http://schemas.openxmlformats.org/officeDocument/2006/relationships/oleObject" Target="embeddings/oleObject123.bin"/><Relationship Id="rId23" Type="http://schemas.openxmlformats.org/officeDocument/2006/relationships/oleObject" Target="embeddings/oleObject8.bin"/><Relationship Id="rId119" Type="http://schemas.openxmlformats.org/officeDocument/2006/relationships/oleObject" Target="embeddings/oleObject53.bin"/><Relationship Id="rId270" Type="http://schemas.openxmlformats.org/officeDocument/2006/relationships/image" Target="media/image135.wmf"/><Relationship Id="rId291" Type="http://schemas.openxmlformats.org/officeDocument/2006/relationships/oleObject" Target="embeddings/oleObject139.bin"/><Relationship Id="rId305" Type="http://schemas.openxmlformats.org/officeDocument/2006/relationships/oleObject" Target="embeddings/oleObject146.bin"/><Relationship Id="rId326" Type="http://schemas.openxmlformats.org/officeDocument/2006/relationships/image" Target="media/image160.wmf"/><Relationship Id="rId347" Type="http://schemas.openxmlformats.org/officeDocument/2006/relationships/oleObject" Target="embeddings/oleObject172.bin"/><Relationship Id="rId44" Type="http://schemas.openxmlformats.org/officeDocument/2006/relationships/image" Target="media/image20.jpeg"/><Relationship Id="rId65" Type="http://schemas.openxmlformats.org/officeDocument/2006/relationships/oleObject" Target="embeddings/oleObject26.bin"/><Relationship Id="rId86" Type="http://schemas.openxmlformats.org/officeDocument/2006/relationships/image" Target="media/image43.wmf"/><Relationship Id="rId130" Type="http://schemas.openxmlformats.org/officeDocument/2006/relationships/image" Target="media/image65.wmf"/><Relationship Id="rId151" Type="http://schemas.openxmlformats.org/officeDocument/2006/relationships/oleObject" Target="embeddings/oleObject69.bin"/><Relationship Id="rId368" Type="http://schemas.openxmlformats.org/officeDocument/2006/relationships/oleObject" Target="embeddings/oleObject183.bin"/><Relationship Id="rId389" Type="http://schemas.openxmlformats.org/officeDocument/2006/relationships/image" Target="media/image189.wmf"/><Relationship Id="rId172" Type="http://schemas.openxmlformats.org/officeDocument/2006/relationships/image" Target="media/image86.wmf"/><Relationship Id="rId193" Type="http://schemas.openxmlformats.org/officeDocument/2006/relationships/oleObject" Target="embeddings/oleObject90.bin"/><Relationship Id="rId207" Type="http://schemas.openxmlformats.org/officeDocument/2006/relationships/oleObject" Target="embeddings/oleObject97.bin"/><Relationship Id="rId228" Type="http://schemas.openxmlformats.org/officeDocument/2006/relationships/image" Target="media/image114.wmf"/><Relationship Id="rId249" Type="http://schemas.openxmlformats.org/officeDocument/2006/relationships/oleObject" Target="embeddings/oleObject118.bin"/><Relationship Id="rId13" Type="http://schemas.openxmlformats.org/officeDocument/2006/relationships/image" Target="media/image6.wmf"/><Relationship Id="rId109" Type="http://schemas.openxmlformats.org/officeDocument/2006/relationships/oleObject" Target="embeddings/oleObject48.bin"/><Relationship Id="rId260" Type="http://schemas.openxmlformats.org/officeDocument/2006/relationships/image" Target="media/image130.wmf"/><Relationship Id="rId281" Type="http://schemas.openxmlformats.org/officeDocument/2006/relationships/oleObject" Target="embeddings/oleObject134.bin"/><Relationship Id="rId316" Type="http://schemas.openxmlformats.org/officeDocument/2006/relationships/image" Target="media/image155.wmf"/><Relationship Id="rId337" Type="http://schemas.openxmlformats.org/officeDocument/2006/relationships/image" Target="media/image165.wmf"/><Relationship Id="rId34" Type="http://schemas.openxmlformats.org/officeDocument/2006/relationships/oleObject" Target="embeddings/oleObject12.bin"/><Relationship Id="rId55" Type="http://schemas.openxmlformats.org/officeDocument/2006/relationships/image" Target="media/image27.wmf"/><Relationship Id="rId76" Type="http://schemas.openxmlformats.org/officeDocument/2006/relationships/image" Target="media/image38.wmf"/><Relationship Id="rId97" Type="http://schemas.openxmlformats.org/officeDocument/2006/relationships/oleObject" Target="embeddings/oleObject42.bin"/><Relationship Id="rId120" Type="http://schemas.openxmlformats.org/officeDocument/2006/relationships/image" Target="media/image60.wmf"/><Relationship Id="rId141" Type="http://schemas.openxmlformats.org/officeDocument/2006/relationships/oleObject" Target="embeddings/oleObject64.bin"/><Relationship Id="rId358" Type="http://schemas.openxmlformats.org/officeDocument/2006/relationships/oleObject" Target="embeddings/oleObject178.bin"/><Relationship Id="rId379" Type="http://schemas.openxmlformats.org/officeDocument/2006/relationships/image" Target="media/image184.wmf"/><Relationship Id="rId7" Type="http://schemas.openxmlformats.org/officeDocument/2006/relationships/endnotes" Target="endnotes.xml"/><Relationship Id="rId162" Type="http://schemas.openxmlformats.org/officeDocument/2006/relationships/image" Target="media/image81.wmf"/><Relationship Id="rId183" Type="http://schemas.openxmlformats.org/officeDocument/2006/relationships/oleObject" Target="embeddings/oleObject85.bin"/><Relationship Id="rId218" Type="http://schemas.openxmlformats.org/officeDocument/2006/relationships/image" Target="media/image109.wmf"/><Relationship Id="rId239" Type="http://schemas.openxmlformats.org/officeDocument/2006/relationships/oleObject" Target="embeddings/oleObject113.bin"/><Relationship Id="rId390" Type="http://schemas.openxmlformats.org/officeDocument/2006/relationships/oleObject" Target="embeddings/oleObject194.bin"/><Relationship Id="rId250" Type="http://schemas.openxmlformats.org/officeDocument/2006/relationships/image" Target="media/image125.wmf"/><Relationship Id="rId271" Type="http://schemas.openxmlformats.org/officeDocument/2006/relationships/oleObject" Target="embeddings/oleObject129.bin"/><Relationship Id="rId292" Type="http://schemas.openxmlformats.org/officeDocument/2006/relationships/image" Target="media/image146.wmf"/><Relationship Id="rId306" Type="http://schemas.openxmlformats.org/officeDocument/2006/relationships/image" Target="media/image153.wmf"/><Relationship Id="rId24" Type="http://schemas.openxmlformats.org/officeDocument/2006/relationships/image" Target="media/image9.jpeg"/><Relationship Id="rId45" Type="http://schemas.openxmlformats.org/officeDocument/2006/relationships/image" Target="media/image21.jpeg"/><Relationship Id="rId66" Type="http://schemas.openxmlformats.org/officeDocument/2006/relationships/image" Target="media/image33.wmf"/><Relationship Id="rId87" Type="http://schemas.openxmlformats.org/officeDocument/2006/relationships/oleObject" Target="embeddings/oleObject37.bin"/><Relationship Id="rId110" Type="http://schemas.openxmlformats.org/officeDocument/2006/relationships/image" Target="media/image55.wmf"/><Relationship Id="rId131" Type="http://schemas.openxmlformats.org/officeDocument/2006/relationships/oleObject" Target="embeddings/oleObject59.bin"/><Relationship Id="rId327" Type="http://schemas.openxmlformats.org/officeDocument/2006/relationships/oleObject" Target="embeddings/oleObject160.bin"/><Relationship Id="rId348" Type="http://schemas.openxmlformats.org/officeDocument/2006/relationships/oleObject" Target="embeddings/oleObject173.bin"/><Relationship Id="rId369" Type="http://schemas.openxmlformats.org/officeDocument/2006/relationships/image" Target="media/image179.wmf"/><Relationship Id="rId152" Type="http://schemas.openxmlformats.org/officeDocument/2006/relationships/image" Target="media/image76.wmf"/><Relationship Id="rId173" Type="http://schemas.openxmlformats.org/officeDocument/2006/relationships/oleObject" Target="embeddings/oleObject80.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08.bin"/><Relationship Id="rId380" Type="http://schemas.openxmlformats.org/officeDocument/2006/relationships/oleObject" Target="embeddings/oleObject189.bin"/><Relationship Id="rId240" Type="http://schemas.openxmlformats.org/officeDocument/2006/relationships/image" Target="media/image120.wmf"/><Relationship Id="rId261" Type="http://schemas.openxmlformats.org/officeDocument/2006/relationships/oleObject" Target="embeddings/oleObject124.bin"/><Relationship Id="rId14" Type="http://schemas.openxmlformats.org/officeDocument/2006/relationships/image" Target="media/image7.wmf"/><Relationship Id="rId35" Type="http://schemas.openxmlformats.org/officeDocument/2006/relationships/oleObject" Target="embeddings/oleObject13.bin"/><Relationship Id="rId56" Type="http://schemas.openxmlformats.org/officeDocument/2006/relationships/oleObject" Target="embeddings/oleObject22.bin"/><Relationship Id="rId77" Type="http://schemas.openxmlformats.org/officeDocument/2006/relationships/oleObject" Target="embeddings/oleObject32.bin"/><Relationship Id="rId100" Type="http://schemas.openxmlformats.org/officeDocument/2006/relationships/image" Target="media/image50.wmf"/><Relationship Id="rId282" Type="http://schemas.openxmlformats.org/officeDocument/2006/relationships/image" Target="media/image141.wmf"/><Relationship Id="rId317" Type="http://schemas.openxmlformats.org/officeDocument/2006/relationships/oleObject" Target="embeddings/oleObject155.bin"/><Relationship Id="rId338" Type="http://schemas.openxmlformats.org/officeDocument/2006/relationships/oleObject" Target="embeddings/oleObject166.bin"/><Relationship Id="rId359" Type="http://schemas.openxmlformats.org/officeDocument/2006/relationships/image" Target="media/image174.wmf"/><Relationship Id="rId8" Type="http://schemas.openxmlformats.org/officeDocument/2006/relationships/image" Target="media/image1.wmf"/><Relationship Id="rId98" Type="http://schemas.openxmlformats.org/officeDocument/2006/relationships/image" Target="media/image49.wmf"/><Relationship Id="rId121" Type="http://schemas.openxmlformats.org/officeDocument/2006/relationships/oleObject" Target="embeddings/oleObject54.bin"/><Relationship Id="rId142" Type="http://schemas.openxmlformats.org/officeDocument/2006/relationships/image" Target="media/image71.wmf"/><Relationship Id="rId163" Type="http://schemas.openxmlformats.org/officeDocument/2006/relationships/oleObject" Target="embeddings/oleObject75.bin"/><Relationship Id="rId184" Type="http://schemas.openxmlformats.org/officeDocument/2006/relationships/image" Target="media/image92.wmf"/><Relationship Id="rId219" Type="http://schemas.openxmlformats.org/officeDocument/2006/relationships/oleObject" Target="embeddings/oleObject103.bin"/><Relationship Id="rId370" Type="http://schemas.openxmlformats.org/officeDocument/2006/relationships/oleObject" Target="embeddings/oleObject184.bin"/><Relationship Id="rId391" Type="http://schemas.openxmlformats.org/officeDocument/2006/relationships/image" Target="media/image190.wmf"/><Relationship Id="rId230" Type="http://schemas.openxmlformats.org/officeDocument/2006/relationships/image" Target="media/image115.wmf"/><Relationship Id="rId251" Type="http://schemas.openxmlformats.org/officeDocument/2006/relationships/oleObject" Target="embeddings/oleObject119.bin"/><Relationship Id="rId25" Type="http://schemas.openxmlformats.org/officeDocument/2006/relationships/image" Target="media/image10.wmf"/><Relationship Id="rId46" Type="http://schemas.openxmlformats.org/officeDocument/2006/relationships/image" Target="media/image22.wmf"/><Relationship Id="rId67" Type="http://schemas.openxmlformats.org/officeDocument/2006/relationships/oleObject" Target="embeddings/oleObject27.bin"/><Relationship Id="rId272" Type="http://schemas.openxmlformats.org/officeDocument/2006/relationships/image" Target="media/image136.wmf"/><Relationship Id="rId293" Type="http://schemas.openxmlformats.org/officeDocument/2006/relationships/oleObject" Target="embeddings/oleObject140.bin"/><Relationship Id="rId307" Type="http://schemas.openxmlformats.org/officeDocument/2006/relationships/oleObject" Target="embeddings/oleObject147.bin"/><Relationship Id="rId328" Type="http://schemas.openxmlformats.org/officeDocument/2006/relationships/image" Target="media/image161.wmf"/><Relationship Id="rId349" Type="http://schemas.openxmlformats.org/officeDocument/2006/relationships/image" Target="media/image169.wmf"/><Relationship Id="rId88" Type="http://schemas.openxmlformats.org/officeDocument/2006/relationships/image" Target="media/image44.wmf"/><Relationship Id="rId111" Type="http://schemas.openxmlformats.org/officeDocument/2006/relationships/oleObject" Target="embeddings/oleObject49.bin"/><Relationship Id="rId132" Type="http://schemas.openxmlformats.org/officeDocument/2006/relationships/image" Target="media/image66.wmf"/><Relationship Id="rId153" Type="http://schemas.openxmlformats.org/officeDocument/2006/relationships/oleObject" Target="embeddings/oleObject70.bin"/><Relationship Id="rId174" Type="http://schemas.openxmlformats.org/officeDocument/2006/relationships/image" Target="media/image87.wmf"/><Relationship Id="rId195" Type="http://schemas.openxmlformats.org/officeDocument/2006/relationships/oleObject" Target="embeddings/oleObject91.bin"/><Relationship Id="rId209" Type="http://schemas.openxmlformats.org/officeDocument/2006/relationships/oleObject" Target="embeddings/oleObject98.bin"/><Relationship Id="rId360" Type="http://schemas.openxmlformats.org/officeDocument/2006/relationships/oleObject" Target="embeddings/oleObject179.bin"/><Relationship Id="rId381" Type="http://schemas.openxmlformats.org/officeDocument/2006/relationships/image" Target="media/image185.wmf"/><Relationship Id="rId220" Type="http://schemas.openxmlformats.org/officeDocument/2006/relationships/image" Target="media/image110.wmf"/><Relationship Id="rId241" Type="http://schemas.openxmlformats.org/officeDocument/2006/relationships/oleObject" Target="embeddings/oleObject114.bin"/><Relationship Id="rId15" Type="http://schemas.openxmlformats.org/officeDocument/2006/relationships/image" Target="media/image8.wmf"/><Relationship Id="rId36" Type="http://schemas.openxmlformats.org/officeDocument/2006/relationships/oleObject" Target="embeddings/oleObject14.bin"/><Relationship Id="rId57" Type="http://schemas.openxmlformats.org/officeDocument/2006/relationships/image" Target="media/image28.wmf"/><Relationship Id="rId262" Type="http://schemas.openxmlformats.org/officeDocument/2006/relationships/image" Target="media/image131.wmf"/><Relationship Id="rId283" Type="http://schemas.openxmlformats.org/officeDocument/2006/relationships/oleObject" Target="embeddings/oleObject135.bin"/><Relationship Id="rId318" Type="http://schemas.openxmlformats.org/officeDocument/2006/relationships/image" Target="media/image156.wmf"/><Relationship Id="rId339" Type="http://schemas.openxmlformats.org/officeDocument/2006/relationships/image" Target="media/image166.wmf"/><Relationship Id="rId78" Type="http://schemas.openxmlformats.org/officeDocument/2006/relationships/image" Target="media/image39.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image" Target="media/image61.wmf"/><Relationship Id="rId143" Type="http://schemas.openxmlformats.org/officeDocument/2006/relationships/oleObject" Target="embeddings/oleObject65.bin"/><Relationship Id="rId164" Type="http://schemas.openxmlformats.org/officeDocument/2006/relationships/image" Target="media/image82.wmf"/><Relationship Id="rId185" Type="http://schemas.openxmlformats.org/officeDocument/2006/relationships/oleObject" Target="embeddings/oleObject86.bin"/><Relationship Id="rId350" Type="http://schemas.openxmlformats.org/officeDocument/2006/relationships/oleObject" Target="embeddings/oleObject174.bin"/><Relationship Id="rId371" Type="http://schemas.openxmlformats.org/officeDocument/2006/relationships/image" Target="media/image180.wmf"/><Relationship Id="rId9" Type="http://schemas.openxmlformats.org/officeDocument/2006/relationships/image" Target="media/image2.wmf"/><Relationship Id="rId210" Type="http://schemas.openxmlformats.org/officeDocument/2006/relationships/image" Target="media/image105.wmf"/><Relationship Id="rId392" Type="http://schemas.openxmlformats.org/officeDocument/2006/relationships/oleObject" Target="embeddings/oleObject195.bin"/><Relationship Id="rId26" Type="http://schemas.openxmlformats.org/officeDocument/2006/relationships/oleObject" Target="embeddings/oleObject9.bin"/><Relationship Id="rId231" Type="http://schemas.openxmlformats.org/officeDocument/2006/relationships/oleObject" Target="embeddings/oleObject109.bin"/><Relationship Id="rId252" Type="http://schemas.openxmlformats.org/officeDocument/2006/relationships/image" Target="media/image126.wmf"/><Relationship Id="rId273" Type="http://schemas.openxmlformats.org/officeDocument/2006/relationships/oleObject" Target="embeddings/oleObject130.bin"/><Relationship Id="rId294" Type="http://schemas.openxmlformats.org/officeDocument/2006/relationships/image" Target="media/image147.wmf"/><Relationship Id="rId308" Type="http://schemas.openxmlformats.org/officeDocument/2006/relationships/oleObject" Target="embeddings/oleObject148.bin"/><Relationship Id="rId329" Type="http://schemas.openxmlformats.org/officeDocument/2006/relationships/oleObject" Target="embeddings/oleObject161.bin"/><Relationship Id="rId47" Type="http://schemas.openxmlformats.org/officeDocument/2006/relationships/oleObject" Target="embeddings/oleObject18.bin"/><Relationship Id="rId68" Type="http://schemas.openxmlformats.org/officeDocument/2006/relationships/image" Target="media/image34.wmf"/><Relationship Id="rId89" Type="http://schemas.openxmlformats.org/officeDocument/2006/relationships/oleObject" Target="embeddings/oleObject38.bin"/><Relationship Id="rId112" Type="http://schemas.openxmlformats.org/officeDocument/2006/relationships/image" Target="media/image56.wmf"/><Relationship Id="rId133" Type="http://schemas.openxmlformats.org/officeDocument/2006/relationships/oleObject" Target="embeddings/oleObject60.bin"/><Relationship Id="rId154" Type="http://schemas.openxmlformats.org/officeDocument/2006/relationships/image" Target="media/image77.wmf"/><Relationship Id="rId175" Type="http://schemas.openxmlformats.org/officeDocument/2006/relationships/oleObject" Target="embeddings/oleObject81.bin"/><Relationship Id="rId340" Type="http://schemas.openxmlformats.org/officeDocument/2006/relationships/oleObject" Target="embeddings/oleObject167.bin"/><Relationship Id="rId361" Type="http://schemas.openxmlformats.org/officeDocument/2006/relationships/image" Target="media/image175.wmf"/><Relationship Id="rId196" Type="http://schemas.openxmlformats.org/officeDocument/2006/relationships/image" Target="media/image98.wmf"/><Relationship Id="rId200" Type="http://schemas.openxmlformats.org/officeDocument/2006/relationships/image" Target="media/image100.wmf"/><Relationship Id="rId382" Type="http://schemas.openxmlformats.org/officeDocument/2006/relationships/oleObject" Target="embeddings/oleObject190.bin"/><Relationship Id="rId16" Type="http://schemas.openxmlformats.org/officeDocument/2006/relationships/oleObject" Target="embeddings/oleObject1.bin"/><Relationship Id="rId221" Type="http://schemas.openxmlformats.org/officeDocument/2006/relationships/oleObject" Target="embeddings/oleObject104.bin"/><Relationship Id="rId242" Type="http://schemas.openxmlformats.org/officeDocument/2006/relationships/image" Target="media/image121.wmf"/><Relationship Id="rId263" Type="http://schemas.openxmlformats.org/officeDocument/2006/relationships/oleObject" Target="embeddings/oleObject125.bin"/><Relationship Id="rId284" Type="http://schemas.openxmlformats.org/officeDocument/2006/relationships/image" Target="media/image142.wmf"/><Relationship Id="rId319" Type="http://schemas.openxmlformats.org/officeDocument/2006/relationships/oleObject" Target="embeddings/oleObject156.bin"/><Relationship Id="rId37" Type="http://schemas.openxmlformats.org/officeDocument/2006/relationships/oleObject" Target="embeddings/oleObject15.bin"/><Relationship Id="rId58" Type="http://schemas.openxmlformats.org/officeDocument/2006/relationships/oleObject" Target="embeddings/oleObject23.bin"/><Relationship Id="rId79" Type="http://schemas.openxmlformats.org/officeDocument/2006/relationships/oleObject" Target="embeddings/oleObject33.bin"/><Relationship Id="rId102" Type="http://schemas.openxmlformats.org/officeDocument/2006/relationships/image" Target="media/image51.wmf"/><Relationship Id="rId123" Type="http://schemas.openxmlformats.org/officeDocument/2006/relationships/oleObject" Target="embeddings/oleObject55.bin"/><Relationship Id="rId144" Type="http://schemas.openxmlformats.org/officeDocument/2006/relationships/image" Target="media/image72.wmf"/><Relationship Id="rId330" Type="http://schemas.openxmlformats.org/officeDocument/2006/relationships/image" Target="media/image162.wmf"/><Relationship Id="rId90" Type="http://schemas.openxmlformats.org/officeDocument/2006/relationships/image" Target="media/image45.wmf"/><Relationship Id="rId165" Type="http://schemas.openxmlformats.org/officeDocument/2006/relationships/oleObject" Target="embeddings/oleObject76.bin"/><Relationship Id="rId186" Type="http://schemas.openxmlformats.org/officeDocument/2006/relationships/image" Target="media/image93.wmf"/><Relationship Id="rId351" Type="http://schemas.openxmlformats.org/officeDocument/2006/relationships/image" Target="media/image170.wmf"/><Relationship Id="rId372" Type="http://schemas.openxmlformats.org/officeDocument/2006/relationships/oleObject" Target="embeddings/oleObject185.bin"/><Relationship Id="rId393" Type="http://schemas.openxmlformats.org/officeDocument/2006/relationships/image" Target="media/image191.wmf"/><Relationship Id="rId211" Type="http://schemas.openxmlformats.org/officeDocument/2006/relationships/oleObject" Target="embeddings/oleObject99.bin"/><Relationship Id="rId232" Type="http://schemas.openxmlformats.org/officeDocument/2006/relationships/image" Target="media/image116.wmf"/><Relationship Id="rId253" Type="http://schemas.openxmlformats.org/officeDocument/2006/relationships/oleObject" Target="embeddings/oleObject120.bin"/><Relationship Id="rId274" Type="http://schemas.openxmlformats.org/officeDocument/2006/relationships/image" Target="media/image137.wmf"/><Relationship Id="rId295" Type="http://schemas.openxmlformats.org/officeDocument/2006/relationships/oleObject" Target="embeddings/oleObject141.bin"/><Relationship Id="rId309" Type="http://schemas.openxmlformats.org/officeDocument/2006/relationships/oleObject" Target="embeddings/oleObject149.bin"/><Relationship Id="rId27" Type="http://schemas.openxmlformats.org/officeDocument/2006/relationships/image" Target="media/image11.wmf"/><Relationship Id="rId48" Type="http://schemas.openxmlformats.org/officeDocument/2006/relationships/image" Target="media/image23.wmf"/><Relationship Id="rId69" Type="http://schemas.openxmlformats.org/officeDocument/2006/relationships/oleObject" Target="embeddings/oleObject28.bin"/><Relationship Id="rId113" Type="http://schemas.openxmlformats.org/officeDocument/2006/relationships/oleObject" Target="embeddings/oleObject50.bin"/><Relationship Id="rId134" Type="http://schemas.openxmlformats.org/officeDocument/2006/relationships/image" Target="media/image67.wmf"/><Relationship Id="rId320" Type="http://schemas.openxmlformats.org/officeDocument/2006/relationships/image" Target="media/image157.wmf"/><Relationship Id="rId80" Type="http://schemas.openxmlformats.org/officeDocument/2006/relationships/image" Target="media/image40.wmf"/><Relationship Id="rId155" Type="http://schemas.openxmlformats.org/officeDocument/2006/relationships/oleObject" Target="embeddings/oleObject71.bin"/><Relationship Id="rId176" Type="http://schemas.openxmlformats.org/officeDocument/2006/relationships/image" Target="media/image88.wmf"/><Relationship Id="rId197" Type="http://schemas.openxmlformats.org/officeDocument/2006/relationships/oleObject" Target="embeddings/oleObject92.bin"/><Relationship Id="rId341" Type="http://schemas.openxmlformats.org/officeDocument/2006/relationships/oleObject" Target="embeddings/oleObject168.bin"/><Relationship Id="rId362" Type="http://schemas.openxmlformats.org/officeDocument/2006/relationships/oleObject" Target="embeddings/oleObject180.bin"/><Relationship Id="rId383" Type="http://schemas.openxmlformats.org/officeDocument/2006/relationships/image" Target="media/image186.wmf"/><Relationship Id="rId201" Type="http://schemas.openxmlformats.org/officeDocument/2006/relationships/oleObject" Target="embeddings/oleObject94.bin"/><Relationship Id="rId222" Type="http://schemas.openxmlformats.org/officeDocument/2006/relationships/image" Target="media/image111.wmf"/><Relationship Id="rId243" Type="http://schemas.openxmlformats.org/officeDocument/2006/relationships/oleObject" Target="embeddings/oleObject115.bin"/><Relationship Id="rId264" Type="http://schemas.openxmlformats.org/officeDocument/2006/relationships/image" Target="media/image132.wmf"/><Relationship Id="rId285" Type="http://schemas.openxmlformats.org/officeDocument/2006/relationships/oleObject" Target="embeddings/oleObject136.bin"/><Relationship Id="rId17" Type="http://schemas.openxmlformats.org/officeDocument/2006/relationships/oleObject" Target="embeddings/oleObject2.bin"/><Relationship Id="rId38" Type="http://schemas.openxmlformats.org/officeDocument/2006/relationships/oleObject" Target="embeddings/oleObject16.bin"/><Relationship Id="rId59" Type="http://schemas.openxmlformats.org/officeDocument/2006/relationships/image" Target="media/image29.jpeg"/><Relationship Id="rId103" Type="http://schemas.openxmlformats.org/officeDocument/2006/relationships/oleObject" Target="embeddings/oleObject45.bin"/><Relationship Id="rId124" Type="http://schemas.openxmlformats.org/officeDocument/2006/relationships/image" Target="media/image62.wmf"/><Relationship Id="rId310" Type="http://schemas.openxmlformats.org/officeDocument/2006/relationships/oleObject" Target="embeddings/oleObject150.bin"/><Relationship Id="rId70" Type="http://schemas.openxmlformats.org/officeDocument/2006/relationships/image" Target="media/image35.wmf"/><Relationship Id="rId91" Type="http://schemas.openxmlformats.org/officeDocument/2006/relationships/oleObject" Target="embeddings/oleObject39.bin"/><Relationship Id="rId145" Type="http://schemas.openxmlformats.org/officeDocument/2006/relationships/oleObject" Target="embeddings/oleObject66.bin"/><Relationship Id="rId166" Type="http://schemas.openxmlformats.org/officeDocument/2006/relationships/image" Target="media/image83.wmf"/><Relationship Id="rId187" Type="http://schemas.openxmlformats.org/officeDocument/2006/relationships/oleObject" Target="embeddings/oleObject87.bin"/><Relationship Id="rId331" Type="http://schemas.openxmlformats.org/officeDocument/2006/relationships/oleObject" Target="embeddings/oleObject162.bin"/><Relationship Id="rId352" Type="http://schemas.openxmlformats.org/officeDocument/2006/relationships/oleObject" Target="embeddings/oleObject175.bin"/><Relationship Id="rId373" Type="http://schemas.openxmlformats.org/officeDocument/2006/relationships/image" Target="media/image181.wmf"/><Relationship Id="rId394" Type="http://schemas.openxmlformats.org/officeDocument/2006/relationships/oleObject" Target="embeddings/oleObject196.bin"/><Relationship Id="rId1" Type="http://schemas.openxmlformats.org/officeDocument/2006/relationships/customXml" Target="../customXml/item1.xml"/><Relationship Id="rId212" Type="http://schemas.openxmlformats.org/officeDocument/2006/relationships/image" Target="media/image106.wmf"/><Relationship Id="rId233" Type="http://schemas.openxmlformats.org/officeDocument/2006/relationships/oleObject" Target="embeddings/oleObject110.bin"/><Relationship Id="rId254" Type="http://schemas.openxmlformats.org/officeDocument/2006/relationships/image" Target="media/image127.wmf"/><Relationship Id="rId28" Type="http://schemas.openxmlformats.org/officeDocument/2006/relationships/oleObject" Target="embeddings/oleObject10.bin"/><Relationship Id="rId49" Type="http://schemas.openxmlformats.org/officeDocument/2006/relationships/oleObject" Target="embeddings/oleObject19.bin"/><Relationship Id="rId114" Type="http://schemas.openxmlformats.org/officeDocument/2006/relationships/image" Target="media/image57.wmf"/><Relationship Id="rId275" Type="http://schemas.openxmlformats.org/officeDocument/2006/relationships/oleObject" Target="embeddings/oleObject131.bin"/><Relationship Id="rId296" Type="http://schemas.openxmlformats.org/officeDocument/2006/relationships/image" Target="media/image148.wmf"/><Relationship Id="rId300" Type="http://schemas.openxmlformats.org/officeDocument/2006/relationships/image" Target="media/image150.wmf"/><Relationship Id="rId60" Type="http://schemas.openxmlformats.org/officeDocument/2006/relationships/image" Target="media/image30.wmf"/><Relationship Id="rId81" Type="http://schemas.openxmlformats.org/officeDocument/2006/relationships/oleObject" Target="embeddings/oleObject34.bin"/><Relationship Id="rId135" Type="http://schemas.openxmlformats.org/officeDocument/2006/relationships/oleObject" Target="embeddings/oleObject61.bin"/><Relationship Id="rId156" Type="http://schemas.openxmlformats.org/officeDocument/2006/relationships/image" Target="media/image78.wmf"/><Relationship Id="rId177" Type="http://schemas.openxmlformats.org/officeDocument/2006/relationships/oleObject" Target="embeddings/oleObject82.bin"/><Relationship Id="rId198" Type="http://schemas.openxmlformats.org/officeDocument/2006/relationships/image" Target="media/image99.wmf"/><Relationship Id="rId321" Type="http://schemas.openxmlformats.org/officeDocument/2006/relationships/oleObject" Target="embeddings/oleObject157.bin"/><Relationship Id="rId342" Type="http://schemas.openxmlformats.org/officeDocument/2006/relationships/image" Target="media/image167.wmf"/><Relationship Id="rId363" Type="http://schemas.openxmlformats.org/officeDocument/2006/relationships/image" Target="media/image176.wmf"/><Relationship Id="rId384" Type="http://schemas.openxmlformats.org/officeDocument/2006/relationships/oleObject" Target="embeddings/oleObject191.bin"/><Relationship Id="rId202" Type="http://schemas.openxmlformats.org/officeDocument/2006/relationships/image" Target="media/image101.wmf"/><Relationship Id="rId223" Type="http://schemas.openxmlformats.org/officeDocument/2006/relationships/oleObject" Target="embeddings/oleObject105.bin"/><Relationship Id="rId244" Type="http://schemas.openxmlformats.org/officeDocument/2006/relationships/image" Target="media/image122.wmf"/><Relationship Id="rId18" Type="http://schemas.openxmlformats.org/officeDocument/2006/relationships/oleObject" Target="embeddings/oleObject3.bin"/><Relationship Id="rId39" Type="http://schemas.openxmlformats.org/officeDocument/2006/relationships/oleObject" Target="embeddings/oleObject17.bin"/><Relationship Id="rId265" Type="http://schemas.openxmlformats.org/officeDocument/2006/relationships/oleObject" Target="embeddings/oleObject126.bin"/><Relationship Id="rId286" Type="http://schemas.openxmlformats.org/officeDocument/2006/relationships/image" Target="media/image143.wmf"/><Relationship Id="rId50" Type="http://schemas.openxmlformats.org/officeDocument/2006/relationships/image" Target="media/image24.jpeg"/><Relationship Id="rId104" Type="http://schemas.openxmlformats.org/officeDocument/2006/relationships/image" Target="media/image52.wmf"/><Relationship Id="rId125" Type="http://schemas.openxmlformats.org/officeDocument/2006/relationships/oleObject" Target="embeddings/oleObject56.bin"/><Relationship Id="rId146" Type="http://schemas.openxmlformats.org/officeDocument/2006/relationships/image" Target="media/image73.wmf"/><Relationship Id="rId167" Type="http://schemas.openxmlformats.org/officeDocument/2006/relationships/oleObject" Target="embeddings/oleObject77.bin"/><Relationship Id="rId188" Type="http://schemas.openxmlformats.org/officeDocument/2006/relationships/image" Target="media/image94.wmf"/><Relationship Id="rId311" Type="http://schemas.openxmlformats.org/officeDocument/2006/relationships/oleObject" Target="embeddings/oleObject151.bin"/><Relationship Id="rId332" Type="http://schemas.openxmlformats.org/officeDocument/2006/relationships/image" Target="media/image163.wmf"/><Relationship Id="rId353" Type="http://schemas.openxmlformats.org/officeDocument/2006/relationships/image" Target="media/image171.wmf"/><Relationship Id="rId374" Type="http://schemas.openxmlformats.org/officeDocument/2006/relationships/oleObject" Target="embeddings/oleObject186.bin"/><Relationship Id="rId395" Type="http://schemas.openxmlformats.org/officeDocument/2006/relationships/image" Target="media/image192.wmf"/><Relationship Id="rId71" Type="http://schemas.openxmlformats.org/officeDocument/2006/relationships/oleObject" Target="embeddings/oleObject29.bin"/><Relationship Id="rId92" Type="http://schemas.openxmlformats.org/officeDocument/2006/relationships/image" Target="media/image46.wmf"/><Relationship Id="rId213" Type="http://schemas.openxmlformats.org/officeDocument/2006/relationships/oleObject" Target="embeddings/oleObject100.bin"/><Relationship Id="rId234" Type="http://schemas.openxmlformats.org/officeDocument/2006/relationships/image" Target="media/image117.wmf"/><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oleObject" Target="embeddings/oleObject121.bin"/><Relationship Id="rId276" Type="http://schemas.openxmlformats.org/officeDocument/2006/relationships/image" Target="media/image138.wmf"/><Relationship Id="rId297" Type="http://schemas.openxmlformats.org/officeDocument/2006/relationships/oleObject" Target="embeddings/oleObject142.bin"/><Relationship Id="rId40" Type="http://schemas.openxmlformats.org/officeDocument/2006/relationships/image" Target="media/image16.jpeg"/><Relationship Id="rId115" Type="http://schemas.openxmlformats.org/officeDocument/2006/relationships/oleObject" Target="embeddings/oleObject51.bin"/><Relationship Id="rId136" Type="http://schemas.openxmlformats.org/officeDocument/2006/relationships/image" Target="media/image68.wmf"/><Relationship Id="rId157" Type="http://schemas.openxmlformats.org/officeDocument/2006/relationships/oleObject" Target="embeddings/oleObject72.bin"/><Relationship Id="rId178" Type="http://schemas.openxmlformats.org/officeDocument/2006/relationships/image" Target="media/image89.wmf"/><Relationship Id="rId301" Type="http://schemas.openxmlformats.org/officeDocument/2006/relationships/oleObject" Target="embeddings/oleObject144.bin"/><Relationship Id="rId322" Type="http://schemas.openxmlformats.org/officeDocument/2006/relationships/image" Target="media/image158.wmf"/><Relationship Id="rId343" Type="http://schemas.openxmlformats.org/officeDocument/2006/relationships/oleObject" Target="embeddings/oleObject169.bin"/><Relationship Id="rId364" Type="http://schemas.openxmlformats.org/officeDocument/2006/relationships/oleObject" Target="embeddings/oleObject181.bin"/><Relationship Id="rId61" Type="http://schemas.openxmlformats.org/officeDocument/2006/relationships/oleObject" Target="embeddings/oleObject24.bin"/><Relationship Id="rId82" Type="http://schemas.openxmlformats.org/officeDocument/2006/relationships/image" Target="media/image41.wmf"/><Relationship Id="rId199" Type="http://schemas.openxmlformats.org/officeDocument/2006/relationships/oleObject" Target="embeddings/oleObject93.bin"/><Relationship Id="rId203" Type="http://schemas.openxmlformats.org/officeDocument/2006/relationships/oleObject" Target="embeddings/oleObject95.bin"/><Relationship Id="rId385" Type="http://schemas.openxmlformats.org/officeDocument/2006/relationships/image" Target="media/image187.wmf"/><Relationship Id="rId19" Type="http://schemas.openxmlformats.org/officeDocument/2006/relationships/oleObject" Target="embeddings/oleObject4.bin"/><Relationship Id="rId224" Type="http://schemas.openxmlformats.org/officeDocument/2006/relationships/image" Target="media/image112.wmf"/><Relationship Id="rId245" Type="http://schemas.openxmlformats.org/officeDocument/2006/relationships/oleObject" Target="embeddings/oleObject116.bin"/><Relationship Id="rId266" Type="http://schemas.openxmlformats.org/officeDocument/2006/relationships/image" Target="media/image133.wmf"/><Relationship Id="rId287" Type="http://schemas.openxmlformats.org/officeDocument/2006/relationships/oleObject" Target="embeddings/oleObject137.bin"/><Relationship Id="rId30" Type="http://schemas.openxmlformats.org/officeDocument/2006/relationships/oleObject" Target="embeddings/oleObject11.bin"/><Relationship Id="rId105" Type="http://schemas.openxmlformats.org/officeDocument/2006/relationships/oleObject" Target="embeddings/oleObject46.bin"/><Relationship Id="rId126" Type="http://schemas.openxmlformats.org/officeDocument/2006/relationships/image" Target="media/image63.wmf"/><Relationship Id="rId147" Type="http://schemas.openxmlformats.org/officeDocument/2006/relationships/oleObject" Target="embeddings/oleObject67.bin"/><Relationship Id="rId168" Type="http://schemas.openxmlformats.org/officeDocument/2006/relationships/image" Target="media/image84.wmf"/><Relationship Id="rId312" Type="http://schemas.openxmlformats.org/officeDocument/2006/relationships/oleObject" Target="embeddings/oleObject152.bin"/><Relationship Id="rId333" Type="http://schemas.openxmlformats.org/officeDocument/2006/relationships/oleObject" Target="embeddings/oleObject163.bin"/><Relationship Id="rId354" Type="http://schemas.openxmlformats.org/officeDocument/2006/relationships/oleObject" Target="embeddings/oleObject176.bin"/><Relationship Id="rId51" Type="http://schemas.openxmlformats.org/officeDocument/2006/relationships/image" Target="media/image25.wmf"/><Relationship Id="rId72" Type="http://schemas.openxmlformats.org/officeDocument/2006/relationships/image" Target="media/image36.wmf"/><Relationship Id="rId93" Type="http://schemas.openxmlformats.org/officeDocument/2006/relationships/oleObject" Target="embeddings/oleObject40.bin"/><Relationship Id="rId189" Type="http://schemas.openxmlformats.org/officeDocument/2006/relationships/oleObject" Target="embeddings/oleObject88.bin"/><Relationship Id="rId375" Type="http://schemas.openxmlformats.org/officeDocument/2006/relationships/image" Target="media/image182.wmf"/><Relationship Id="rId396" Type="http://schemas.openxmlformats.org/officeDocument/2006/relationships/oleObject" Target="embeddings/oleObject197.bin"/><Relationship Id="rId3" Type="http://schemas.openxmlformats.org/officeDocument/2006/relationships/styles" Target="styles.xml"/><Relationship Id="rId214" Type="http://schemas.openxmlformats.org/officeDocument/2006/relationships/image" Target="media/image107.wmf"/><Relationship Id="rId235" Type="http://schemas.openxmlformats.org/officeDocument/2006/relationships/oleObject" Target="embeddings/oleObject111.bin"/><Relationship Id="rId256" Type="http://schemas.openxmlformats.org/officeDocument/2006/relationships/image" Target="media/image128.wmf"/><Relationship Id="rId277" Type="http://schemas.openxmlformats.org/officeDocument/2006/relationships/oleObject" Target="embeddings/oleObject132.bin"/><Relationship Id="rId298" Type="http://schemas.openxmlformats.org/officeDocument/2006/relationships/image" Target="media/image149.wmf"/><Relationship Id="rId400" Type="http://schemas.openxmlformats.org/officeDocument/2006/relationships/footer" Target="footer1.xml"/><Relationship Id="rId116" Type="http://schemas.openxmlformats.org/officeDocument/2006/relationships/image" Target="media/image58.wmf"/><Relationship Id="rId137" Type="http://schemas.openxmlformats.org/officeDocument/2006/relationships/oleObject" Target="embeddings/oleObject62.bin"/><Relationship Id="rId158" Type="http://schemas.openxmlformats.org/officeDocument/2006/relationships/image" Target="media/image79.wmf"/><Relationship Id="rId302" Type="http://schemas.openxmlformats.org/officeDocument/2006/relationships/image" Target="media/image151.wmf"/><Relationship Id="rId323" Type="http://schemas.openxmlformats.org/officeDocument/2006/relationships/oleObject" Target="embeddings/oleObject158.bin"/><Relationship Id="rId344" Type="http://schemas.openxmlformats.org/officeDocument/2006/relationships/image" Target="media/image168.wmf"/><Relationship Id="rId20" Type="http://schemas.openxmlformats.org/officeDocument/2006/relationships/oleObject" Target="embeddings/oleObject5.bin"/><Relationship Id="rId41" Type="http://schemas.openxmlformats.org/officeDocument/2006/relationships/image" Target="media/image17.jpeg"/><Relationship Id="rId62" Type="http://schemas.openxmlformats.org/officeDocument/2006/relationships/image" Target="media/image31.wmf"/><Relationship Id="rId83" Type="http://schemas.openxmlformats.org/officeDocument/2006/relationships/oleObject" Target="embeddings/oleObject35.bin"/><Relationship Id="rId179" Type="http://schemas.openxmlformats.org/officeDocument/2006/relationships/oleObject" Target="embeddings/oleObject83.bin"/><Relationship Id="rId365" Type="http://schemas.openxmlformats.org/officeDocument/2006/relationships/image" Target="media/image177.wmf"/><Relationship Id="rId386" Type="http://schemas.openxmlformats.org/officeDocument/2006/relationships/oleObject" Target="embeddings/oleObject192.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6.bin"/><Relationship Id="rId246" Type="http://schemas.openxmlformats.org/officeDocument/2006/relationships/image" Target="media/image123.wmf"/><Relationship Id="rId267" Type="http://schemas.openxmlformats.org/officeDocument/2006/relationships/oleObject" Target="embeddings/oleObject127.bin"/><Relationship Id="rId288" Type="http://schemas.openxmlformats.org/officeDocument/2006/relationships/image" Target="media/image144.wmf"/><Relationship Id="rId106" Type="http://schemas.openxmlformats.org/officeDocument/2006/relationships/image" Target="media/image53.wmf"/><Relationship Id="rId127" Type="http://schemas.openxmlformats.org/officeDocument/2006/relationships/oleObject" Target="embeddings/oleObject57.bin"/><Relationship Id="rId313" Type="http://schemas.openxmlformats.org/officeDocument/2006/relationships/oleObject" Target="embeddings/oleObject153.bin"/><Relationship Id="rId10" Type="http://schemas.openxmlformats.org/officeDocument/2006/relationships/image" Target="media/image3.wmf"/><Relationship Id="rId31" Type="http://schemas.openxmlformats.org/officeDocument/2006/relationships/image" Target="media/image13.jpeg"/><Relationship Id="rId52" Type="http://schemas.openxmlformats.org/officeDocument/2006/relationships/oleObject" Target="embeddings/oleObject20.bin"/><Relationship Id="rId73" Type="http://schemas.openxmlformats.org/officeDocument/2006/relationships/oleObject" Target="embeddings/oleObject30.bin"/><Relationship Id="rId94" Type="http://schemas.openxmlformats.org/officeDocument/2006/relationships/image" Target="media/image47.wmf"/><Relationship Id="rId148" Type="http://schemas.openxmlformats.org/officeDocument/2006/relationships/image" Target="media/image74.wmf"/><Relationship Id="rId169" Type="http://schemas.openxmlformats.org/officeDocument/2006/relationships/oleObject" Target="embeddings/oleObject78.bin"/><Relationship Id="rId334" Type="http://schemas.openxmlformats.org/officeDocument/2006/relationships/image" Target="media/image164.wmf"/><Relationship Id="rId355" Type="http://schemas.openxmlformats.org/officeDocument/2006/relationships/image" Target="media/image172.wmf"/><Relationship Id="rId376" Type="http://schemas.openxmlformats.org/officeDocument/2006/relationships/oleObject" Target="embeddings/oleObject187.bin"/><Relationship Id="rId397" Type="http://schemas.openxmlformats.org/officeDocument/2006/relationships/image" Target="media/image193.wmf"/><Relationship Id="rId4" Type="http://schemas.openxmlformats.org/officeDocument/2006/relationships/settings" Target="settings.xml"/><Relationship Id="rId180" Type="http://schemas.openxmlformats.org/officeDocument/2006/relationships/image" Target="media/image90.wmf"/><Relationship Id="rId215" Type="http://schemas.openxmlformats.org/officeDocument/2006/relationships/oleObject" Target="embeddings/oleObject101.bin"/><Relationship Id="rId236" Type="http://schemas.openxmlformats.org/officeDocument/2006/relationships/image" Target="media/image118.wmf"/><Relationship Id="rId257" Type="http://schemas.openxmlformats.org/officeDocument/2006/relationships/oleObject" Target="embeddings/oleObject122.bin"/><Relationship Id="rId278" Type="http://schemas.openxmlformats.org/officeDocument/2006/relationships/image" Target="media/image139.wmf"/><Relationship Id="rId401" Type="http://schemas.openxmlformats.org/officeDocument/2006/relationships/fontTable" Target="fontTable.xml"/><Relationship Id="rId303" Type="http://schemas.openxmlformats.org/officeDocument/2006/relationships/oleObject" Target="embeddings/oleObject145.bin"/><Relationship Id="rId42" Type="http://schemas.openxmlformats.org/officeDocument/2006/relationships/image" Target="media/image18.jpeg"/><Relationship Id="rId84" Type="http://schemas.openxmlformats.org/officeDocument/2006/relationships/image" Target="media/image42.wmf"/><Relationship Id="rId138" Type="http://schemas.openxmlformats.org/officeDocument/2006/relationships/image" Target="media/image69.wmf"/><Relationship Id="rId345" Type="http://schemas.openxmlformats.org/officeDocument/2006/relationships/oleObject" Target="embeddings/oleObject170.bin"/><Relationship Id="rId387" Type="http://schemas.openxmlformats.org/officeDocument/2006/relationships/image" Target="media/image188.wmf"/><Relationship Id="rId191" Type="http://schemas.openxmlformats.org/officeDocument/2006/relationships/oleObject" Target="embeddings/oleObject89.bin"/><Relationship Id="rId205" Type="http://schemas.openxmlformats.org/officeDocument/2006/relationships/oleObject" Target="embeddings/oleObject96.bin"/><Relationship Id="rId247" Type="http://schemas.openxmlformats.org/officeDocument/2006/relationships/oleObject" Target="embeddings/oleObject117.bin"/></Relationships>
</file>

<file path=word/_rels/header1.xml.rels><?xml version="1.0" encoding="UTF-8" standalone="yes"?>
<Relationships xmlns="http://schemas.openxmlformats.org/package/2006/relationships"><Relationship Id="rId1" Type="http://schemas.openxmlformats.org/officeDocument/2006/relationships/image" Target="media/image19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B1EDCB-4D88-4FDC-811C-B0C349154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11</Pages>
  <Words>4238</Words>
  <Characters>24157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Toor</dc:creator>
  <cp:keywords/>
  <dc:description/>
  <cp:lastModifiedBy>MUHAMMAD RAUF ASHRAF</cp:lastModifiedBy>
  <cp:revision>27</cp:revision>
  <cp:lastPrinted>2018-06-21T11:21:00Z</cp:lastPrinted>
  <dcterms:created xsi:type="dcterms:W3CDTF">2018-06-20T07:56:00Z</dcterms:created>
  <dcterms:modified xsi:type="dcterms:W3CDTF">2018-06-21T11:23:00Z</dcterms:modified>
</cp:coreProperties>
</file>