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ACA3D" w14:textId="47543F90" w:rsidR="00DE4BFF" w:rsidRPr="00D4322E" w:rsidRDefault="008234EA" w:rsidP="000F5F72">
      <w:pPr>
        <w:spacing w:after="0" w:line="360" w:lineRule="auto"/>
        <w:jc w:val="both"/>
        <w:rPr>
          <w:b/>
          <w:bCs/>
        </w:rPr>
      </w:pPr>
      <w:r w:rsidRPr="00D4322E">
        <w:rPr>
          <w:b/>
          <w:bCs/>
        </w:rPr>
        <w:t>Description</w:t>
      </w:r>
    </w:p>
    <w:p w14:paraId="3B34E580" w14:textId="51E36DF8" w:rsidR="000F5F72" w:rsidRPr="00D4322E" w:rsidRDefault="000F5F72" w:rsidP="000F5F72">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shd w:val="clear" w:color="auto" w:fill="FFFFFF"/>
        </w:rPr>
      </w:pPr>
      <w:r w:rsidRPr="00D4322E">
        <w:rPr>
          <w:rFonts w:asciiTheme="minorHAnsi" w:hAnsiTheme="minorHAnsi" w:cstheme="minorHAnsi"/>
          <w:sz w:val="22"/>
          <w:szCs w:val="22"/>
          <w:shd w:val="clear" w:color="auto" w:fill="FFFFFF"/>
        </w:rPr>
        <w:t>Financial institutions suffered significant losses due to default on loans from users. This led to a tightening of loan guarantees and an increase in loan refusal rates. The need for a better credit risk assessment model was also raised by these institutions. This requires a study to estimate the determinants of vehicle loan defaults. The financial institution has hired you to accurately predict the likelihood of a user defaulting on the due date.</w:t>
      </w:r>
    </w:p>
    <w:p w14:paraId="18B6F09D" w14:textId="51ABDDB7" w:rsidR="000F5F72" w:rsidRPr="00D4322E" w:rsidRDefault="00596164" w:rsidP="000F5F72">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shd w:val="clear" w:color="auto" w:fill="FFFFFF"/>
        </w:rPr>
      </w:pPr>
      <w:r w:rsidRPr="00D4322E">
        <w:rPr>
          <w:rFonts w:asciiTheme="minorHAnsi" w:hAnsiTheme="minorHAnsi" w:cstheme="minorHAnsi"/>
          <w:sz w:val="22"/>
          <w:szCs w:val="22"/>
        </w:rPr>
        <w:t xml:space="preserve">This is a synthetic dataset created to be used for academic purposes for beginners who want to practice financial analytics from a simple financial dataset. </w:t>
      </w:r>
      <w:r w:rsidRPr="00D4322E">
        <w:rPr>
          <w:rFonts w:asciiTheme="minorHAnsi" w:hAnsiTheme="minorHAnsi" w:cstheme="minorHAnsi"/>
          <w:sz w:val="22"/>
          <w:szCs w:val="22"/>
          <w:shd w:val="clear" w:color="auto" w:fill="FFFFFF"/>
        </w:rPr>
        <w:t>This dataset contains information on default payments</w:t>
      </w:r>
      <w:r w:rsidR="000F5F72" w:rsidRPr="00D4322E">
        <w:rPr>
          <w:rFonts w:asciiTheme="minorHAnsi" w:hAnsiTheme="minorHAnsi" w:cstheme="minorHAnsi"/>
          <w:sz w:val="22"/>
          <w:szCs w:val="22"/>
          <w:shd w:val="clear" w:color="auto" w:fill="FFFFFF"/>
        </w:rPr>
        <w:t xml:space="preserve"> and customer profile</w:t>
      </w:r>
      <w:r w:rsidRPr="00D4322E">
        <w:rPr>
          <w:rFonts w:asciiTheme="minorHAnsi" w:hAnsiTheme="minorHAnsi" w:cstheme="minorHAnsi"/>
          <w:sz w:val="22"/>
          <w:szCs w:val="22"/>
          <w:shd w:val="clear" w:color="auto" w:fill="FFFFFF"/>
        </w:rPr>
        <w:t>.</w:t>
      </w:r>
      <w:r w:rsidR="000F5F72" w:rsidRPr="00D4322E">
        <w:rPr>
          <w:rFonts w:asciiTheme="minorHAnsi" w:hAnsiTheme="minorHAnsi" w:cstheme="minorHAnsi"/>
          <w:sz w:val="22"/>
          <w:szCs w:val="22"/>
          <w:shd w:val="clear" w:color="auto" w:fill="FFFFFF"/>
        </w:rPr>
        <w:t xml:space="preserve"> </w:t>
      </w:r>
    </w:p>
    <w:p w14:paraId="49659790" w14:textId="5974403C" w:rsidR="000F5F72" w:rsidRPr="00D4322E" w:rsidRDefault="000F5F72" w:rsidP="000F5F72">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shd w:val="clear" w:color="auto" w:fill="FFFFFF"/>
        </w:rPr>
      </w:pPr>
    </w:p>
    <w:p w14:paraId="5BD11E3A" w14:textId="5125CBC4" w:rsidR="000F5F72" w:rsidRPr="00D4322E" w:rsidRDefault="000F5F72" w:rsidP="000F5F72">
      <w:pPr>
        <w:pStyle w:val="NormalWeb"/>
        <w:shd w:val="clear" w:color="auto" w:fill="FFFFFF"/>
        <w:spacing w:before="0" w:beforeAutospacing="0" w:after="0" w:afterAutospacing="0" w:line="360" w:lineRule="auto"/>
        <w:jc w:val="both"/>
        <w:textAlignment w:val="baseline"/>
        <w:rPr>
          <w:rFonts w:asciiTheme="minorHAnsi" w:hAnsiTheme="minorHAnsi" w:cstheme="minorHAnsi"/>
          <w:b/>
          <w:bCs/>
          <w:sz w:val="22"/>
          <w:szCs w:val="22"/>
          <w:shd w:val="clear" w:color="auto" w:fill="FFFFFF"/>
        </w:rPr>
      </w:pPr>
      <w:r w:rsidRPr="00D4322E">
        <w:rPr>
          <w:rFonts w:asciiTheme="minorHAnsi" w:hAnsiTheme="minorHAnsi" w:cstheme="minorHAnsi"/>
          <w:b/>
          <w:bCs/>
          <w:sz w:val="22"/>
          <w:szCs w:val="22"/>
          <w:shd w:val="clear" w:color="auto" w:fill="FFFFFF"/>
        </w:rPr>
        <w:t>Task</w:t>
      </w:r>
    </w:p>
    <w:p w14:paraId="3206F9FE" w14:textId="79118F25" w:rsidR="000F5F72" w:rsidRDefault="000F5F72" w:rsidP="000F5F72">
      <w:pPr>
        <w:pStyle w:val="NormalWeb"/>
        <w:numPr>
          <w:ilvl w:val="0"/>
          <w:numId w:val="1"/>
        </w:numPr>
        <w:shd w:val="clear" w:color="auto" w:fill="FFFFFF"/>
        <w:spacing w:before="0" w:beforeAutospacing="0" w:after="0" w:afterAutospacing="0" w:line="360" w:lineRule="auto"/>
        <w:jc w:val="both"/>
        <w:textAlignment w:val="baseline"/>
        <w:rPr>
          <w:rFonts w:asciiTheme="minorHAnsi" w:hAnsiTheme="minorHAnsi" w:cstheme="minorHAnsi"/>
          <w:sz w:val="22"/>
          <w:szCs w:val="22"/>
          <w:shd w:val="clear" w:color="auto" w:fill="FFFFFF"/>
        </w:rPr>
      </w:pPr>
      <w:r w:rsidRPr="00D4322E">
        <w:rPr>
          <w:rFonts w:asciiTheme="minorHAnsi" w:hAnsiTheme="minorHAnsi" w:cstheme="minorHAnsi"/>
          <w:sz w:val="22"/>
          <w:szCs w:val="22"/>
          <w:shd w:val="clear" w:color="auto" w:fill="FFFFFF"/>
        </w:rPr>
        <w:t>Create a model to predict default.</w:t>
      </w:r>
    </w:p>
    <w:p w14:paraId="31AD78F3" w14:textId="7ADB028E" w:rsidR="00D4322E" w:rsidRPr="00D4322E" w:rsidRDefault="00D4322E" w:rsidP="00D4322E">
      <w:pPr>
        <w:pStyle w:val="NormalWeb"/>
        <w:shd w:val="clear" w:color="auto" w:fill="FFFFFF"/>
        <w:spacing w:before="0" w:beforeAutospacing="0" w:after="0" w:afterAutospacing="0" w:line="360" w:lineRule="auto"/>
        <w:ind w:left="720"/>
        <w:jc w:val="both"/>
        <w:textAlignment w:val="baseline"/>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Create loan default prediction model to predict if a user will default or not.</w:t>
      </w:r>
    </w:p>
    <w:p w14:paraId="47DD1056" w14:textId="77777777" w:rsidR="000F5F72" w:rsidRPr="00D4322E" w:rsidRDefault="000F5F72" w:rsidP="000F5F72">
      <w:pPr>
        <w:pStyle w:val="NormalWeb"/>
        <w:shd w:val="clear" w:color="auto" w:fill="FFFFFF"/>
        <w:spacing w:before="0" w:beforeAutospacing="0" w:after="0" w:afterAutospacing="0" w:line="360" w:lineRule="auto"/>
        <w:ind w:left="720"/>
        <w:jc w:val="both"/>
        <w:textAlignment w:val="baseline"/>
        <w:rPr>
          <w:rFonts w:asciiTheme="minorHAnsi" w:hAnsiTheme="minorHAnsi" w:cstheme="minorHAnsi"/>
          <w:sz w:val="22"/>
          <w:szCs w:val="22"/>
          <w:shd w:val="clear" w:color="auto" w:fill="FFFFFF"/>
        </w:rPr>
      </w:pPr>
    </w:p>
    <w:p w14:paraId="2E393195" w14:textId="42E99466" w:rsidR="000F5F72" w:rsidRPr="00D4322E" w:rsidRDefault="00D4322E" w:rsidP="00D4322E">
      <w:pPr>
        <w:pStyle w:val="NormalWeb"/>
        <w:shd w:val="clear" w:color="auto" w:fill="FFFFFF"/>
        <w:spacing w:before="0" w:beforeAutospacing="0" w:after="0" w:afterAutospacing="0" w:line="360" w:lineRule="auto"/>
        <w:jc w:val="both"/>
        <w:textAlignment w:val="baseline"/>
        <w:rPr>
          <w:rFonts w:asciiTheme="minorHAnsi" w:hAnsiTheme="minorHAnsi" w:cstheme="minorHAnsi"/>
          <w:b/>
          <w:bCs/>
          <w:sz w:val="22"/>
          <w:szCs w:val="22"/>
        </w:rPr>
      </w:pPr>
      <w:r w:rsidRPr="00D4322E">
        <w:rPr>
          <w:rFonts w:asciiTheme="minorHAnsi" w:hAnsiTheme="minorHAnsi" w:cstheme="minorHAnsi"/>
          <w:b/>
          <w:bCs/>
          <w:sz w:val="22"/>
          <w:szCs w:val="22"/>
        </w:rPr>
        <w:t>Evaluation</w:t>
      </w:r>
    </w:p>
    <w:p w14:paraId="55277978" w14:textId="36F545FF" w:rsidR="00D4322E" w:rsidRPr="00D4322E" w:rsidRDefault="00D4322E"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D4322E">
        <w:rPr>
          <w:rFonts w:asciiTheme="minorHAnsi" w:hAnsiTheme="minorHAnsi" w:cstheme="minorHAnsi"/>
          <w:sz w:val="22"/>
          <w:szCs w:val="22"/>
        </w:rPr>
        <w:t>Model are evaluated using F1 between the predicted and actual label.</w:t>
      </w:r>
    </w:p>
    <w:p w14:paraId="666BE16F" w14:textId="18FCA9F9" w:rsidR="00D4322E" w:rsidRDefault="00D4322E"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rPr>
      </w:pPr>
      <w:r w:rsidRPr="00D4322E">
        <w:rPr>
          <w:rFonts w:asciiTheme="minorHAnsi" w:hAnsiTheme="minorHAnsi" w:cstheme="minorHAnsi"/>
          <w:sz w:val="22"/>
          <w:szCs w:val="22"/>
        </w:rPr>
        <w:t>F1 is calculated as follows:</w:t>
      </w:r>
    </w:p>
    <w:p w14:paraId="41BD1B5F" w14:textId="3634431B" w:rsidR="00D4322E" w:rsidRPr="00D4322E" w:rsidRDefault="00D4322E" w:rsidP="00D4322E">
      <w:pPr>
        <w:pStyle w:val="NormalWeb"/>
        <w:shd w:val="clear" w:color="auto" w:fill="FFFFFF"/>
        <w:spacing w:before="0" w:beforeAutospacing="0" w:after="0" w:afterAutospacing="0" w:line="360" w:lineRule="auto"/>
        <w:jc w:val="center"/>
        <w:textAlignment w:val="baseline"/>
        <w:rPr>
          <w:rFonts w:asciiTheme="minorHAnsi" w:hAnsiTheme="minorHAnsi" w:cstheme="minorHAnsi"/>
          <w:sz w:val="22"/>
          <w:szCs w:val="22"/>
        </w:rPr>
      </w:pPr>
      <w:r>
        <w:rPr>
          <w:noProof/>
          <w:lang w:val="id-ID" w:eastAsia="id-ID"/>
        </w:rPr>
        <w:drawing>
          <wp:inline distT="0" distB="0" distL="0" distR="0" wp14:anchorId="14A61707" wp14:editId="6E73AF75">
            <wp:extent cx="1781773" cy="1406276"/>
            <wp:effectExtent l="0" t="0" r="952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773" cy="1406276"/>
                    </a:xfrm>
                    <a:prstGeom prst="rect">
                      <a:avLst/>
                    </a:prstGeom>
                  </pic:spPr>
                </pic:pic>
              </a:graphicData>
            </a:graphic>
          </wp:inline>
        </w:drawing>
      </w:r>
    </w:p>
    <w:p w14:paraId="47D7C840" w14:textId="2FEB848C" w:rsidR="00D4322E" w:rsidRDefault="00D4322E"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shd w:val="clear" w:color="auto" w:fill="F8F8F8"/>
        </w:rPr>
      </w:pPr>
      <w:r w:rsidRPr="00D4322E">
        <w:rPr>
          <w:rFonts w:asciiTheme="minorHAnsi" w:hAnsiTheme="minorHAnsi" w:cstheme="minorHAnsi"/>
          <w:sz w:val="22"/>
          <w:szCs w:val="22"/>
          <w:shd w:val="clear" w:color="auto" w:fill="F8F8F8"/>
        </w:rPr>
        <w:t xml:space="preserve">True Positive </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TP</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 xml:space="preserve"> = your prediction is 1, and the ground truth is also 1</w:t>
      </w:r>
      <w:r w:rsidRPr="00D4322E">
        <w:rPr>
          <w:rFonts w:asciiTheme="minorHAnsi" w:hAnsiTheme="minorHAnsi" w:cstheme="minorHAnsi"/>
          <w:sz w:val="22"/>
          <w:szCs w:val="22"/>
        </w:rPr>
        <w:br/>
      </w:r>
      <w:r w:rsidRPr="00D4322E">
        <w:rPr>
          <w:rFonts w:asciiTheme="minorHAnsi" w:hAnsiTheme="minorHAnsi" w:cstheme="minorHAnsi"/>
          <w:sz w:val="22"/>
          <w:szCs w:val="22"/>
          <w:shd w:val="clear" w:color="auto" w:fill="F8F8F8"/>
        </w:rPr>
        <w:t xml:space="preserve">False Positive </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FP</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 xml:space="preserve"> = your prediction is 1, and the ground truth is 0</w:t>
      </w:r>
      <w:r w:rsidRPr="00D4322E">
        <w:rPr>
          <w:rFonts w:asciiTheme="minorHAnsi" w:hAnsiTheme="minorHAnsi" w:cstheme="minorHAnsi"/>
          <w:sz w:val="22"/>
          <w:szCs w:val="22"/>
        </w:rPr>
        <w:br/>
      </w:r>
      <w:r w:rsidRPr="00D4322E">
        <w:rPr>
          <w:rFonts w:asciiTheme="minorHAnsi" w:hAnsiTheme="minorHAnsi" w:cstheme="minorHAnsi"/>
          <w:sz w:val="22"/>
          <w:szCs w:val="22"/>
          <w:shd w:val="clear" w:color="auto" w:fill="F8F8F8"/>
        </w:rPr>
        <w:t xml:space="preserve">False Negative </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FN</w:t>
      </w:r>
      <w:r>
        <w:rPr>
          <w:rFonts w:asciiTheme="minorHAnsi" w:hAnsiTheme="minorHAnsi" w:cstheme="minorHAnsi"/>
          <w:sz w:val="22"/>
          <w:szCs w:val="22"/>
          <w:shd w:val="clear" w:color="auto" w:fill="F8F8F8"/>
        </w:rPr>
        <w:t>)</w:t>
      </w:r>
      <w:r w:rsidRPr="00D4322E">
        <w:rPr>
          <w:rFonts w:asciiTheme="minorHAnsi" w:hAnsiTheme="minorHAnsi" w:cstheme="minorHAnsi"/>
          <w:sz w:val="22"/>
          <w:szCs w:val="22"/>
          <w:shd w:val="clear" w:color="auto" w:fill="F8F8F8"/>
        </w:rPr>
        <w:t xml:space="preserve"> = your prediction is 0, and the ground truth is 1</w:t>
      </w:r>
    </w:p>
    <w:p w14:paraId="7948CDF1" w14:textId="77777777" w:rsidR="00D4322E" w:rsidRDefault="00D4322E"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shd w:val="clear" w:color="auto" w:fill="F8F8F8"/>
        </w:rPr>
      </w:pPr>
    </w:p>
    <w:p w14:paraId="129E6B4D" w14:textId="7BA2CEF1" w:rsidR="00D4322E" w:rsidRDefault="002A3AB4"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shd w:val="clear" w:color="auto" w:fill="F8F8F8"/>
        </w:rPr>
      </w:pPr>
      <w:r>
        <w:rPr>
          <w:rFonts w:asciiTheme="minorHAnsi" w:hAnsiTheme="minorHAnsi" w:cstheme="minorHAnsi"/>
          <w:sz w:val="22"/>
          <w:szCs w:val="22"/>
          <w:shd w:val="clear" w:color="auto" w:fill="F8F8F8"/>
        </w:rPr>
        <w:t xml:space="preserve">Example calculate F1 using </w:t>
      </w:r>
      <w:proofErr w:type="spellStart"/>
      <w:r>
        <w:rPr>
          <w:rFonts w:asciiTheme="minorHAnsi" w:hAnsiTheme="minorHAnsi" w:cstheme="minorHAnsi"/>
          <w:sz w:val="22"/>
          <w:szCs w:val="22"/>
          <w:shd w:val="clear" w:color="auto" w:fill="F8F8F8"/>
        </w:rPr>
        <w:t>sklearn</w:t>
      </w:r>
      <w:proofErr w:type="spellEnd"/>
      <w:r>
        <w:rPr>
          <w:rFonts w:asciiTheme="minorHAnsi" w:hAnsiTheme="minorHAnsi" w:cstheme="minorHAnsi"/>
          <w:sz w:val="22"/>
          <w:szCs w:val="22"/>
          <w:shd w:val="clear" w:color="auto" w:fill="F8F8F8"/>
        </w:rPr>
        <w:t xml:space="preserve"> in python:</w:t>
      </w:r>
    </w:p>
    <w:p w14:paraId="00E01753" w14:textId="1DF25EDC" w:rsidR="00D4322E" w:rsidRDefault="002A3AB4" w:rsidP="00D4322E">
      <w:pPr>
        <w:pStyle w:val="NormalWeb"/>
        <w:shd w:val="clear" w:color="auto" w:fill="FFFFFF"/>
        <w:spacing w:before="0" w:beforeAutospacing="0" w:after="0" w:afterAutospacing="0" w:line="360" w:lineRule="auto"/>
        <w:textAlignment w:val="baseline"/>
        <w:rPr>
          <w:rFonts w:asciiTheme="minorHAnsi" w:hAnsiTheme="minorHAnsi" w:cstheme="minorHAnsi"/>
          <w:sz w:val="22"/>
          <w:szCs w:val="22"/>
          <w:shd w:val="clear" w:color="auto" w:fill="F8F8F8"/>
        </w:rPr>
      </w:pPr>
      <w:r>
        <w:rPr>
          <w:noProof/>
          <w:lang w:val="id-ID" w:eastAsia="id-ID"/>
        </w:rPr>
        <w:drawing>
          <wp:inline distT="0" distB="0" distL="0" distR="0" wp14:anchorId="685AE563" wp14:editId="6F5B55AA">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695"/>
                    </a:xfrm>
                    <a:prstGeom prst="rect">
                      <a:avLst/>
                    </a:prstGeom>
                  </pic:spPr>
                </pic:pic>
              </a:graphicData>
            </a:graphic>
          </wp:inline>
        </w:drawing>
      </w:r>
    </w:p>
    <w:p w14:paraId="1A15E577" w14:textId="74DA5FE1" w:rsidR="00D4322E" w:rsidRPr="002A3AB4" w:rsidRDefault="002A3AB4" w:rsidP="000F5F72">
      <w:pPr>
        <w:pStyle w:val="NormalWeb"/>
        <w:shd w:val="clear" w:color="auto" w:fill="FFFFFF"/>
        <w:spacing w:before="0" w:beforeAutospacing="0" w:after="0" w:afterAutospacing="0" w:line="360" w:lineRule="auto"/>
        <w:jc w:val="both"/>
        <w:textAlignment w:val="baseline"/>
        <w:rPr>
          <w:rFonts w:asciiTheme="minorHAnsi" w:hAnsiTheme="minorHAnsi" w:cstheme="minorHAnsi"/>
          <w:b/>
          <w:bCs/>
          <w:sz w:val="22"/>
          <w:szCs w:val="22"/>
        </w:rPr>
      </w:pPr>
      <w:r w:rsidRPr="002A3AB4">
        <w:rPr>
          <w:rFonts w:asciiTheme="minorHAnsi" w:hAnsiTheme="minorHAnsi" w:cstheme="minorHAnsi"/>
          <w:b/>
          <w:bCs/>
          <w:sz w:val="22"/>
          <w:szCs w:val="22"/>
        </w:rPr>
        <w:t>Submission File</w:t>
      </w:r>
    </w:p>
    <w:p w14:paraId="789D3458" w14:textId="4FBED347" w:rsidR="002A3AB4" w:rsidRDefault="002A3AB4" w:rsidP="002A3AB4">
      <w:pPr>
        <w:pStyle w:val="NormalWeb"/>
        <w:shd w:val="clear" w:color="auto" w:fill="FFFFFF"/>
        <w:spacing w:before="0" w:beforeAutospacing="0" w:after="0" w:afterAutospacing="0" w:line="360" w:lineRule="auto"/>
        <w:jc w:val="both"/>
        <w:textAlignment w:val="baseline"/>
        <w:rPr>
          <w:rFonts w:asciiTheme="minorHAnsi" w:hAnsiTheme="minorHAnsi" w:cstheme="minorHAnsi"/>
          <w:sz w:val="22"/>
          <w:szCs w:val="22"/>
          <w:shd w:val="clear" w:color="auto" w:fill="FFFFFF"/>
        </w:rPr>
      </w:pPr>
      <w:r w:rsidRPr="002A3AB4">
        <w:rPr>
          <w:rFonts w:asciiTheme="minorHAnsi" w:hAnsiTheme="minorHAnsi" w:cstheme="minorHAnsi"/>
          <w:sz w:val="22"/>
          <w:szCs w:val="22"/>
          <w:shd w:val="clear" w:color="auto" w:fill="FFFFFF"/>
        </w:rPr>
        <w:lastRenderedPageBreak/>
        <w:t xml:space="preserve">For each ID in the test set, you must predict 1 if the </w:t>
      </w:r>
      <w:r>
        <w:rPr>
          <w:rFonts w:asciiTheme="minorHAnsi" w:hAnsiTheme="minorHAnsi" w:cstheme="minorHAnsi"/>
          <w:sz w:val="22"/>
          <w:szCs w:val="22"/>
          <w:shd w:val="clear" w:color="auto" w:fill="FFFFFF"/>
        </w:rPr>
        <w:t xml:space="preserve">user </w:t>
      </w:r>
      <w:r w:rsidRPr="002A3AB4">
        <w:rPr>
          <w:rFonts w:asciiTheme="minorHAnsi" w:hAnsiTheme="minorHAnsi" w:cstheme="minorHAnsi"/>
          <w:sz w:val="22"/>
          <w:szCs w:val="22"/>
          <w:shd w:val="clear" w:color="auto" w:fill="FFFFFF"/>
        </w:rPr>
        <w:t xml:space="preserve">is </w:t>
      </w:r>
      <w:r>
        <w:rPr>
          <w:rFonts w:asciiTheme="minorHAnsi" w:hAnsiTheme="minorHAnsi" w:cstheme="minorHAnsi"/>
          <w:sz w:val="22"/>
          <w:szCs w:val="22"/>
          <w:shd w:val="clear" w:color="auto" w:fill="FFFFFF"/>
        </w:rPr>
        <w:t>default</w:t>
      </w:r>
      <w:r w:rsidRPr="002A3AB4">
        <w:rPr>
          <w:rFonts w:asciiTheme="minorHAnsi" w:hAnsiTheme="minorHAnsi" w:cstheme="minorHAnsi"/>
          <w:sz w:val="22"/>
          <w:szCs w:val="22"/>
          <w:shd w:val="clear" w:color="auto" w:fill="FFFFFF"/>
        </w:rPr>
        <w:t>, and 0 otherwise. The file should contain a header and have the following format:</w:t>
      </w:r>
    </w:p>
    <w:p w14:paraId="66BC1CC3" w14:textId="7196D2AD"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sz w:val="22"/>
          <w:szCs w:val="22"/>
          <w:shd w:val="clear" w:color="auto" w:fill="FFFFFF"/>
        </w:rPr>
      </w:pPr>
      <w:proofErr w:type="spellStart"/>
      <w:r>
        <w:rPr>
          <w:rFonts w:asciiTheme="minorHAnsi" w:hAnsiTheme="minorHAnsi" w:cstheme="minorHAnsi"/>
          <w:sz w:val="22"/>
          <w:szCs w:val="22"/>
          <w:shd w:val="clear" w:color="auto" w:fill="FFFFFF"/>
        </w:rPr>
        <w:t>customer_id</w:t>
      </w:r>
      <w:proofErr w:type="spellEnd"/>
      <w:r>
        <w:rPr>
          <w:rFonts w:asciiTheme="minorHAnsi" w:hAnsiTheme="minorHAnsi" w:cstheme="minorHAnsi"/>
          <w:sz w:val="22"/>
          <w:szCs w:val="22"/>
          <w:shd w:val="clear" w:color="auto" w:fill="FFFFFF"/>
        </w:rPr>
        <w:t>, default</w:t>
      </w:r>
    </w:p>
    <w:p w14:paraId="421D199A" w14:textId="4CABA76E"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9365, 0</w:t>
      </w:r>
    </w:p>
    <w:p w14:paraId="77B32207" w14:textId="3D2E30A3"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rPr>
      </w:pPr>
      <w:r>
        <w:rPr>
          <w:rFonts w:asciiTheme="minorHAnsi" w:hAnsiTheme="minorHAnsi" w:cstheme="minorHAnsi"/>
        </w:rPr>
        <w:t>999, 0</w:t>
      </w:r>
    </w:p>
    <w:p w14:paraId="300CAE97" w14:textId="1B994461"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rPr>
      </w:pPr>
      <w:r>
        <w:rPr>
          <w:rFonts w:asciiTheme="minorHAnsi" w:hAnsiTheme="minorHAnsi" w:cstheme="minorHAnsi"/>
        </w:rPr>
        <w:t>2835, 1</w:t>
      </w:r>
    </w:p>
    <w:p w14:paraId="61E10FCF" w14:textId="47D57D65"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rPr>
      </w:pPr>
      <w:r>
        <w:rPr>
          <w:rFonts w:asciiTheme="minorHAnsi" w:hAnsiTheme="minorHAnsi" w:cstheme="minorHAnsi"/>
        </w:rPr>
        <w:t>…, …</w:t>
      </w:r>
    </w:p>
    <w:p w14:paraId="2318C4CB" w14:textId="459C6346" w:rsidR="002A3AB4" w:rsidRDefault="002A3AB4"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rPr>
      </w:pPr>
      <w:r>
        <w:rPr>
          <w:rFonts w:asciiTheme="minorHAnsi" w:hAnsiTheme="minorHAnsi" w:cstheme="minorHAnsi"/>
        </w:rPr>
        <w:t>3190, 1</w:t>
      </w:r>
    </w:p>
    <w:p w14:paraId="28A3DC3C" w14:textId="77777777" w:rsidR="00F43F8C" w:rsidRDefault="00F43F8C" w:rsidP="00973A18">
      <w:pPr>
        <w:pStyle w:val="NormalWeb"/>
        <w:shd w:val="clear" w:color="auto" w:fill="FFFFFF"/>
        <w:spacing w:before="0" w:beforeAutospacing="0" w:after="0" w:afterAutospacing="0" w:line="274" w:lineRule="auto"/>
        <w:jc w:val="both"/>
        <w:textAlignment w:val="baseline"/>
        <w:rPr>
          <w:rFonts w:asciiTheme="minorHAnsi" w:hAnsiTheme="minorHAnsi" w:cstheme="minorHAnsi"/>
        </w:rPr>
      </w:pPr>
    </w:p>
    <w:p w14:paraId="5B15F6EA" w14:textId="77777777" w:rsidR="00F43F8C" w:rsidRPr="00F43F8C" w:rsidRDefault="00F43F8C" w:rsidP="00F43F8C">
      <w:pPr>
        <w:spacing w:after="0" w:line="360" w:lineRule="auto"/>
        <w:rPr>
          <w:rFonts w:ascii="Calibri" w:eastAsia="Times New Roman" w:hAnsi="Calibri" w:cs="Calibri"/>
          <w:lang w:val="id-ID" w:eastAsia="id-ID"/>
        </w:rPr>
      </w:pPr>
      <w:r w:rsidRPr="00F43F8C">
        <w:rPr>
          <w:rFonts w:ascii="Calibri" w:eastAsia="Times New Roman" w:hAnsi="Calibri" w:cs="Calibri"/>
          <w:b/>
          <w:bCs/>
          <w:color w:val="0F0F5F"/>
          <w:shd w:val="clear" w:color="auto" w:fill="F0F0A0"/>
          <w:lang w:val="id-ID" w:eastAsia="id-ID"/>
        </w:rPr>
        <w:t>Deskripsi</w:t>
      </w:r>
    </w:p>
    <w:p w14:paraId="74AE4553"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val="id-ID" w:eastAsia="id-ID"/>
        </w:rPr>
        <w:t>Lembaga keuangan mengalami kerugian yang signifikan karena default pinjaman dari pengguna. Hal ini menyebabkan pengetatan jaminan pinjaman dan peningkatan tingkat penolakan pinjaman. Kebutuhan akan model penilaian risiko kredit yang lebih baik juga ditingkatkan oleh lembaga-lembaga ini. Ini membutuhkan penelitian untuk memperkirakan faktor penentu default pinjaman kendaraan. Lembaga keuangan telah mempekerjakan Anda untuk secara akurat memprediksi kemungkinan pengguna gagal bayar pada tanggal jatuh tempo.</w:t>
      </w:r>
    </w:p>
    <w:p w14:paraId="5CA66495"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lang w:val="id-ID" w:eastAsia="id-ID"/>
        </w:rPr>
        <w:t xml:space="preserve">Ini adalah dataset sintetis yang dibuat untuk digunakan untuk tujuan akademik bagi pemula yang ingin mempraktikkan analisis keuangan dari dataset keuangan sederhana. </w:t>
      </w:r>
      <w:r w:rsidRPr="00F43F8C">
        <w:rPr>
          <w:rFonts w:ascii="Calibri" w:eastAsia="Times New Roman" w:hAnsi="Calibri" w:cs="Calibri"/>
          <w:shd w:val="clear" w:color="auto" w:fill="FFFFFF"/>
          <w:lang w:val="id-ID" w:eastAsia="id-ID"/>
        </w:rPr>
        <w:t>Dataset ini berisi informasi tentang pembayaran default dan profil pelanggan.</w:t>
      </w:r>
    </w:p>
    <w:p w14:paraId="766D8377"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eastAsia="id-ID"/>
        </w:rPr>
        <w:t> </w:t>
      </w:r>
    </w:p>
    <w:p w14:paraId="6259562D"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b/>
          <w:bCs/>
          <w:shd w:val="clear" w:color="auto" w:fill="FFFFFF"/>
          <w:lang w:val="id-ID" w:eastAsia="id-ID"/>
        </w:rPr>
        <w:t>Tugas</w:t>
      </w:r>
    </w:p>
    <w:p w14:paraId="184BF68F" w14:textId="77777777" w:rsidR="00F43F8C" w:rsidRPr="00F43F8C" w:rsidRDefault="00F43F8C" w:rsidP="00F43F8C">
      <w:pPr>
        <w:shd w:val="clear" w:color="auto" w:fill="FFFFFF"/>
        <w:spacing w:after="0" w:line="360" w:lineRule="auto"/>
        <w:ind w:left="720" w:hanging="360"/>
        <w:textAlignment w:val="baseline"/>
        <w:rPr>
          <w:rFonts w:ascii="Times New Roman" w:eastAsia="Times New Roman" w:hAnsi="Times New Roman" w:cs="Times New Roman"/>
          <w:sz w:val="24"/>
          <w:szCs w:val="24"/>
          <w:lang w:val="id-ID" w:eastAsia="id-ID"/>
        </w:rPr>
      </w:pPr>
      <w:proofErr w:type="gramStart"/>
      <w:r w:rsidRPr="00F43F8C">
        <w:rPr>
          <w:rFonts w:ascii="Symbol" w:eastAsia="Times New Roman" w:hAnsi="Symbol" w:cs="Times New Roman"/>
          <w:lang w:eastAsia="id-ID"/>
        </w:rPr>
        <w:t></w:t>
      </w:r>
      <w:r w:rsidRPr="00F43F8C">
        <w:rPr>
          <w:rFonts w:ascii="Times New Roman" w:eastAsia="Times New Roman" w:hAnsi="Times New Roman" w:cs="Times New Roman"/>
          <w:sz w:val="14"/>
          <w:szCs w:val="14"/>
          <w:lang w:eastAsia="id-ID"/>
        </w:rPr>
        <w:t xml:space="preserve">         </w:t>
      </w:r>
      <w:r w:rsidRPr="00F43F8C">
        <w:rPr>
          <w:rFonts w:ascii="Calibri" w:eastAsia="Times New Roman" w:hAnsi="Calibri" w:cs="Calibri"/>
          <w:shd w:val="clear" w:color="auto" w:fill="FFFFFF"/>
          <w:lang w:val="id-ID" w:eastAsia="id-ID"/>
        </w:rPr>
        <w:t>Buat model untuk memprediksi default.</w:t>
      </w:r>
      <w:proofErr w:type="gramEnd"/>
    </w:p>
    <w:p w14:paraId="353E893E" w14:textId="77777777" w:rsidR="00F43F8C" w:rsidRPr="00F43F8C" w:rsidRDefault="00F43F8C" w:rsidP="00F43F8C">
      <w:pPr>
        <w:shd w:val="clear" w:color="auto" w:fill="FFFFFF"/>
        <w:spacing w:after="0" w:line="360" w:lineRule="auto"/>
        <w:ind w:left="720"/>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val="id-ID" w:eastAsia="id-ID"/>
        </w:rPr>
        <w:t>Buat model prediksi default pinjaman untuk memprediksi apakah pengguna akan default atau tidak.</w:t>
      </w:r>
    </w:p>
    <w:p w14:paraId="3B23D954" w14:textId="77777777" w:rsidR="00F43F8C" w:rsidRPr="00F43F8C" w:rsidRDefault="00F43F8C" w:rsidP="00F43F8C">
      <w:pPr>
        <w:shd w:val="clear" w:color="auto" w:fill="FFFFFF"/>
        <w:spacing w:after="0" w:line="360" w:lineRule="auto"/>
        <w:ind w:left="720"/>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eastAsia="id-ID"/>
        </w:rPr>
        <w:t> </w:t>
      </w:r>
    </w:p>
    <w:p w14:paraId="69554221"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b/>
          <w:bCs/>
          <w:lang w:val="id-ID" w:eastAsia="id-ID"/>
        </w:rPr>
        <w:t>Evaluasi</w:t>
      </w:r>
    </w:p>
    <w:p w14:paraId="06D6EB4C"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lang w:val="id-ID" w:eastAsia="id-ID"/>
        </w:rPr>
        <w:t>Model dievaluasi menggunakan F1 antara label yang diprediksi dan aktual.</w:t>
      </w:r>
    </w:p>
    <w:p w14:paraId="7E0D6705"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lang w:val="id-ID" w:eastAsia="id-ID"/>
        </w:rPr>
        <w:t>F1 dihitung sebagai berikut:</w:t>
      </w:r>
    </w:p>
    <w:p w14:paraId="633635A8" w14:textId="2E02ED6B" w:rsidR="00F43F8C" w:rsidRPr="00F43F8C" w:rsidRDefault="00D55E2C" w:rsidP="00F43F8C">
      <w:pPr>
        <w:shd w:val="clear" w:color="auto" w:fill="FFFFFF"/>
        <w:spacing w:after="0" w:line="360" w:lineRule="auto"/>
        <w:jc w:val="center"/>
        <w:textAlignment w:val="baseline"/>
        <w:rPr>
          <w:rFonts w:ascii="Times New Roman" w:eastAsia="Times New Roman" w:hAnsi="Times New Roman" w:cs="Times New Roman"/>
          <w:sz w:val="24"/>
          <w:szCs w:val="24"/>
          <w:lang w:val="id-ID" w:eastAsia="id-ID"/>
        </w:rPr>
      </w:pPr>
      <w:r>
        <w:rPr>
          <w:noProof/>
          <w:lang w:val="id-ID" w:eastAsia="id-ID"/>
        </w:rPr>
        <w:drawing>
          <wp:inline distT="0" distB="0" distL="0" distR="0" wp14:anchorId="415AEBD3" wp14:editId="2BAE0C29">
            <wp:extent cx="1762125" cy="1390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783" cy="1395234"/>
                    </a:xfrm>
                    <a:prstGeom prst="rect">
                      <a:avLst/>
                    </a:prstGeom>
                  </pic:spPr>
                </pic:pic>
              </a:graphicData>
            </a:graphic>
          </wp:inline>
        </w:drawing>
      </w:r>
    </w:p>
    <w:p w14:paraId="31B55E33"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8F8F8"/>
          <w:lang w:val="id-ID" w:eastAsia="id-ID"/>
        </w:rPr>
        <w:lastRenderedPageBreak/>
        <w:t>True Positive (TP) = prediksi Anda adalah 1, dan kebenaran dasar juga 1</w:t>
      </w:r>
      <w:r w:rsidRPr="00F43F8C">
        <w:rPr>
          <w:rFonts w:ascii="Calibri" w:eastAsia="Times New Roman" w:hAnsi="Calibri" w:cs="Calibri"/>
          <w:lang w:eastAsia="id-ID"/>
        </w:rPr>
        <w:br/>
      </w:r>
      <w:r w:rsidRPr="00F43F8C">
        <w:rPr>
          <w:rFonts w:ascii="Calibri" w:eastAsia="Times New Roman" w:hAnsi="Calibri" w:cs="Calibri"/>
          <w:shd w:val="clear" w:color="auto" w:fill="F8F8F8"/>
          <w:lang w:val="id-ID" w:eastAsia="id-ID"/>
        </w:rPr>
        <w:t>False Positive (FP) = prediksi Anda adalah 1, dan kebenaran dasar adalah 0</w:t>
      </w:r>
      <w:r w:rsidRPr="00F43F8C">
        <w:rPr>
          <w:rFonts w:ascii="Calibri" w:eastAsia="Times New Roman" w:hAnsi="Calibri" w:cs="Calibri"/>
          <w:lang w:eastAsia="id-ID"/>
        </w:rPr>
        <w:br/>
      </w:r>
      <w:r w:rsidRPr="00F43F8C">
        <w:rPr>
          <w:rFonts w:ascii="Calibri" w:eastAsia="Times New Roman" w:hAnsi="Calibri" w:cs="Calibri"/>
          <w:shd w:val="clear" w:color="auto" w:fill="F8F8F8"/>
          <w:lang w:val="id-ID" w:eastAsia="id-ID"/>
        </w:rPr>
        <w:t>False Negative (FN) = prediksi Anda adalah 0, dan kebenaran dasar adalah 1</w:t>
      </w:r>
    </w:p>
    <w:p w14:paraId="15EBA126"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8F8F8"/>
          <w:lang w:eastAsia="id-ID"/>
        </w:rPr>
        <w:t> </w:t>
      </w:r>
    </w:p>
    <w:p w14:paraId="0B91E163"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8F8F8"/>
          <w:lang w:val="id-ID" w:eastAsia="id-ID"/>
        </w:rPr>
        <w:t>Contoh menghitung F1 menggunakan sklearn dalam python:</w:t>
      </w:r>
    </w:p>
    <w:p w14:paraId="76803761" w14:textId="67140B58" w:rsidR="00F43F8C" w:rsidRPr="00F43F8C" w:rsidRDefault="00D55E2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Pr>
          <w:noProof/>
          <w:lang w:val="id-ID" w:eastAsia="id-ID"/>
        </w:rPr>
        <w:drawing>
          <wp:inline distT="0" distB="0" distL="0" distR="0" wp14:anchorId="07042B21" wp14:editId="3F4C17B2">
            <wp:extent cx="5943600" cy="607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695"/>
                    </a:xfrm>
                    <a:prstGeom prst="rect">
                      <a:avLst/>
                    </a:prstGeom>
                  </pic:spPr>
                </pic:pic>
              </a:graphicData>
            </a:graphic>
          </wp:inline>
        </w:drawing>
      </w:r>
      <w:bookmarkStart w:id="0" w:name="_GoBack"/>
      <w:bookmarkEnd w:id="0"/>
    </w:p>
    <w:p w14:paraId="2FD968B8"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b/>
          <w:bCs/>
          <w:lang w:val="id-ID" w:eastAsia="id-ID"/>
        </w:rPr>
        <w:t>Berkas Pengiriman</w:t>
      </w:r>
    </w:p>
    <w:p w14:paraId="429324A6" w14:textId="77777777" w:rsidR="00F43F8C" w:rsidRPr="00F43F8C" w:rsidRDefault="00F43F8C" w:rsidP="00F43F8C">
      <w:pPr>
        <w:shd w:val="clear" w:color="auto" w:fill="FFFFFF"/>
        <w:spacing w:after="0" w:line="360"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val="id-ID" w:eastAsia="id-ID"/>
        </w:rPr>
        <w:t>Untuk setiap ID dalam set tes, Anda harus memprediksi 1 jika pengguna default, dan 0 sebaliknya. File harus berisi header dan memiliki format berikut:</w:t>
      </w:r>
    </w:p>
    <w:p w14:paraId="21F1CAED" w14:textId="77777777"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val="id-ID" w:eastAsia="id-ID"/>
        </w:rPr>
        <w:t>customer_id, default</w:t>
      </w:r>
    </w:p>
    <w:p w14:paraId="540298AC" w14:textId="77777777"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hd w:val="clear" w:color="auto" w:fill="FFFFFF"/>
          <w:lang w:val="id-ID" w:eastAsia="id-ID"/>
        </w:rPr>
        <w:t>9365, 0</w:t>
      </w:r>
    </w:p>
    <w:p w14:paraId="02A7EFA1" w14:textId="77777777"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z w:val="24"/>
          <w:szCs w:val="24"/>
          <w:lang w:val="id-ID" w:eastAsia="id-ID"/>
        </w:rPr>
        <w:t>999, 0</w:t>
      </w:r>
    </w:p>
    <w:p w14:paraId="7FA0B19A" w14:textId="77777777"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z w:val="24"/>
          <w:szCs w:val="24"/>
          <w:lang w:val="id-ID" w:eastAsia="id-ID"/>
        </w:rPr>
        <w:t>2835, 1</w:t>
      </w:r>
    </w:p>
    <w:p w14:paraId="52CA510A" w14:textId="77777777"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val="id-ID" w:eastAsia="id-ID"/>
        </w:rPr>
      </w:pPr>
      <w:r w:rsidRPr="00F43F8C">
        <w:rPr>
          <w:rFonts w:ascii="Calibri" w:eastAsia="Times New Roman" w:hAnsi="Calibri" w:cs="Calibri"/>
          <w:sz w:val="24"/>
          <w:szCs w:val="24"/>
          <w:lang w:val="id-ID" w:eastAsia="id-ID"/>
        </w:rPr>
        <w:t>..., ...</w:t>
      </w:r>
    </w:p>
    <w:p w14:paraId="3144A8E3" w14:textId="01D1D0EA" w:rsidR="00F43F8C" w:rsidRPr="00F43F8C" w:rsidRDefault="00F43F8C" w:rsidP="00F43F8C">
      <w:pPr>
        <w:shd w:val="clear" w:color="auto" w:fill="FFFFFF"/>
        <w:spacing w:after="0" w:line="273" w:lineRule="auto"/>
        <w:textAlignment w:val="baseline"/>
        <w:rPr>
          <w:rFonts w:ascii="Times New Roman" w:eastAsia="Times New Roman" w:hAnsi="Times New Roman" w:cs="Times New Roman"/>
          <w:sz w:val="24"/>
          <w:szCs w:val="24"/>
          <w:lang w:eastAsia="id-ID"/>
        </w:rPr>
      </w:pPr>
      <w:r w:rsidRPr="00F43F8C">
        <w:rPr>
          <w:rFonts w:ascii="Calibri" w:eastAsia="Times New Roman" w:hAnsi="Calibri" w:cs="Calibri"/>
          <w:sz w:val="24"/>
          <w:szCs w:val="24"/>
          <w:lang w:val="id-ID" w:eastAsia="id-ID"/>
        </w:rPr>
        <w:t>3190, 1</w:t>
      </w:r>
    </w:p>
    <w:sectPr w:rsidR="00F43F8C" w:rsidRPr="00F43F8C" w:rsidSect="00F4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A5658"/>
    <w:multiLevelType w:val="hybridMultilevel"/>
    <w:tmpl w:val="6BF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EA"/>
    <w:rsid w:val="000F5F72"/>
    <w:rsid w:val="002A3AB4"/>
    <w:rsid w:val="00596164"/>
    <w:rsid w:val="008234EA"/>
    <w:rsid w:val="00973A18"/>
    <w:rsid w:val="00D4322E"/>
    <w:rsid w:val="00D55E2C"/>
    <w:rsid w:val="00DE4BFF"/>
    <w:rsid w:val="00F43F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22E"/>
    <w:rPr>
      <w:color w:val="0000FF"/>
      <w:u w:val="single"/>
    </w:rPr>
  </w:style>
  <w:style w:type="character" w:styleId="Emphasis">
    <w:name w:val="Emphasis"/>
    <w:basedOn w:val="DefaultParagraphFont"/>
    <w:uiPriority w:val="20"/>
    <w:qFormat/>
    <w:rsid w:val="00D4322E"/>
    <w:rPr>
      <w:i/>
      <w:iCs/>
    </w:rPr>
  </w:style>
  <w:style w:type="paragraph" w:styleId="BalloonText">
    <w:name w:val="Balloon Text"/>
    <w:basedOn w:val="Normal"/>
    <w:link w:val="BalloonTextChar"/>
    <w:uiPriority w:val="99"/>
    <w:semiHidden/>
    <w:unhideWhenUsed/>
    <w:rsid w:val="00F4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1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22E"/>
    <w:rPr>
      <w:color w:val="0000FF"/>
      <w:u w:val="single"/>
    </w:rPr>
  </w:style>
  <w:style w:type="character" w:styleId="Emphasis">
    <w:name w:val="Emphasis"/>
    <w:basedOn w:val="DefaultParagraphFont"/>
    <w:uiPriority w:val="20"/>
    <w:qFormat/>
    <w:rsid w:val="00D4322E"/>
    <w:rPr>
      <w:i/>
      <w:iCs/>
    </w:rPr>
  </w:style>
  <w:style w:type="paragraph" w:styleId="BalloonText">
    <w:name w:val="Balloon Text"/>
    <w:basedOn w:val="Normal"/>
    <w:link w:val="BalloonTextChar"/>
    <w:uiPriority w:val="99"/>
    <w:semiHidden/>
    <w:unhideWhenUsed/>
    <w:rsid w:val="00F4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57596">
      <w:bodyDiv w:val="1"/>
      <w:marLeft w:val="0"/>
      <w:marRight w:val="0"/>
      <w:marTop w:val="0"/>
      <w:marBottom w:val="0"/>
      <w:divBdr>
        <w:top w:val="none" w:sz="0" w:space="0" w:color="auto"/>
        <w:left w:val="none" w:sz="0" w:space="0" w:color="auto"/>
        <w:bottom w:val="none" w:sz="0" w:space="0" w:color="auto"/>
        <w:right w:val="none" w:sz="0" w:space="0" w:color="auto"/>
      </w:divBdr>
    </w:div>
    <w:div w:id="1695498175">
      <w:bodyDiv w:val="1"/>
      <w:marLeft w:val="0"/>
      <w:marRight w:val="0"/>
      <w:marTop w:val="0"/>
      <w:marBottom w:val="0"/>
      <w:divBdr>
        <w:top w:val="none" w:sz="0" w:space="0" w:color="auto"/>
        <w:left w:val="none" w:sz="0" w:space="0" w:color="auto"/>
        <w:bottom w:val="none" w:sz="0" w:space="0" w:color="auto"/>
        <w:right w:val="none" w:sz="0" w:space="0" w:color="auto"/>
      </w:divBdr>
      <w:divsChild>
        <w:div w:id="2090228408">
          <w:marLeft w:val="0"/>
          <w:marRight w:val="0"/>
          <w:marTop w:val="0"/>
          <w:marBottom w:val="0"/>
          <w:divBdr>
            <w:top w:val="single" w:sz="12" w:space="0" w:color="D2D2D2"/>
            <w:left w:val="single" w:sz="12" w:space="0" w:color="D2D2D2"/>
            <w:bottom w:val="single" w:sz="12" w:space="0" w:color="D2D2D2"/>
            <w:right w:val="single" w:sz="12" w:space="0" w:color="D2D2D2"/>
          </w:divBdr>
          <w:divsChild>
            <w:div w:id="1591623230">
              <w:marLeft w:val="0"/>
              <w:marRight w:val="0"/>
              <w:marTop w:val="0"/>
              <w:marBottom w:val="0"/>
              <w:divBdr>
                <w:top w:val="none" w:sz="0" w:space="0" w:color="auto"/>
                <w:left w:val="none" w:sz="0" w:space="0" w:color="auto"/>
                <w:bottom w:val="none" w:sz="0" w:space="0" w:color="auto"/>
                <w:right w:val="none" w:sz="0" w:space="0" w:color="auto"/>
              </w:divBdr>
            </w:div>
            <w:div w:id="155334821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746763719">
      <w:bodyDiv w:val="1"/>
      <w:marLeft w:val="0"/>
      <w:marRight w:val="0"/>
      <w:marTop w:val="0"/>
      <w:marBottom w:val="0"/>
      <w:divBdr>
        <w:top w:val="none" w:sz="0" w:space="0" w:color="auto"/>
        <w:left w:val="none" w:sz="0" w:space="0" w:color="auto"/>
        <w:bottom w:val="none" w:sz="0" w:space="0" w:color="auto"/>
        <w:right w:val="none" w:sz="0" w:space="0" w:color="auto"/>
      </w:divBdr>
      <w:divsChild>
        <w:div w:id="675960371">
          <w:marLeft w:val="0"/>
          <w:marRight w:val="0"/>
          <w:marTop w:val="240"/>
          <w:marBottom w:val="240"/>
          <w:divBdr>
            <w:top w:val="none" w:sz="0" w:space="0" w:color="auto"/>
            <w:left w:val="none" w:sz="0" w:space="0" w:color="auto"/>
            <w:bottom w:val="none" w:sz="0" w:space="0" w:color="auto"/>
            <w:right w:val="none" w:sz="0" w:space="0" w:color="auto"/>
          </w:divBdr>
        </w:div>
        <w:div w:id="168914826">
          <w:marLeft w:val="0"/>
          <w:marRight w:val="0"/>
          <w:marTop w:val="240"/>
          <w:marBottom w:val="240"/>
          <w:divBdr>
            <w:top w:val="none" w:sz="0" w:space="0" w:color="auto"/>
            <w:left w:val="none" w:sz="0" w:space="0" w:color="auto"/>
            <w:bottom w:val="none" w:sz="0" w:space="0" w:color="auto"/>
            <w:right w:val="none" w:sz="0" w:space="0" w:color="auto"/>
          </w:divBdr>
        </w:div>
        <w:div w:id="960067406">
          <w:marLeft w:val="0"/>
          <w:marRight w:val="0"/>
          <w:marTop w:val="240"/>
          <w:marBottom w:val="240"/>
          <w:divBdr>
            <w:top w:val="none" w:sz="0" w:space="0" w:color="auto"/>
            <w:left w:val="none" w:sz="0" w:space="0" w:color="auto"/>
            <w:bottom w:val="none" w:sz="0" w:space="0" w:color="auto"/>
            <w:right w:val="none" w:sz="0" w:space="0" w:color="auto"/>
          </w:divBdr>
        </w:div>
        <w:div w:id="689454661">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18219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Windows User</cp:lastModifiedBy>
  <cp:revision>5</cp:revision>
  <dcterms:created xsi:type="dcterms:W3CDTF">2021-10-05T09:40:00Z</dcterms:created>
  <dcterms:modified xsi:type="dcterms:W3CDTF">2021-10-07T00:29:00Z</dcterms:modified>
</cp:coreProperties>
</file>