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8F7" w:rsidRDefault="00165299" w:rsidP="00165299">
      <w:pPr>
        <w:jc w:val="center"/>
        <w:rPr>
          <w:lang w:val="en-ID"/>
        </w:rPr>
      </w:pPr>
      <w:r>
        <w:rPr>
          <w:lang w:val="en-ID"/>
        </w:rPr>
        <w:t>SURAT</w:t>
      </w:r>
    </w:p>
    <w:p w:rsidR="00165299" w:rsidRPr="00165299" w:rsidRDefault="00165299" w:rsidP="00165299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t>Pengertian</w:t>
      </w:r>
      <w:proofErr w:type="spellEnd"/>
      <w:r>
        <w:t xml:space="preserve"> </w:t>
      </w:r>
      <w:proofErr w:type="spellStart"/>
      <w:r>
        <w:t>Surat</w:t>
      </w:r>
      <w:proofErr w:type="spellEnd"/>
    </w:p>
    <w:p w:rsidR="00165299" w:rsidRDefault="00165299" w:rsidP="00165299">
      <w:pPr>
        <w:pStyle w:val="ListParagraph"/>
      </w:pPr>
      <w:proofErr w:type="spellStart"/>
      <w:r>
        <w:t>Surat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tertulis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orang lain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lain.</w:t>
      </w:r>
    </w:p>
    <w:p w:rsidR="00165299" w:rsidRPr="00165299" w:rsidRDefault="00165299" w:rsidP="00165299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t>Bagian</w:t>
      </w:r>
      <w:proofErr w:type="spellEnd"/>
      <w:r>
        <w:t xml:space="preserve"> </w:t>
      </w:r>
      <w:proofErr w:type="spellStart"/>
      <w:r>
        <w:t>Surat</w:t>
      </w:r>
      <w:proofErr w:type="spellEnd"/>
    </w:p>
    <w:p w:rsidR="00165299" w:rsidRDefault="00165299" w:rsidP="00165299">
      <w:pPr>
        <w:pStyle w:val="ListParagraph"/>
      </w:pPr>
      <w:proofErr w:type="spellStart"/>
      <w:r>
        <w:t>Bagian-bagian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: </w:t>
      </w:r>
    </w:p>
    <w:p w:rsidR="00165299" w:rsidRDefault="00165299" w:rsidP="00165299">
      <w:pPr>
        <w:pStyle w:val="ListParagraph"/>
      </w:pPr>
      <w:r>
        <w:t xml:space="preserve">1. </w:t>
      </w:r>
      <w:proofErr w:type="spellStart"/>
      <w:r>
        <w:t>Kepala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; </w:t>
      </w:r>
    </w:p>
    <w:p w:rsidR="00165299" w:rsidRDefault="00165299" w:rsidP="00165299">
      <w:pPr>
        <w:pStyle w:val="ListParagraph"/>
      </w:pPr>
      <w:r>
        <w:t xml:space="preserve">2. </w:t>
      </w:r>
      <w:proofErr w:type="spellStart"/>
      <w:r>
        <w:t>Pembukaan</w:t>
      </w:r>
      <w:proofErr w:type="spellEnd"/>
      <w:r>
        <w:t xml:space="preserve"> </w:t>
      </w:r>
      <w:proofErr w:type="spellStart"/>
      <w:r>
        <w:t>surat</w:t>
      </w:r>
      <w:proofErr w:type="gramStart"/>
      <w:r>
        <w:t>,yang</w:t>
      </w:r>
      <w:proofErr w:type="spellEnd"/>
      <w:proofErr w:type="gram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,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, </w:t>
      </w:r>
      <w:proofErr w:type="spellStart"/>
      <w:r>
        <w:t>lampiran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, </w:t>
      </w:r>
      <w:proofErr w:type="spellStart"/>
      <w:r>
        <w:t>perihal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; </w:t>
      </w:r>
    </w:p>
    <w:p w:rsidR="00165299" w:rsidRDefault="00165299" w:rsidP="00165299">
      <w:pPr>
        <w:pStyle w:val="ListParagraph"/>
      </w:pPr>
      <w:r>
        <w:t xml:space="preserve">3. Isi </w:t>
      </w:r>
      <w:proofErr w:type="spellStart"/>
      <w:proofErr w:type="gramStart"/>
      <w:r>
        <w:t>surat</w:t>
      </w:r>
      <w:proofErr w:type="spellEnd"/>
      <w:proofErr w:type="gramEnd"/>
      <w:r>
        <w:t xml:space="preserve">; </w:t>
      </w:r>
    </w:p>
    <w:p w:rsidR="00165299" w:rsidRDefault="00165299" w:rsidP="00165299">
      <w:pPr>
        <w:pStyle w:val="ListParagraph"/>
      </w:pPr>
      <w:r>
        <w:t xml:space="preserve">4. </w:t>
      </w:r>
      <w:proofErr w:type="spellStart"/>
      <w:r>
        <w:t>Penutup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,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salam</w:t>
      </w:r>
      <w:proofErr w:type="spellEnd"/>
      <w:r>
        <w:t xml:space="preserve"> </w:t>
      </w:r>
      <w:proofErr w:type="spellStart"/>
      <w:r>
        <w:t>penutup</w:t>
      </w:r>
      <w:proofErr w:type="spellEnd"/>
      <w:r>
        <w:t xml:space="preserve">,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terang</w:t>
      </w:r>
      <w:proofErr w:type="spellEnd"/>
      <w:r>
        <w:t xml:space="preserve">, </w:t>
      </w:r>
      <w:proofErr w:type="spellStart"/>
      <w:r>
        <w:t>jabatan</w:t>
      </w:r>
      <w:proofErr w:type="spellEnd"/>
      <w:r>
        <w:t xml:space="preserve">, </w:t>
      </w:r>
      <w:proofErr w:type="spellStart"/>
      <w:r>
        <w:t>tembusan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>.</w:t>
      </w:r>
    </w:p>
    <w:p w:rsidR="00165299" w:rsidRDefault="00165299" w:rsidP="00165299">
      <w:pPr>
        <w:pStyle w:val="ListParagraph"/>
      </w:pPr>
    </w:p>
    <w:p w:rsidR="00165299" w:rsidRPr="00165299" w:rsidRDefault="00165299" w:rsidP="00165299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t>Jenis</w:t>
      </w:r>
      <w:proofErr w:type="spellEnd"/>
      <w:r>
        <w:t xml:space="preserve"> –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surat</w:t>
      </w:r>
      <w:proofErr w:type="spellEnd"/>
    </w:p>
    <w:p w:rsidR="00165299" w:rsidRDefault="00165299" w:rsidP="00165299">
      <w:pPr>
        <w:pStyle w:val="ListParagraph"/>
      </w:pPr>
      <w:proofErr w:type="spellStart"/>
      <w:r>
        <w:t>Surat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: </w:t>
      </w:r>
    </w:p>
    <w:p w:rsidR="00165299" w:rsidRDefault="00165299" w:rsidP="00165299">
      <w:pPr>
        <w:pStyle w:val="ListParagraph"/>
      </w:pPr>
      <w:r>
        <w:t xml:space="preserve">1.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resmi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resmi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perdagangan</w:t>
      </w:r>
      <w:proofErr w:type="spellEnd"/>
      <w:r>
        <w:t xml:space="preserve">; </w:t>
      </w:r>
    </w:p>
    <w:p w:rsidR="00165299" w:rsidRPr="00165299" w:rsidRDefault="00165299" w:rsidP="00165299">
      <w:pPr>
        <w:pStyle w:val="ListParagraph"/>
        <w:rPr>
          <w:lang w:val="en-ID"/>
        </w:rPr>
      </w:pPr>
      <w:r>
        <w:t xml:space="preserve">2.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resmi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resmi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bookmarkStart w:id="0" w:name="_GoBack"/>
      <w:bookmarkEnd w:id="0"/>
      <w:proofErr w:type="spellStart"/>
      <w:r>
        <w:t>anak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orang </w:t>
      </w:r>
      <w:proofErr w:type="spellStart"/>
      <w:r>
        <w:t>tuanya</w:t>
      </w:r>
      <w:proofErr w:type="spellEnd"/>
      <w:r>
        <w:t>.</w:t>
      </w:r>
    </w:p>
    <w:sectPr w:rsidR="00165299" w:rsidRPr="001652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5D2034"/>
    <w:multiLevelType w:val="hybridMultilevel"/>
    <w:tmpl w:val="1D466A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299"/>
    <w:rsid w:val="00165299"/>
    <w:rsid w:val="0057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2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2019-11-19T01:19:00Z</dcterms:created>
  <dcterms:modified xsi:type="dcterms:W3CDTF">2019-11-19T01:21:00Z</dcterms:modified>
</cp:coreProperties>
</file>