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B63C6B" w:rsidP="00B63C6B">
      <w:pPr>
        <w:jc w:val="center"/>
        <w:rPr>
          <w:lang w:val="en-ID"/>
        </w:rPr>
      </w:pPr>
      <w:r>
        <w:rPr>
          <w:lang w:val="en-ID"/>
        </w:rPr>
        <w:t>MONOLOG</w:t>
      </w:r>
    </w:p>
    <w:p w:rsidR="00B63C6B" w:rsidRDefault="00B63C6B" w:rsidP="00B63C6B"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chapter III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mendengarkan</w:t>
      </w:r>
      <w:proofErr w:type="spellEnd"/>
      <w:r>
        <w:t xml:space="preserve"> monolog. Monolog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diperdengarkan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memahaminya</w:t>
      </w:r>
      <w:proofErr w:type="spellEnd"/>
      <w:r>
        <w:t>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monolog,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monolog </w:t>
      </w:r>
      <w:proofErr w:type="spellStart"/>
      <w:r>
        <w:t>tersebut</w:t>
      </w:r>
      <w:proofErr w:type="spellEnd"/>
      <w:r>
        <w:t xml:space="preserve">. Baca </w:t>
      </w:r>
      <w:proofErr w:type="gramStart"/>
      <w:r>
        <w:t>lima</w:t>
      </w:r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dengarkan</w:t>
      </w:r>
      <w:proofErr w:type="spellEnd"/>
      <w:r>
        <w:t>.</w:t>
      </w:r>
    </w:p>
    <w:p w:rsidR="00B63C6B" w:rsidRDefault="00B63C6B" w:rsidP="00B63C6B"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monolog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</w:p>
    <w:p w:rsidR="00B63C6B" w:rsidRDefault="00B63C6B" w:rsidP="00B63C6B">
      <w:r>
        <w:t xml:space="preserve">1.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B63C6B" w:rsidRDefault="00B63C6B" w:rsidP="00B63C6B">
      <w:r>
        <w:t xml:space="preserve">2.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monolog,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monolog. </w:t>
      </w:r>
    </w:p>
    <w:p w:rsidR="00B63C6B" w:rsidRDefault="00B63C6B" w:rsidP="00B63C6B">
      <w:r>
        <w:t xml:space="preserve">3.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monolog (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dibicarakan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berbicara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). </w:t>
      </w:r>
    </w:p>
    <w:p w:rsidR="00B63C6B" w:rsidRDefault="00B63C6B" w:rsidP="00B63C6B">
      <w:r>
        <w:t xml:space="preserve">4.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monolog. </w:t>
      </w:r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monolog.</w:t>
      </w:r>
      <w:proofErr w:type="gram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monolog.</w:t>
      </w:r>
    </w:p>
    <w:p w:rsidR="00B63C6B" w:rsidRDefault="00B63C6B" w:rsidP="00B63C6B">
      <w:r>
        <w:t xml:space="preserve">5.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proofErr w:type="gramStart"/>
      <w:r>
        <w:t>Ingat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  <w:proofErr w:type="gramEnd"/>
      <w:r>
        <w:t xml:space="preserve"> </w:t>
      </w:r>
    </w:p>
    <w:p w:rsidR="00B63C6B" w:rsidRDefault="00B63C6B" w:rsidP="00B63C6B">
      <w:r>
        <w:t xml:space="preserve">6.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intuisimu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</w:p>
    <w:p w:rsidR="00B63C6B" w:rsidRDefault="00B63C6B" w:rsidP="00B63C6B">
      <w:r>
        <w:t xml:space="preserve">7.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. </w:t>
      </w:r>
    </w:p>
    <w:p w:rsidR="00B63C6B" w:rsidRDefault="00B63C6B" w:rsidP="00B63C6B">
      <w:r>
        <w:t xml:space="preserve">8.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:rsidR="00B63C6B" w:rsidRDefault="00B63C6B" w:rsidP="00B63C6B">
      <w:r>
        <w:t xml:space="preserve">9. </w:t>
      </w:r>
      <w:proofErr w:type="spellStart"/>
      <w:r>
        <w:t>Perbanyaklah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:rsidR="00B63C6B" w:rsidRDefault="00B63C6B" w:rsidP="00B63C6B"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monolog narrative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B63C6B" w:rsidRPr="00B63C6B" w:rsidRDefault="00B63C6B" w:rsidP="00B63C6B">
      <w:pPr>
        <w:rPr>
          <w:lang w:val="en-ID"/>
        </w:rPr>
      </w:pPr>
      <w:r>
        <w:t xml:space="preserve">BAWANG </w:t>
      </w:r>
      <w:proofErr w:type="spellStart"/>
      <w:r>
        <w:t>Putih</w:t>
      </w:r>
      <w:proofErr w:type="spellEnd"/>
      <w:r>
        <w:t xml:space="preserve"> lived with her step mother and her step sister,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Putih’s</w:t>
      </w:r>
      <w:proofErr w:type="spellEnd"/>
      <w:r>
        <w:t xml:space="preserve"> mother died when she was a baby. Her father remarried another woman and later her step sister was born. Unfortunately, not long after that her father died. Since then,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Putih’s</w:t>
      </w:r>
      <w:proofErr w:type="spellEnd"/>
      <w:r>
        <w:t xml:space="preserve"> life was sad. Her step mother and her step sister treated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badly and always asked her to do all the household chores.</w:t>
      </w:r>
      <w:bookmarkStart w:id="0" w:name="_GoBack"/>
      <w:bookmarkEnd w:id="0"/>
    </w:p>
    <w:sectPr w:rsidR="00B63C6B" w:rsidRPr="00B63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6B"/>
    <w:rsid w:val="005758F7"/>
    <w:rsid w:val="00B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2019-11-19T02:12:00Z</dcterms:created>
  <dcterms:modified xsi:type="dcterms:W3CDTF">2019-11-19T02:14:00Z</dcterms:modified>
</cp:coreProperties>
</file>