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11" w:rsidRDefault="00D72411" w:rsidP="00D72411">
      <w:pPr>
        <w:jc w:val="center"/>
        <w:rPr>
          <w:lang w:val="en-ID"/>
        </w:rPr>
      </w:pPr>
      <w:r>
        <w:rPr>
          <w:lang w:val="en-ID"/>
        </w:rPr>
        <w:t>SOSIOLOGI SBG ILMU YG MENGKAJI TENTANG MASYARAKAT</w:t>
      </w:r>
    </w:p>
    <w:p w:rsidR="00D72411" w:rsidRDefault="00D72411" w:rsidP="00D72411">
      <w:proofErr w:type="spellStart"/>
      <w:r>
        <w:t>Sosiologi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proofErr w:type="gramStart"/>
      <w:r>
        <w:t>latin</w:t>
      </w:r>
      <w:proofErr w:type="spellEnd"/>
      <w:proofErr w:type="gramEnd"/>
      <w:r>
        <w:t xml:space="preserve">, </w:t>
      </w:r>
      <w:proofErr w:type="spellStart"/>
      <w:r>
        <w:t>socius</w:t>
      </w:r>
      <w:proofErr w:type="spellEnd"/>
      <w:r>
        <w:t xml:space="preserve"> (</w:t>
      </w:r>
      <w:proofErr w:type="spellStart"/>
      <w:r>
        <w:t>teman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logos (</w:t>
      </w:r>
      <w:proofErr w:type="spellStart"/>
      <w:r>
        <w:t>pembicaraan</w:t>
      </w:r>
      <w:proofErr w:type="spellEnd"/>
      <w:r>
        <w:t xml:space="preserve">). </w:t>
      </w: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harfiah</w:t>
      </w:r>
      <w:proofErr w:type="spellEnd"/>
      <w:r>
        <w:t xml:space="preserve">, </w:t>
      </w:r>
      <w:proofErr w:type="spellStart"/>
      <w:r>
        <w:t>sosiologi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studinya</w:t>
      </w:r>
      <w:proofErr w:type="spellEnd"/>
      <w:r>
        <w:t>.</w:t>
      </w:r>
      <w:proofErr w:type="gram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Auguste</w:t>
      </w:r>
      <w:proofErr w:type="spellEnd"/>
      <w:r>
        <w:t xml:space="preserve"> Comte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sosiologi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naluri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sesamanya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Menurut</w:t>
      </w:r>
      <w:proofErr w:type="spellEnd"/>
      <w:r>
        <w:t xml:space="preserve"> </w:t>
      </w:r>
      <w:proofErr w:type="spellStart"/>
      <w:r>
        <w:t>Roucek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Warren, </w:t>
      </w:r>
      <w:proofErr w:type="spellStart"/>
      <w:r>
        <w:t>sosiologi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  <w:proofErr w:type="gram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Selo</w:t>
      </w:r>
      <w:proofErr w:type="spellEnd"/>
      <w:r>
        <w:t xml:space="preserve"> </w:t>
      </w:r>
      <w:proofErr w:type="spellStart"/>
      <w:r>
        <w:t>Soemardjan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Soelaiman</w:t>
      </w:r>
      <w:proofErr w:type="spellEnd"/>
      <w:r>
        <w:t xml:space="preserve"> </w:t>
      </w:r>
      <w:proofErr w:type="spellStart"/>
      <w:r>
        <w:t>Soemadi</w:t>
      </w:r>
      <w:proofErr w:type="spellEnd"/>
      <w:r>
        <w:t xml:space="preserve">, </w:t>
      </w:r>
      <w:proofErr w:type="spellStart"/>
      <w:r>
        <w:t>sosiologi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sosiologi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, </w:t>
      </w:r>
      <w:proofErr w:type="spellStart"/>
      <w:r>
        <w:t>hakekat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D72411" w:rsidRDefault="00D72411" w:rsidP="00D72411">
      <w:proofErr w:type="gramStart"/>
      <w:r>
        <w:t xml:space="preserve">Ada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sosiologi</w:t>
      </w:r>
      <w:proofErr w:type="spellEnd"/>
      <w:r>
        <w:t>.</w:t>
      </w:r>
      <w:proofErr w:type="gramEnd"/>
    </w:p>
    <w:p w:rsidR="00D72411" w:rsidRPr="00D72411" w:rsidRDefault="00D72411" w:rsidP="00D7241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(</w:t>
      </w:r>
      <w:proofErr w:type="spellStart"/>
      <w:r>
        <w:t>enumerasi</w:t>
      </w:r>
      <w:proofErr w:type="spellEnd"/>
      <w:r>
        <w:t>).</w:t>
      </w:r>
    </w:p>
    <w:p w:rsidR="00D72411" w:rsidRPr="00D72411" w:rsidRDefault="00D72411" w:rsidP="00D7241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eskperimen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</w:p>
    <w:p w:rsidR="00D72411" w:rsidRPr="00D72411" w:rsidRDefault="00D72411" w:rsidP="00D7241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induktif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:rsidR="00D72411" w:rsidRPr="00D72411" w:rsidRDefault="00D72411" w:rsidP="00D7241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deduktif</w:t>
      </w:r>
      <w:proofErr w:type="spellEnd"/>
      <w:r>
        <w:t xml:space="preserve"> -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induktif</w:t>
      </w:r>
      <w:proofErr w:type="spellEnd"/>
      <w:r>
        <w:t xml:space="preserve">,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yang </w:t>
      </w:r>
      <w:proofErr w:type="spellStart"/>
      <w:r>
        <w:t>khusus</w:t>
      </w:r>
      <w:proofErr w:type="spellEnd"/>
      <w:r>
        <w:t>.</w:t>
      </w:r>
    </w:p>
    <w:p w:rsidR="00D72411" w:rsidRPr="00D72411" w:rsidRDefault="00D72411" w:rsidP="00D7241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D72411" w:rsidRPr="00D72411" w:rsidRDefault="00D72411" w:rsidP="00D7241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angket</w:t>
      </w:r>
      <w:proofErr w:type="spellEnd"/>
      <w:r>
        <w:t xml:space="preserve">,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:rsidR="00D72411" w:rsidRPr="00D72411" w:rsidRDefault="00D72411" w:rsidP="00D7241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berbaur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ditelitinya</w:t>
      </w:r>
      <w:proofErr w:type="spellEnd"/>
      <w:r>
        <w:t>.</w:t>
      </w:r>
    </w:p>
    <w:p w:rsidR="00D72411" w:rsidRPr="00D72411" w:rsidRDefault="00D72411" w:rsidP="00D7241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rasionalistis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menyandarkan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dikaji</w:t>
      </w:r>
      <w:proofErr w:type="spellEnd"/>
      <w:r>
        <w:t>.</w:t>
      </w:r>
    </w:p>
    <w:p w:rsidR="00D72411" w:rsidRPr="00D72411" w:rsidRDefault="00D72411" w:rsidP="00D72411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di </w:t>
      </w:r>
      <w:proofErr w:type="spellStart"/>
      <w:r>
        <w:t>perpustakaan</w:t>
      </w:r>
      <w:bookmarkStart w:id="0" w:name="_GoBack"/>
      <w:bookmarkEnd w:id="0"/>
      <w:proofErr w:type="spellEnd"/>
    </w:p>
    <w:sectPr w:rsidR="00D72411" w:rsidRPr="00D72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6515"/>
    <w:multiLevelType w:val="hybridMultilevel"/>
    <w:tmpl w:val="8720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37F62"/>
    <w:multiLevelType w:val="hybridMultilevel"/>
    <w:tmpl w:val="464AEF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35C58"/>
    <w:multiLevelType w:val="hybridMultilevel"/>
    <w:tmpl w:val="0E2029E4"/>
    <w:lvl w:ilvl="0" w:tplc="CF1C0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B21F73"/>
    <w:multiLevelType w:val="hybridMultilevel"/>
    <w:tmpl w:val="BFA49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411"/>
    <w:rsid w:val="00D72411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2019-12-01T02:56:00Z</dcterms:created>
  <dcterms:modified xsi:type="dcterms:W3CDTF">2019-12-01T03:07:00Z</dcterms:modified>
</cp:coreProperties>
</file>