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3A" w:rsidRDefault="00306EEA" w:rsidP="00306EEA">
      <w:pPr>
        <w:jc w:val="center"/>
        <w:rPr>
          <w:lang w:val="en-ID"/>
        </w:rPr>
      </w:pPr>
      <w:r>
        <w:rPr>
          <w:lang w:val="en-ID"/>
        </w:rPr>
        <w:t>STRATIFIKASI SOSIAL</w:t>
      </w:r>
    </w:p>
    <w:p w:rsidR="00306EEA" w:rsidRDefault="00306EEA" w:rsidP="00306EEA">
      <w:pPr>
        <w:ind w:firstLine="360"/>
      </w:pPr>
      <w:bookmarkStart w:id="0" w:name="_GoBack"/>
      <w:bookmarkEnd w:id="0"/>
      <w:proofErr w:type="spellStart"/>
      <w:proofErr w:type="gramStart"/>
      <w:r>
        <w:t>Struktur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jalinan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kaidah-kaidah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lembaga-lembaga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kelompok-kelompok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lapisan-lapisan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strata </w:t>
      </w:r>
      <w:proofErr w:type="spellStart"/>
      <w:r>
        <w:t>sosial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Stratifikasi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Pitirim</w:t>
      </w:r>
      <w:proofErr w:type="spellEnd"/>
      <w:r>
        <w:t xml:space="preserve"> A. Sorokin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lapisan-lapisan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 (</w:t>
      </w:r>
      <w:proofErr w:type="spellStart"/>
      <w:r>
        <w:t>hierarkis</w:t>
      </w:r>
      <w:proofErr w:type="spellEnd"/>
      <w:r>
        <w:t>).</w:t>
      </w:r>
      <w:proofErr w:type="gram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Soerjono</w:t>
      </w:r>
      <w:proofErr w:type="spellEnd"/>
      <w:r>
        <w:t xml:space="preserve"> </w:t>
      </w:r>
      <w:proofErr w:type="spellStart"/>
      <w:r>
        <w:t>Soekanto</w:t>
      </w:r>
      <w:proofErr w:type="spellEnd"/>
      <w:r>
        <w:t xml:space="preserve">,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stratifikasi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,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,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kehormatan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.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strata,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stratifikasi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06EEA" w:rsidRPr="00306EEA" w:rsidRDefault="00306EEA" w:rsidP="00306EE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Stratifikasi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orang kaya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berlebih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orangorang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primernya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orang </w:t>
      </w:r>
      <w:proofErr w:type="spellStart"/>
      <w:r>
        <w:t>miskin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primernya</w:t>
      </w:r>
      <w:proofErr w:type="spellEnd"/>
      <w:r>
        <w:t>.</w:t>
      </w:r>
    </w:p>
    <w:p w:rsidR="00306EEA" w:rsidRPr="00306EEA" w:rsidRDefault="00306EEA" w:rsidP="00306EE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Stratifikasi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status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:rsidR="00306EEA" w:rsidRPr="00306EEA" w:rsidRDefault="00306EEA" w:rsidP="00306EE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Stratifikasi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stratifikasi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pelapisannya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Mac </w:t>
      </w:r>
      <w:proofErr w:type="spellStart"/>
      <w:r>
        <w:t>Iver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stratifikasi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kasta</w:t>
      </w:r>
      <w:proofErr w:type="spellEnd"/>
      <w:r>
        <w:t xml:space="preserve">, </w:t>
      </w:r>
      <w:proofErr w:type="spellStart"/>
      <w:r>
        <w:t>oligarki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. </w:t>
      </w:r>
      <w:proofErr w:type="spellStart"/>
      <w:r>
        <w:t>Stratifikasi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kasta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tegas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kaku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Stratifikasi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oligarki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yang </w:t>
      </w:r>
      <w:proofErr w:type="spellStart"/>
      <w:r>
        <w:t>tegas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berkuasa</w:t>
      </w:r>
      <w:proofErr w:type="spellEnd"/>
      <w:r>
        <w:t xml:space="preserve">. </w:t>
      </w:r>
      <w:proofErr w:type="spellStart"/>
      <w:r>
        <w:t>Stratifikasi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>.</w:t>
      </w:r>
    </w:p>
    <w:sectPr w:rsidR="00306EEA" w:rsidRPr="0030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C6638"/>
    <w:multiLevelType w:val="hybridMultilevel"/>
    <w:tmpl w:val="ACE44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EEA"/>
    <w:rsid w:val="00306EEA"/>
    <w:rsid w:val="00E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2019-12-01T03:19:00Z</dcterms:created>
  <dcterms:modified xsi:type="dcterms:W3CDTF">2019-12-01T03:21:00Z</dcterms:modified>
</cp:coreProperties>
</file>