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15487B" w:rsidP="0015487B">
      <w:pPr>
        <w:jc w:val="center"/>
        <w:rPr>
          <w:lang w:val="en-ID"/>
        </w:rPr>
      </w:pPr>
      <w:r>
        <w:rPr>
          <w:lang w:val="en-ID"/>
        </w:rPr>
        <w:t>DIFERENSIASI SOSIAL</w:t>
      </w:r>
    </w:p>
    <w:p w:rsidR="0015487B" w:rsidRDefault="0015487B" w:rsidP="0015487B">
      <w:pPr>
        <w:ind w:firstLine="720"/>
      </w:pPr>
      <w:proofErr w:type="spellStart"/>
      <w:proofErr w:type="gramStart"/>
      <w:r>
        <w:t>Diferensiasi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pembedaan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</w:t>
      </w:r>
      <w:proofErr w:type="gramEnd"/>
      <w:r>
        <w:t xml:space="preserve"> </w:t>
      </w:r>
      <w:proofErr w:type="spellStart"/>
      <w:proofErr w:type="gramStart"/>
      <w:r>
        <w:t>Diferensiasi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15487B" w:rsidRPr="0015487B" w:rsidRDefault="0015487B" w:rsidP="0015487B">
      <w:pPr>
        <w:ind w:firstLine="720"/>
        <w:rPr>
          <w:lang w:val="en-ID"/>
        </w:rPr>
      </w:pPr>
      <w:proofErr w:type="spellStart"/>
      <w:proofErr w:type="gramStart"/>
      <w:r>
        <w:t>Diferensiasi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t xml:space="preserve">lain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agama,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profesi</w:t>
      </w:r>
      <w:proofErr w:type="spellEnd"/>
      <w:r>
        <w:t xml:space="preserve">. </w:t>
      </w:r>
      <w:proofErr w:type="spellStart"/>
      <w:proofErr w:type="gram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.</w:t>
      </w:r>
      <w:proofErr w:type="gram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>
        <w:t>Menurut</w:t>
      </w:r>
      <w:proofErr w:type="spellEnd"/>
      <w:r>
        <w:t xml:space="preserve"> A.L. Kroeber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Austroloid</w:t>
      </w:r>
      <w:proofErr w:type="spellEnd"/>
      <w:r>
        <w:t xml:space="preserve"> (</w:t>
      </w:r>
      <w:proofErr w:type="spellStart"/>
      <w:r>
        <w:t>Aborigin</w:t>
      </w:r>
      <w:proofErr w:type="spellEnd"/>
      <w:r>
        <w:t xml:space="preserve">), </w:t>
      </w:r>
      <w:proofErr w:type="spellStart"/>
      <w:r>
        <w:t>Kaukasoid</w:t>
      </w:r>
      <w:proofErr w:type="spellEnd"/>
      <w:r>
        <w:t xml:space="preserve"> (Nordic, </w:t>
      </w:r>
      <w:proofErr w:type="spellStart"/>
      <w:r>
        <w:t>Alpin</w:t>
      </w:r>
      <w:proofErr w:type="spellEnd"/>
      <w:r>
        <w:t xml:space="preserve">, </w:t>
      </w:r>
      <w:proofErr w:type="spellStart"/>
      <w:r>
        <w:t>Mediterania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Indic), Mongoloid (Asiatic, </w:t>
      </w:r>
      <w:proofErr w:type="spellStart"/>
      <w:r>
        <w:t>Melayu</w:t>
      </w:r>
      <w:proofErr w:type="spellEnd"/>
      <w:r>
        <w:t xml:space="preserve">, Indian, </w:t>
      </w:r>
      <w:proofErr w:type="spellStart"/>
      <w:r>
        <w:t>dan</w:t>
      </w:r>
      <w:proofErr w:type="spellEnd"/>
      <w:r>
        <w:t xml:space="preserve"> Eskimo) </w:t>
      </w:r>
      <w:proofErr w:type="spellStart"/>
      <w:r>
        <w:t>serta</w:t>
      </w:r>
      <w:proofErr w:type="spellEnd"/>
      <w:r>
        <w:t xml:space="preserve"> Negroid (Negro, </w:t>
      </w:r>
      <w:proofErr w:type="spellStart"/>
      <w:r>
        <w:t>Negrito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Melanesian).</w:t>
      </w:r>
      <w:bookmarkStart w:id="0" w:name="_GoBack"/>
      <w:bookmarkEnd w:id="0"/>
      <w:proofErr w:type="gramEnd"/>
    </w:p>
    <w:sectPr w:rsidR="0015487B" w:rsidRPr="0015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7B"/>
    <w:rsid w:val="0015487B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2019-12-01T03:21:00Z</dcterms:created>
  <dcterms:modified xsi:type="dcterms:W3CDTF">2019-12-01T03:23:00Z</dcterms:modified>
</cp:coreProperties>
</file>