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641E0" w14:textId="77777777" w:rsidR="001A5763" w:rsidRDefault="001A5763" w:rsidP="001A5763">
      <w:pPr>
        <w:rPr>
          <w:b/>
          <w:bCs/>
        </w:rPr>
      </w:pPr>
      <w:proofErr w:type="spellStart"/>
      <w:r w:rsidRPr="001A5763">
        <w:rPr>
          <w:b/>
          <w:bCs/>
        </w:rPr>
        <w:t>EduMetrics</w:t>
      </w:r>
      <w:proofErr w:type="spellEnd"/>
      <w:r w:rsidRPr="001A5763">
        <w:rPr>
          <w:b/>
          <w:bCs/>
        </w:rPr>
        <w:t xml:space="preserve"> Suite</w:t>
      </w:r>
      <w:r>
        <w:rPr>
          <w:b/>
          <w:bCs/>
        </w:rPr>
        <w:t xml:space="preserve"> </w:t>
      </w:r>
    </w:p>
    <w:p w14:paraId="16D25E36" w14:textId="65BC16DE" w:rsidR="00D00F1A" w:rsidRPr="00D00F1A" w:rsidRDefault="00D00F1A" w:rsidP="001A5763">
      <w:pPr>
        <w:rPr>
          <w:b/>
          <w:bCs/>
          <w:lang w:val="en-GB"/>
        </w:rPr>
      </w:pPr>
      <w:r w:rsidRPr="00D00F1A">
        <w:rPr>
          <w:b/>
          <w:bCs/>
          <w:lang w:val="en-GB"/>
        </w:rPr>
        <w:t xml:space="preserve">Application </w:t>
      </w:r>
      <w:proofErr w:type="spellStart"/>
      <w:r w:rsidRPr="00D00F1A">
        <w:rPr>
          <w:b/>
          <w:bCs/>
          <w:lang w:val="en-GB"/>
        </w:rPr>
        <w:t>d'Analyse</w:t>
      </w:r>
      <w:proofErr w:type="spellEnd"/>
      <w:r w:rsidRPr="00D00F1A">
        <w:rPr>
          <w:b/>
          <w:bCs/>
          <w:lang w:val="en-GB"/>
        </w:rPr>
        <w:t xml:space="preserve"> de Données </w:t>
      </w:r>
      <w:proofErr w:type="spellStart"/>
      <w:r w:rsidRPr="00D00F1A">
        <w:rPr>
          <w:b/>
          <w:bCs/>
          <w:lang w:val="en-GB"/>
        </w:rPr>
        <w:t>Avancée</w:t>
      </w:r>
      <w:proofErr w:type="spellEnd"/>
    </w:p>
    <w:p w14:paraId="1F74FD02" w14:textId="77777777" w:rsidR="00D00F1A" w:rsidRPr="00D00F1A" w:rsidRDefault="00D00F1A" w:rsidP="00D00F1A">
      <w:pPr>
        <w:rPr>
          <w:b/>
          <w:bCs/>
          <w:lang w:val="en-GB"/>
        </w:rPr>
      </w:pPr>
      <w:proofErr w:type="spellStart"/>
      <w:r w:rsidRPr="00D00F1A">
        <w:rPr>
          <w:b/>
          <w:bCs/>
          <w:lang w:val="en-GB"/>
        </w:rPr>
        <w:t>Présentation</w:t>
      </w:r>
      <w:proofErr w:type="spellEnd"/>
      <w:r w:rsidRPr="00D00F1A">
        <w:rPr>
          <w:b/>
          <w:bCs/>
          <w:lang w:val="en-GB"/>
        </w:rPr>
        <w:t xml:space="preserve"> Générale</w:t>
      </w:r>
    </w:p>
    <w:p w14:paraId="661B02D3" w14:textId="77777777" w:rsidR="00D00F1A" w:rsidRPr="00D00F1A" w:rsidRDefault="00D00F1A" w:rsidP="00D00F1A">
      <w:pPr>
        <w:rPr>
          <w:lang w:val="en-GB"/>
        </w:rPr>
      </w:pPr>
      <w:proofErr w:type="spellStart"/>
      <w:r w:rsidRPr="00D00F1A">
        <w:rPr>
          <w:lang w:val="en-GB"/>
        </w:rPr>
        <w:t>L'Application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d'Analyse</w:t>
      </w:r>
      <w:proofErr w:type="spellEnd"/>
      <w:r w:rsidRPr="00D00F1A">
        <w:rPr>
          <w:lang w:val="en-GB"/>
        </w:rPr>
        <w:t xml:space="preserve"> de Données </w:t>
      </w:r>
      <w:proofErr w:type="spellStart"/>
      <w:r w:rsidRPr="00D00F1A">
        <w:rPr>
          <w:lang w:val="en-GB"/>
        </w:rPr>
        <w:t>Avancée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est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une</w:t>
      </w:r>
      <w:proofErr w:type="spellEnd"/>
      <w:r w:rsidRPr="00D00F1A">
        <w:rPr>
          <w:lang w:val="en-GB"/>
        </w:rPr>
        <w:t xml:space="preserve"> solution </w:t>
      </w:r>
      <w:proofErr w:type="spellStart"/>
      <w:r w:rsidRPr="00D00F1A">
        <w:rPr>
          <w:lang w:val="en-GB"/>
        </w:rPr>
        <w:t>moderne</w:t>
      </w:r>
      <w:proofErr w:type="spellEnd"/>
      <w:r w:rsidRPr="00D00F1A">
        <w:rPr>
          <w:lang w:val="en-GB"/>
        </w:rPr>
        <w:t xml:space="preserve"> et intuitive </w:t>
      </w:r>
      <w:proofErr w:type="spellStart"/>
      <w:r w:rsidRPr="00D00F1A">
        <w:rPr>
          <w:lang w:val="en-GB"/>
        </w:rPr>
        <w:t>conçue</w:t>
      </w:r>
      <w:proofErr w:type="spellEnd"/>
      <w:r w:rsidRPr="00D00F1A">
        <w:rPr>
          <w:lang w:val="en-GB"/>
        </w:rPr>
        <w:t xml:space="preserve"> pour </w:t>
      </w:r>
      <w:proofErr w:type="spellStart"/>
      <w:r w:rsidRPr="00D00F1A">
        <w:rPr>
          <w:lang w:val="en-GB"/>
        </w:rPr>
        <w:t>faciliter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l'analyse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approfondie</w:t>
      </w:r>
      <w:proofErr w:type="spellEnd"/>
      <w:r w:rsidRPr="00D00F1A">
        <w:rPr>
          <w:lang w:val="en-GB"/>
        </w:rPr>
        <w:t xml:space="preserve"> de données. </w:t>
      </w:r>
      <w:proofErr w:type="spellStart"/>
      <w:r w:rsidRPr="00D00F1A">
        <w:rPr>
          <w:lang w:val="en-GB"/>
        </w:rPr>
        <w:t>Développée</w:t>
      </w:r>
      <w:proofErr w:type="spellEnd"/>
      <w:r w:rsidRPr="00D00F1A">
        <w:rPr>
          <w:lang w:val="en-GB"/>
        </w:rPr>
        <w:t xml:space="preserve"> avec les </w:t>
      </w:r>
      <w:proofErr w:type="spellStart"/>
      <w:r w:rsidRPr="00D00F1A">
        <w:rPr>
          <w:lang w:val="en-GB"/>
        </w:rPr>
        <w:t>dernières</w:t>
      </w:r>
      <w:proofErr w:type="spellEnd"/>
      <w:r w:rsidRPr="00D00F1A">
        <w:rPr>
          <w:lang w:val="en-GB"/>
        </w:rPr>
        <w:t xml:space="preserve"> technologies </w:t>
      </w:r>
      <w:proofErr w:type="spellStart"/>
      <w:r w:rsidRPr="00D00F1A">
        <w:rPr>
          <w:lang w:val="en-GB"/>
        </w:rPr>
        <w:t>en</w:t>
      </w:r>
      <w:proofErr w:type="spellEnd"/>
      <w:r w:rsidRPr="00D00F1A">
        <w:rPr>
          <w:lang w:val="en-GB"/>
        </w:rPr>
        <w:t xml:space="preserve"> science des données, </w:t>
      </w:r>
      <w:proofErr w:type="spellStart"/>
      <w:r w:rsidRPr="00D00F1A">
        <w:rPr>
          <w:lang w:val="en-GB"/>
        </w:rPr>
        <w:t>elle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offre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une</w:t>
      </w:r>
      <w:proofErr w:type="spellEnd"/>
      <w:r w:rsidRPr="00D00F1A">
        <w:rPr>
          <w:lang w:val="en-GB"/>
        </w:rPr>
        <w:t xml:space="preserve"> interface </w:t>
      </w:r>
      <w:proofErr w:type="spellStart"/>
      <w:r w:rsidRPr="00D00F1A">
        <w:rPr>
          <w:lang w:val="en-GB"/>
        </w:rPr>
        <w:t>utilisateur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conviviale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permettant</w:t>
      </w:r>
      <w:proofErr w:type="spellEnd"/>
      <w:r w:rsidRPr="00D00F1A">
        <w:rPr>
          <w:lang w:val="en-GB"/>
        </w:rPr>
        <w:t xml:space="preserve"> aux </w:t>
      </w:r>
      <w:proofErr w:type="spellStart"/>
      <w:r w:rsidRPr="00D00F1A">
        <w:rPr>
          <w:lang w:val="en-GB"/>
        </w:rPr>
        <w:t>utilisateurs</w:t>
      </w:r>
      <w:proofErr w:type="spellEnd"/>
      <w:r w:rsidRPr="00D00F1A">
        <w:rPr>
          <w:lang w:val="en-GB"/>
        </w:rPr>
        <w:t xml:space="preserve">, </w:t>
      </w:r>
      <w:proofErr w:type="spellStart"/>
      <w:r w:rsidRPr="00D00F1A">
        <w:rPr>
          <w:lang w:val="en-GB"/>
        </w:rPr>
        <w:t>qu'ils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soient</w:t>
      </w:r>
      <w:proofErr w:type="spellEnd"/>
      <w:r w:rsidRPr="00D00F1A">
        <w:rPr>
          <w:lang w:val="en-GB"/>
        </w:rPr>
        <w:t xml:space="preserve"> experts </w:t>
      </w:r>
      <w:proofErr w:type="spellStart"/>
      <w:r w:rsidRPr="00D00F1A">
        <w:rPr>
          <w:lang w:val="en-GB"/>
        </w:rPr>
        <w:t>ou</w:t>
      </w:r>
      <w:proofErr w:type="spellEnd"/>
      <w:r w:rsidRPr="00D00F1A">
        <w:rPr>
          <w:lang w:val="en-GB"/>
        </w:rPr>
        <w:t xml:space="preserve"> novices, </w:t>
      </w:r>
      <w:proofErr w:type="spellStart"/>
      <w:r w:rsidRPr="00D00F1A">
        <w:rPr>
          <w:lang w:val="en-GB"/>
        </w:rPr>
        <w:t>d'explorer</w:t>
      </w:r>
      <w:proofErr w:type="spellEnd"/>
      <w:r w:rsidRPr="00D00F1A">
        <w:rPr>
          <w:lang w:val="en-GB"/>
        </w:rPr>
        <w:t xml:space="preserve"> et </w:t>
      </w:r>
      <w:proofErr w:type="spellStart"/>
      <w:r w:rsidRPr="00D00F1A">
        <w:rPr>
          <w:lang w:val="en-GB"/>
        </w:rPr>
        <w:t>d'analyser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leurs</w:t>
      </w:r>
      <w:proofErr w:type="spellEnd"/>
      <w:r w:rsidRPr="00D00F1A">
        <w:rPr>
          <w:lang w:val="en-GB"/>
        </w:rPr>
        <w:t xml:space="preserve"> données </w:t>
      </w:r>
      <w:proofErr w:type="spellStart"/>
      <w:r w:rsidRPr="00D00F1A">
        <w:rPr>
          <w:lang w:val="en-GB"/>
        </w:rPr>
        <w:t>efficacement</w:t>
      </w:r>
      <w:proofErr w:type="spellEnd"/>
      <w:r w:rsidRPr="00D00F1A">
        <w:rPr>
          <w:lang w:val="en-GB"/>
        </w:rPr>
        <w:t>.</w:t>
      </w:r>
    </w:p>
    <w:p w14:paraId="35485556" w14:textId="77777777" w:rsidR="00D00F1A" w:rsidRPr="00D00F1A" w:rsidRDefault="00D00F1A" w:rsidP="00D00F1A">
      <w:pPr>
        <w:rPr>
          <w:b/>
          <w:bCs/>
          <w:lang w:val="en-GB"/>
        </w:rPr>
      </w:pPr>
      <w:proofErr w:type="spellStart"/>
      <w:r w:rsidRPr="00D00F1A">
        <w:rPr>
          <w:b/>
          <w:bCs/>
          <w:lang w:val="en-GB"/>
        </w:rPr>
        <w:t>Fonctionnalités</w:t>
      </w:r>
      <w:proofErr w:type="spellEnd"/>
      <w:r w:rsidRPr="00D00F1A">
        <w:rPr>
          <w:b/>
          <w:bCs/>
          <w:lang w:val="en-GB"/>
        </w:rPr>
        <w:t xml:space="preserve"> </w:t>
      </w:r>
      <w:proofErr w:type="spellStart"/>
      <w:r w:rsidRPr="00D00F1A">
        <w:rPr>
          <w:b/>
          <w:bCs/>
          <w:lang w:val="en-GB"/>
        </w:rPr>
        <w:t>Principales</w:t>
      </w:r>
      <w:proofErr w:type="spellEnd"/>
    </w:p>
    <w:p w14:paraId="32FE814F" w14:textId="77777777" w:rsidR="00D00F1A" w:rsidRPr="00D00F1A" w:rsidRDefault="00D00F1A" w:rsidP="00D00F1A">
      <w:pPr>
        <w:rPr>
          <w:b/>
          <w:bCs/>
          <w:lang w:val="en-GB"/>
        </w:rPr>
      </w:pPr>
      <w:r w:rsidRPr="00D00F1A">
        <w:rPr>
          <w:b/>
          <w:bCs/>
          <w:lang w:val="en-GB"/>
        </w:rPr>
        <w:t xml:space="preserve">1. Analyse </w:t>
      </w:r>
      <w:proofErr w:type="spellStart"/>
      <w:r w:rsidRPr="00D00F1A">
        <w:rPr>
          <w:b/>
          <w:bCs/>
          <w:lang w:val="en-GB"/>
        </w:rPr>
        <w:t>Statistique</w:t>
      </w:r>
      <w:proofErr w:type="spellEnd"/>
      <w:r w:rsidRPr="00D00F1A">
        <w:rPr>
          <w:b/>
          <w:bCs/>
          <w:lang w:val="en-GB"/>
        </w:rPr>
        <w:t xml:space="preserve"> </w:t>
      </w:r>
      <w:proofErr w:type="spellStart"/>
      <w:r w:rsidRPr="00D00F1A">
        <w:rPr>
          <w:b/>
          <w:bCs/>
          <w:lang w:val="en-GB"/>
        </w:rPr>
        <w:t>Complète</w:t>
      </w:r>
      <w:proofErr w:type="spellEnd"/>
    </w:p>
    <w:p w14:paraId="68B38EF6" w14:textId="77777777" w:rsidR="00D00F1A" w:rsidRPr="00D00F1A" w:rsidRDefault="00D00F1A" w:rsidP="00D00F1A">
      <w:pPr>
        <w:numPr>
          <w:ilvl w:val="0"/>
          <w:numId w:val="1"/>
        </w:numPr>
        <w:rPr>
          <w:lang w:val="en-GB"/>
        </w:rPr>
      </w:pPr>
      <w:proofErr w:type="spellStart"/>
      <w:r w:rsidRPr="00D00F1A">
        <w:rPr>
          <w:b/>
          <w:bCs/>
          <w:lang w:val="en-GB"/>
        </w:rPr>
        <w:t>Statistiques</w:t>
      </w:r>
      <w:proofErr w:type="spellEnd"/>
      <w:r w:rsidRPr="00D00F1A">
        <w:rPr>
          <w:b/>
          <w:bCs/>
          <w:lang w:val="en-GB"/>
        </w:rPr>
        <w:t xml:space="preserve"> Descriptives</w:t>
      </w:r>
      <w:r w:rsidRPr="00D00F1A">
        <w:rPr>
          <w:lang w:val="en-GB"/>
        </w:rPr>
        <w:t xml:space="preserve"> : </w:t>
      </w:r>
      <w:proofErr w:type="spellStart"/>
      <w:r w:rsidRPr="00D00F1A">
        <w:rPr>
          <w:lang w:val="en-GB"/>
        </w:rPr>
        <w:t>Calcul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automatique</w:t>
      </w:r>
      <w:proofErr w:type="spellEnd"/>
      <w:r w:rsidRPr="00D00F1A">
        <w:rPr>
          <w:lang w:val="en-GB"/>
        </w:rPr>
        <w:t xml:space="preserve"> des </w:t>
      </w:r>
      <w:proofErr w:type="spellStart"/>
      <w:r w:rsidRPr="00D00F1A">
        <w:rPr>
          <w:lang w:val="en-GB"/>
        </w:rPr>
        <w:t>moyennes</w:t>
      </w:r>
      <w:proofErr w:type="spellEnd"/>
      <w:r w:rsidRPr="00D00F1A">
        <w:rPr>
          <w:lang w:val="en-GB"/>
        </w:rPr>
        <w:t xml:space="preserve">, </w:t>
      </w:r>
      <w:proofErr w:type="spellStart"/>
      <w:r w:rsidRPr="00D00F1A">
        <w:rPr>
          <w:lang w:val="en-GB"/>
        </w:rPr>
        <w:t>médianes</w:t>
      </w:r>
      <w:proofErr w:type="spellEnd"/>
      <w:r w:rsidRPr="00D00F1A">
        <w:rPr>
          <w:lang w:val="en-GB"/>
        </w:rPr>
        <w:t xml:space="preserve">, </w:t>
      </w:r>
      <w:proofErr w:type="spellStart"/>
      <w:r w:rsidRPr="00D00F1A">
        <w:rPr>
          <w:lang w:val="en-GB"/>
        </w:rPr>
        <w:t>écarts</w:t>
      </w:r>
      <w:proofErr w:type="spellEnd"/>
      <w:r w:rsidRPr="00D00F1A">
        <w:rPr>
          <w:lang w:val="en-GB"/>
        </w:rPr>
        <w:t xml:space="preserve">-types et </w:t>
      </w:r>
      <w:proofErr w:type="spellStart"/>
      <w:r w:rsidRPr="00D00F1A">
        <w:rPr>
          <w:lang w:val="en-GB"/>
        </w:rPr>
        <w:t>autres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mesures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statistiques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essentielles</w:t>
      </w:r>
      <w:proofErr w:type="spellEnd"/>
    </w:p>
    <w:p w14:paraId="4B805659" w14:textId="77777777" w:rsidR="00D00F1A" w:rsidRPr="00D00F1A" w:rsidRDefault="00D00F1A" w:rsidP="00D00F1A">
      <w:pPr>
        <w:numPr>
          <w:ilvl w:val="0"/>
          <w:numId w:val="1"/>
        </w:numPr>
        <w:rPr>
          <w:lang w:val="en-GB"/>
        </w:rPr>
      </w:pPr>
      <w:r w:rsidRPr="00D00F1A">
        <w:rPr>
          <w:b/>
          <w:bCs/>
          <w:lang w:val="en-GB"/>
        </w:rPr>
        <w:t xml:space="preserve">Tests </w:t>
      </w:r>
      <w:proofErr w:type="spellStart"/>
      <w:r w:rsidRPr="00D00F1A">
        <w:rPr>
          <w:b/>
          <w:bCs/>
          <w:lang w:val="en-GB"/>
        </w:rPr>
        <w:t>Statistiques</w:t>
      </w:r>
      <w:proofErr w:type="spellEnd"/>
      <w:r w:rsidRPr="00D00F1A">
        <w:rPr>
          <w:lang w:val="en-GB"/>
        </w:rPr>
        <w:t xml:space="preserve"> : Tests T, ANOVA et Chi-carré pour </w:t>
      </w:r>
      <w:proofErr w:type="spellStart"/>
      <w:r w:rsidRPr="00D00F1A">
        <w:rPr>
          <w:lang w:val="en-GB"/>
        </w:rPr>
        <w:t>valider</w:t>
      </w:r>
      <w:proofErr w:type="spellEnd"/>
      <w:r w:rsidRPr="00D00F1A">
        <w:rPr>
          <w:lang w:val="en-GB"/>
        </w:rPr>
        <w:t xml:space="preserve"> les </w:t>
      </w:r>
      <w:proofErr w:type="spellStart"/>
      <w:r w:rsidRPr="00D00F1A">
        <w:rPr>
          <w:lang w:val="en-GB"/>
        </w:rPr>
        <w:t>hypothèses</w:t>
      </w:r>
      <w:proofErr w:type="spellEnd"/>
    </w:p>
    <w:p w14:paraId="157D6C27" w14:textId="77777777" w:rsidR="00D00F1A" w:rsidRPr="00D00F1A" w:rsidRDefault="00D00F1A" w:rsidP="00D00F1A">
      <w:pPr>
        <w:numPr>
          <w:ilvl w:val="0"/>
          <w:numId w:val="1"/>
        </w:numPr>
        <w:rPr>
          <w:lang w:val="en-GB"/>
        </w:rPr>
      </w:pPr>
      <w:proofErr w:type="spellStart"/>
      <w:r w:rsidRPr="00D00F1A">
        <w:rPr>
          <w:b/>
          <w:bCs/>
          <w:lang w:val="en-GB"/>
        </w:rPr>
        <w:t>Corrélations</w:t>
      </w:r>
      <w:proofErr w:type="spellEnd"/>
      <w:r w:rsidRPr="00D00F1A">
        <w:rPr>
          <w:lang w:val="en-GB"/>
        </w:rPr>
        <w:t xml:space="preserve"> : Analyse des relations entre variables avec visualisation </w:t>
      </w:r>
      <w:proofErr w:type="spellStart"/>
      <w:r w:rsidRPr="00D00F1A">
        <w:rPr>
          <w:lang w:val="en-GB"/>
        </w:rPr>
        <w:t>en</w:t>
      </w:r>
      <w:proofErr w:type="spellEnd"/>
      <w:r w:rsidRPr="00D00F1A">
        <w:rPr>
          <w:lang w:val="en-GB"/>
        </w:rPr>
        <w:t xml:space="preserve"> matrices de </w:t>
      </w:r>
      <w:proofErr w:type="spellStart"/>
      <w:r w:rsidRPr="00D00F1A">
        <w:rPr>
          <w:lang w:val="en-GB"/>
        </w:rPr>
        <w:t>corrélation</w:t>
      </w:r>
      <w:proofErr w:type="spellEnd"/>
      <w:r w:rsidRPr="00D00F1A">
        <w:rPr>
          <w:lang w:val="en-GB"/>
        </w:rPr>
        <w:t xml:space="preserve"> interactives</w:t>
      </w:r>
    </w:p>
    <w:p w14:paraId="07AAC327" w14:textId="77777777" w:rsidR="00D00F1A" w:rsidRPr="00D00F1A" w:rsidRDefault="00D00F1A" w:rsidP="00D00F1A">
      <w:pPr>
        <w:rPr>
          <w:b/>
          <w:bCs/>
          <w:lang w:val="en-GB"/>
        </w:rPr>
      </w:pPr>
      <w:r w:rsidRPr="00D00F1A">
        <w:rPr>
          <w:b/>
          <w:bCs/>
          <w:lang w:val="en-GB"/>
        </w:rPr>
        <w:t>2. Visualisations Interactives</w:t>
      </w:r>
    </w:p>
    <w:p w14:paraId="3D0D5E60" w14:textId="77777777" w:rsidR="00D00F1A" w:rsidRPr="00D00F1A" w:rsidRDefault="00D00F1A" w:rsidP="00D00F1A">
      <w:pPr>
        <w:numPr>
          <w:ilvl w:val="0"/>
          <w:numId w:val="2"/>
        </w:numPr>
        <w:rPr>
          <w:lang w:val="en-GB"/>
        </w:rPr>
      </w:pPr>
      <w:r w:rsidRPr="00D00F1A">
        <w:rPr>
          <w:lang w:val="en-GB"/>
        </w:rPr>
        <w:t xml:space="preserve">Graphiques </w:t>
      </w:r>
      <w:proofErr w:type="spellStart"/>
      <w:r w:rsidRPr="00D00F1A">
        <w:rPr>
          <w:lang w:val="en-GB"/>
        </w:rPr>
        <w:t>dynamiques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permettant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l'exploration</w:t>
      </w:r>
      <w:proofErr w:type="spellEnd"/>
      <w:r w:rsidRPr="00D00F1A">
        <w:rPr>
          <w:lang w:val="en-GB"/>
        </w:rPr>
        <w:t xml:space="preserve"> des données </w:t>
      </w:r>
      <w:proofErr w:type="spellStart"/>
      <w:r w:rsidRPr="00D00F1A">
        <w:rPr>
          <w:lang w:val="en-GB"/>
        </w:rPr>
        <w:t>en</w:t>
      </w:r>
      <w:proofErr w:type="spellEnd"/>
      <w:r w:rsidRPr="00D00F1A">
        <w:rPr>
          <w:lang w:val="en-GB"/>
        </w:rPr>
        <w:t xml:space="preserve"> temps </w:t>
      </w:r>
      <w:proofErr w:type="spellStart"/>
      <w:r w:rsidRPr="00D00F1A">
        <w:rPr>
          <w:lang w:val="en-GB"/>
        </w:rPr>
        <w:t>réel</w:t>
      </w:r>
      <w:proofErr w:type="spellEnd"/>
    </w:p>
    <w:p w14:paraId="44EA4CFC" w14:textId="77777777" w:rsidR="00D00F1A" w:rsidRPr="00D00F1A" w:rsidRDefault="00D00F1A" w:rsidP="00D00F1A">
      <w:pPr>
        <w:numPr>
          <w:ilvl w:val="0"/>
          <w:numId w:val="2"/>
        </w:numPr>
        <w:rPr>
          <w:lang w:val="en-GB"/>
        </w:rPr>
      </w:pPr>
      <w:r w:rsidRPr="00D00F1A">
        <w:rPr>
          <w:lang w:val="en-GB"/>
        </w:rPr>
        <w:t xml:space="preserve">Multiples types de visualisations </w:t>
      </w:r>
      <w:proofErr w:type="spellStart"/>
      <w:r w:rsidRPr="00D00F1A">
        <w:rPr>
          <w:lang w:val="en-GB"/>
        </w:rPr>
        <w:t>disponibles</w:t>
      </w:r>
      <w:proofErr w:type="spellEnd"/>
      <w:r w:rsidRPr="00D00F1A">
        <w:rPr>
          <w:lang w:val="en-GB"/>
        </w:rPr>
        <w:t xml:space="preserve"> : </w:t>
      </w:r>
    </w:p>
    <w:p w14:paraId="6B983DA8" w14:textId="77777777" w:rsidR="00D00F1A" w:rsidRPr="00D00F1A" w:rsidRDefault="00D00F1A" w:rsidP="00D00F1A">
      <w:pPr>
        <w:numPr>
          <w:ilvl w:val="1"/>
          <w:numId w:val="2"/>
        </w:numPr>
        <w:rPr>
          <w:lang w:val="en-GB"/>
        </w:rPr>
      </w:pPr>
      <w:r w:rsidRPr="00D00F1A">
        <w:rPr>
          <w:lang w:val="en-GB"/>
        </w:rPr>
        <w:t>Nuages de points</w:t>
      </w:r>
    </w:p>
    <w:p w14:paraId="4A823544" w14:textId="77777777" w:rsidR="00D00F1A" w:rsidRPr="00D00F1A" w:rsidRDefault="00D00F1A" w:rsidP="00D00F1A">
      <w:pPr>
        <w:numPr>
          <w:ilvl w:val="1"/>
          <w:numId w:val="2"/>
        </w:numPr>
        <w:rPr>
          <w:lang w:val="en-GB"/>
        </w:rPr>
      </w:pPr>
      <w:proofErr w:type="spellStart"/>
      <w:r w:rsidRPr="00D00F1A">
        <w:rPr>
          <w:lang w:val="en-GB"/>
        </w:rPr>
        <w:t>Boîtes</w:t>
      </w:r>
      <w:proofErr w:type="spellEnd"/>
      <w:r w:rsidRPr="00D00F1A">
        <w:rPr>
          <w:lang w:val="en-GB"/>
        </w:rPr>
        <w:t xml:space="preserve"> à moustaches</w:t>
      </w:r>
    </w:p>
    <w:p w14:paraId="00424674" w14:textId="77777777" w:rsidR="00D00F1A" w:rsidRPr="00D00F1A" w:rsidRDefault="00D00F1A" w:rsidP="00D00F1A">
      <w:pPr>
        <w:numPr>
          <w:ilvl w:val="1"/>
          <w:numId w:val="2"/>
        </w:numPr>
        <w:rPr>
          <w:lang w:val="en-GB"/>
        </w:rPr>
      </w:pPr>
      <w:proofErr w:type="spellStart"/>
      <w:r w:rsidRPr="00D00F1A">
        <w:rPr>
          <w:lang w:val="en-GB"/>
        </w:rPr>
        <w:t>Histogrammes</w:t>
      </w:r>
      <w:proofErr w:type="spellEnd"/>
    </w:p>
    <w:p w14:paraId="09956DF7" w14:textId="77777777" w:rsidR="00D00F1A" w:rsidRPr="00D00F1A" w:rsidRDefault="00D00F1A" w:rsidP="00D00F1A">
      <w:pPr>
        <w:numPr>
          <w:ilvl w:val="1"/>
          <w:numId w:val="2"/>
        </w:numPr>
        <w:rPr>
          <w:lang w:val="en-GB"/>
        </w:rPr>
      </w:pPr>
      <w:r w:rsidRPr="00D00F1A">
        <w:rPr>
          <w:lang w:val="en-GB"/>
        </w:rPr>
        <w:t>Graphiques 3D</w:t>
      </w:r>
    </w:p>
    <w:p w14:paraId="44A85B72" w14:textId="77777777" w:rsidR="00D00F1A" w:rsidRPr="00D00F1A" w:rsidRDefault="00D00F1A" w:rsidP="00D00F1A">
      <w:pPr>
        <w:numPr>
          <w:ilvl w:val="0"/>
          <w:numId w:val="2"/>
        </w:numPr>
        <w:rPr>
          <w:lang w:val="en-GB"/>
        </w:rPr>
      </w:pPr>
      <w:proofErr w:type="spellStart"/>
      <w:r w:rsidRPr="00D00F1A">
        <w:rPr>
          <w:lang w:val="en-GB"/>
        </w:rPr>
        <w:t>Personnalisation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complète</w:t>
      </w:r>
      <w:proofErr w:type="spellEnd"/>
      <w:r w:rsidRPr="00D00F1A">
        <w:rPr>
          <w:lang w:val="en-GB"/>
        </w:rPr>
        <w:t xml:space="preserve"> des </w:t>
      </w:r>
      <w:proofErr w:type="spellStart"/>
      <w:r w:rsidRPr="00D00F1A">
        <w:rPr>
          <w:lang w:val="en-GB"/>
        </w:rPr>
        <w:t>graphiques</w:t>
      </w:r>
      <w:proofErr w:type="spellEnd"/>
      <w:r w:rsidRPr="00D00F1A">
        <w:rPr>
          <w:lang w:val="en-GB"/>
        </w:rPr>
        <w:t xml:space="preserve"> avec options de couleurs et de </w:t>
      </w:r>
      <w:proofErr w:type="spellStart"/>
      <w:r w:rsidRPr="00D00F1A">
        <w:rPr>
          <w:lang w:val="en-GB"/>
        </w:rPr>
        <w:t>filtrage</w:t>
      </w:r>
      <w:proofErr w:type="spellEnd"/>
    </w:p>
    <w:p w14:paraId="09C90DE8" w14:textId="77777777" w:rsidR="00D00F1A" w:rsidRPr="00D00F1A" w:rsidRDefault="00D00F1A" w:rsidP="00D00F1A">
      <w:pPr>
        <w:rPr>
          <w:b/>
          <w:bCs/>
          <w:lang w:val="en-GB"/>
        </w:rPr>
      </w:pPr>
      <w:r w:rsidRPr="00D00F1A">
        <w:rPr>
          <w:b/>
          <w:bCs/>
          <w:lang w:val="en-GB"/>
        </w:rPr>
        <w:t>3. Segmentation et Clustering</w:t>
      </w:r>
    </w:p>
    <w:p w14:paraId="01273E40" w14:textId="77777777" w:rsidR="00D00F1A" w:rsidRPr="00D00F1A" w:rsidRDefault="00D00F1A" w:rsidP="00D00F1A">
      <w:pPr>
        <w:numPr>
          <w:ilvl w:val="0"/>
          <w:numId w:val="3"/>
        </w:numPr>
        <w:rPr>
          <w:lang w:val="en-GB"/>
        </w:rPr>
      </w:pPr>
      <w:proofErr w:type="spellStart"/>
      <w:r w:rsidRPr="00D00F1A">
        <w:rPr>
          <w:lang w:val="en-GB"/>
        </w:rPr>
        <w:t>Algorithmes</w:t>
      </w:r>
      <w:proofErr w:type="spellEnd"/>
      <w:r w:rsidRPr="00D00F1A">
        <w:rPr>
          <w:lang w:val="en-GB"/>
        </w:rPr>
        <w:t xml:space="preserve"> de clustering </w:t>
      </w:r>
      <w:proofErr w:type="spellStart"/>
      <w:r w:rsidRPr="00D00F1A">
        <w:rPr>
          <w:lang w:val="en-GB"/>
        </w:rPr>
        <w:t>avancés</w:t>
      </w:r>
      <w:proofErr w:type="spellEnd"/>
      <w:r w:rsidRPr="00D00F1A">
        <w:rPr>
          <w:lang w:val="en-GB"/>
        </w:rPr>
        <w:t xml:space="preserve"> : </w:t>
      </w:r>
    </w:p>
    <w:p w14:paraId="598BBCDE" w14:textId="77777777" w:rsidR="00D00F1A" w:rsidRPr="00D00F1A" w:rsidRDefault="00D00F1A" w:rsidP="00D00F1A">
      <w:pPr>
        <w:numPr>
          <w:ilvl w:val="1"/>
          <w:numId w:val="3"/>
        </w:numPr>
        <w:rPr>
          <w:lang w:val="en-GB"/>
        </w:rPr>
      </w:pPr>
      <w:r w:rsidRPr="00D00F1A">
        <w:rPr>
          <w:lang w:val="en-GB"/>
        </w:rPr>
        <w:t>K-Means</w:t>
      </w:r>
    </w:p>
    <w:p w14:paraId="60D98383" w14:textId="77777777" w:rsidR="00D00F1A" w:rsidRPr="00D00F1A" w:rsidRDefault="00D00F1A" w:rsidP="00D00F1A">
      <w:pPr>
        <w:numPr>
          <w:ilvl w:val="1"/>
          <w:numId w:val="3"/>
        </w:numPr>
        <w:rPr>
          <w:lang w:val="en-GB"/>
        </w:rPr>
      </w:pPr>
      <w:r w:rsidRPr="00D00F1A">
        <w:rPr>
          <w:lang w:val="en-GB"/>
        </w:rPr>
        <w:t>DBSCAN</w:t>
      </w:r>
    </w:p>
    <w:p w14:paraId="13972F5B" w14:textId="77777777" w:rsidR="00D00F1A" w:rsidRPr="00D00F1A" w:rsidRDefault="00D00F1A" w:rsidP="00D00F1A">
      <w:pPr>
        <w:numPr>
          <w:ilvl w:val="1"/>
          <w:numId w:val="3"/>
        </w:numPr>
        <w:rPr>
          <w:lang w:val="en-GB"/>
        </w:rPr>
      </w:pPr>
      <w:r w:rsidRPr="00D00F1A">
        <w:rPr>
          <w:lang w:val="en-GB"/>
        </w:rPr>
        <w:t xml:space="preserve">Clustering </w:t>
      </w:r>
      <w:proofErr w:type="spellStart"/>
      <w:r w:rsidRPr="00D00F1A">
        <w:rPr>
          <w:lang w:val="en-GB"/>
        </w:rPr>
        <w:t>Hiérarchique</w:t>
      </w:r>
      <w:proofErr w:type="spellEnd"/>
    </w:p>
    <w:p w14:paraId="2A0065B7" w14:textId="77777777" w:rsidR="00D00F1A" w:rsidRPr="00D00F1A" w:rsidRDefault="00D00F1A" w:rsidP="00D00F1A">
      <w:pPr>
        <w:numPr>
          <w:ilvl w:val="0"/>
          <w:numId w:val="3"/>
        </w:numPr>
        <w:rPr>
          <w:lang w:val="en-GB"/>
        </w:rPr>
      </w:pPr>
      <w:r w:rsidRPr="00D00F1A">
        <w:rPr>
          <w:lang w:val="en-GB"/>
        </w:rPr>
        <w:t>Visualisation interactive des segments</w:t>
      </w:r>
    </w:p>
    <w:p w14:paraId="6C4AE509" w14:textId="77777777" w:rsidR="00D00F1A" w:rsidRPr="00D00F1A" w:rsidRDefault="00D00F1A" w:rsidP="00D00F1A">
      <w:pPr>
        <w:numPr>
          <w:ilvl w:val="0"/>
          <w:numId w:val="3"/>
        </w:numPr>
        <w:rPr>
          <w:lang w:val="en-GB"/>
        </w:rPr>
      </w:pPr>
      <w:proofErr w:type="spellStart"/>
      <w:r w:rsidRPr="00D00F1A">
        <w:rPr>
          <w:lang w:val="en-GB"/>
        </w:rPr>
        <w:t>Statistiques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détaillées</w:t>
      </w:r>
      <w:proofErr w:type="spellEnd"/>
      <w:r w:rsidRPr="00D00F1A">
        <w:rPr>
          <w:lang w:val="en-GB"/>
        </w:rPr>
        <w:t xml:space="preserve"> par segment</w:t>
      </w:r>
    </w:p>
    <w:p w14:paraId="10417605" w14:textId="77777777" w:rsidR="00D00F1A" w:rsidRPr="00D00F1A" w:rsidRDefault="00D00F1A" w:rsidP="00D00F1A">
      <w:pPr>
        <w:rPr>
          <w:b/>
          <w:bCs/>
          <w:lang w:val="en-GB"/>
        </w:rPr>
      </w:pPr>
      <w:r w:rsidRPr="00D00F1A">
        <w:rPr>
          <w:b/>
          <w:bCs/>
          <w:lang w:val="en-GB"/>
        </w:rPr>
        <w:t xml:space="preserve">4. </w:t>
      </w:r>
      <w:proofErr w:type="spellStart"/>
      <w:r w:rsidRPr="00D00F1A">
        <w:rPr>
          <w:b/>
          <w:bCs/>
          <w:lang w:val="en-GB"/>
        </w:rPr>
        <w:t>Modélisation</w:t>
      </w:r>
      <w:proofErr w:type="spellEnd"/>
      <w:r w:rsidRPr="00D00F1A">
        <w:rPr>
          <w:b/>
          <w:bCs/>
          <w:lang w:val="en-GB"/>
        </w:rPr>
        <w:t xml:space="preserve"> </w:t>
      </w:r>
      <w:proofErr w:type="spellStart"/>
      <w:r w:rsidRPr="00D00F1A">
        <w:rPr>
          <w:b/>
          <w:bCs/>
          <w:lang w:val="en-GB"/>
        </w:rPr>
        <w:t>Prédictive</w:t>
      </w:r>
      <w:proofErr w:type="spellEnd"/>
    </w:p>
    <w:p w14:paraId="3A595916" w14:textId="77777777" w:rsidR="00D00F1A" w:rsidRPr="00D00F1A" w:rsidRDefault="00D00F1A" w:rsidP="00D00F1A">
      <w:pPr>
        <w:numPr>
          <w:ilvl w:val="0"/>
          <w:numId w:val="4"/>
        </w:numPr>
        <w:rPr>
          <w:lang w:val="en-GB"/>
        </w:rPr>
      </w:pPr>
      <w:proofErr w:type="spellStart"/>
      <w:r w:rsidRPr="00D00F1A">
        <w:rPr>
          <w:lang w:val="en-GB"/>
        </w:rPr>
        <w:t>Modèles</w:t>
      </w:r>
      <w:proofErr w:type="spellEnd"/>
      <w:r w:rsidRPr="00D00F1A">
        <w:rPr>
          <w:lang w:val="en-GB"/>
        </w:rPr>
        <w:t xml:space="preserve"> de </w:t>
      </w:r>
      <w:proofErr w:type="spellStart"/>
      <w:r w:rsidRPr="00D00F1A">
        <w:rPr>
          <w:lang w:val="en-GB"/>
        </w:rPr>
        <w:t>prédiction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automatisés</w:t>
      </w:r>
      <w:proofErr w:type="spellEnd"/>
    </w:p>
    <w:p w14:paraId="10BB6E79" w14:textId="77777777" w:rsidR="00D00F1A" w:rsidRPr="00D00F1A" w:rsidRDefault="00D00F1A" w:rsidP="00D00F1A">
      <w:pPr>
        <w:numPr>
          <w:ilvl w:val="0"/>
          <w:numId w:val="4"/>
        </w:numPr>
        <w:rPr>
          <w:lang w:val="en-GB"/>
        </w:rPr>
      </w:pPr>
      <w:r w:rsidRPr="00D00F1A">
        <w:rPr>
          <w:lang w:val="en-GB"/>
        </w:rPr>
        <w:t xml:space="preserve">Support pour : </w:t>
      </w:r>
    </w:p>
    <w:p w14:paraId="0189C465" w14:textId="77777777" w:rsidR="00D00F1A" w:rsidRPr="00D00F1A" w:rsidRDefault="00D00F1A" w:rsidP="00D00F1A">
      <w:pPr>
        <w:numPr>
          <w:ilvl w:val="1"/>
          <w:numId w:val="4"/>
        </w:numPr>
        <w:rPr>
          <w:lang w:val="en-GB"/>
        </w:rPr>
      </w:pPr>
      <w:proofErr w:type="spellStart"/>
      <w:r w:rsidRPr="00D00F1A">
        <w:rPr>
          <w:lang w:val="en-GB"/>
        </w:rPr>
        <w:t>Régression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linéaire</w:t>
      </w:r>
      <w:proofErr w:type="spellEnd"/>
    </w:p>
    <w:p w14:paraId="1D3FFF28" w14:textId="77777777" w:rsidR="00D00F1A" w:rsidRPr="00D00F1A" w:rsidRDefault="00D00F1A" w:rsidP="00D00F1A">
      <w:pPr>
        <w:numPr>
          <w:ilvl w:val="1"/>
          <w:numId w:val="4"/>
        </w:numPr>
        <w:rPr>
          <w:lang w:val="en-GB"/>
        </w:rPr>
      </w:pPr>
      <w:r w:rsidRPr="00D00F1A">
        <w:rPr>
          <w:lang w:val="en-GB"/>
        </w:rPr>
        <w:lastRenderedPageBreak/>
        <w:t>Classification</w:t>
      </w:r>
    </w:p>
    <w:p w14:paraId="3B2C584E" w14:textId="77777777" w:rsidR="00D00F1A" w:rsidRPr="00D00F1A" w:rsidRDefault="00D00F1A" w:rsidP="00D00F1A">
      <w:pPr>
        <w:numPr>
          <w:ilvl w:val="1"/>
          <w:numId w:val="4"/>
        </w:numPr>
        <w:rPr>
          <w:lang w:val="en-GB"/>
        </w:rPr>
      </w:pPr>
      <w:proofErr w:type="spellStart"/>
      <w:r w:rsidRPr="00D00F1A">
        <w:rPr>
          <w:lang w:val="en-GB"/>
        </w:rPr>
        <w:t>Forêts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aléatoires</w:t>
      </w:r>
      <w:proofErr w:type="spellEnd"/>
    </w:p>
    <w:p w14:paraId="2F448536" w14:textId="77777777" w:rsidR="00D00F1A" w:rsidRPr="00D00F1A" w:rsidRDefault="00D00F1A" w:rsidP="00D00F1A">
      <w:pPr>
        <w:numPr>
          <w:ilvl w:val="0"/>
          <w:numId w:val="4"/>
        </w:numPr>
        <w:rPr>
          <w:lang w:val="en-GB"/>
        </w:rPr>
      </w:pPr>
      <w:proofErr w:type="spellStart"/>
      <w:r w:rsidRPr="00D00F1A">
        <w:rPr>
          <w:lang w:val="en-GB"/>
        </w:rPr>
        <w:t>Évaluation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automatique</w:t>
      </w:r>
      <w:proofErr w:type="spellEnd"/>
      <w:r w:rsidRPr="00D00F1A">
        <w:rPr>
          <w:lang w:val="en-GB"/>
        </w:rPr>
        <w:t xml:space="preserve"> des performances des </w:t>
      </w:r>
      <w:proofErr w:type="spellStart"/>
      <w:r w:rsidRPr="00D00F1A">
        <w:rPr>
          <w:lang w:val="en-GB"/>
        </w:rPr>
        <w:t>modèles</w:t>
      </w:r>
      <w:proofErr w:type="spellEnd"/>
    </w:p>
    <w:p w14:paraId="72B734BE" w14:textId="77777777" w:rsidR="00D00F1A" w:rsidRPr="00D00F1A" w:rsidRDefault="00D00F1A" w:rsidP="00D00F1A">
      <w:pPr>
        <w:rPr>
          <w:b/>
          <w:bCs/>
          <w:lang w:val="en-GB"/>
        </w:rPr>
      </w:pPr>
      <w:proofErr w:type="spellStart"/>
      <w:r w:rsidRPr="00D00F1A">
        <w:rPr>
          <w:b/>
          <w:bCs/>
          <w:lang w:val="en-GB"/>
        </w:rPr>
        <w:t>Avantages</w:t>
      </w:r>
      <w:proofErr w:type="spellEnd"/>
      <w:r w:rsidRPr="00D00F1A">
        <w:rPr>
          <w:b/>
          <w:bCs/>
          <w:lang w:val="en-GB"/>
        </w:rPr>
        <w:t xml:space="preserve"> </w:t>
      </w:r>
      <w:proofErr w:type="spellStart"/>
      <w:r w:rsidRPr="00D00F1A">
        <w:rPr>
          <w:b/>
          <w:bCs/>
          <w:lang w:val="en-GB"/>
        </w:rPr>
        <w:t>Clés</w:t>
      </w:r>
      <w:proofErr w:type="spellEnd"/>
    </w:p>
    <w:p w14:paraId="796F4BD7" w14:textId="77777777" w:rsidR="00D00F1A" w:rsidRPr="00D00F1A" w:rsidRDefault="00D00F1A" w:rsidP="00D00F1A">
      <w:pPr>
        <w:rPr>
          <w:b/>
          <w:bCs/>
          <w:lang w:val="en-GB"/>
        </w:rPr>
      </w:pPr>
      <w:r w:rsidRPr="00D00F1A">
        <w:rPr>
          <w:b/>
          <w:bCs/>
          <w:lang w:val="en-GB"/>
        </w:rPr>
        <w:t xml:space="preserve">Interface </w:t>
      </w:r>
      <w:proofErr w:type="spellStart"/>
      <w:r w:rsidRPr="00D00F1A">
        <w:rPr>
          <w:b/>
          <w:bCs/>
          <w:lang w:val="en-GB"/>
        </w:rPr>
        <w:t>Utilisateur</w:t>
      </w:r>
      <w:proofErr w:type="spellEnd"/>
      <w:r w:rsidRPr="00D00F1A">
        <w:rPr>
          <w:b/>
          <w:bCs/>
          <w:lang w:val="en-GB"/>
        </w:rPr>
        <w:t xml:space="preserve"> Intuitive</w:t>
      </w:r>
    </w:p>
    <w:p w14:paraId="3DBD69D2" w14:textId="77777777" w:rsidR="00D00F1A" w:rsidRPr="00D00F1A" w:rsidRDefault="00D00F1A" w:rsidP="00D00F1A">
      <w:pPr>
        <w:numPr>
          <w:ilvl w:val="0"/>
          <w:numId w:val="5"/>
        </w:numPr>
        <w:rPr>
          <w:lang w:val="en-GB"/>
        </w:rPr>
      </w:pPr>
      <w:r w:rsidRPr="00D00F1A">
        <w:rPr>
          <w:lang w:val="en-GB"/>
        </w:rPr>
        <w:t xml:space="preserve">Design </w:t>
      </w:r>
      <w:proofErr w:type="spellStart"/>
      <w:r w:rsidRPr="00D00F1A">
        <w:rPr>
          <w:lang w:val="en-GB"/>
        </w:rPr>
        <w:t>moderne</w:t>
      </w:r>
      <w:proofErr w:type="spellEnd"/>
      <w:r w:rsidRPr="00D00F1A">
        <w:rPr>
          <w:lang w:val="en-GB"/>
        </w:rPr>
        <w:t xml:space="preserve"> et </w:t>
      </w:r>
      <w:proofErr w:type="spellStart"/>
      <w:r w:rsidRPr="00D00F1A">
        <w:rPr>
          <w:lang w:val="en-GB"/>
        </w:rPr>
        <w:t>épuré</w:t>
      </w:r>
      <w:proofErr w:type="spellEnd"/>
    </w:p>
    <w:p w14:paraId="26917ABA" w14:textId="77777777" w:rsidR="00D00F1A" w:rsidRPr="00D00F1A" w:rsidRDefault="00D00F1A" w:rsidP="00D00F1A">
      <w:pPr>
        <w:numPr>
          <w:ilvl w:val="0"/>
          <w:numId w:val="5"/>
        </w:numPr>
        <w:rPr>
          <w:lang w:val="en-GB"/>
        </w:rPr>
      </w:pPr>
      <w:r w:rsidRPr="00D00F1A">
        <w:rPr>
          <w:lang w:val="en-GB"/>
        </w:rPr>
        <w:t xml:space="preserve">Navigation </w:t>
      </w:r>
      <w:proofErr w:type="spellStart"/>
      <w:r w:rsidRPr="00D00F1A">
        <w:rPr>
          <w:lang w:val="en-GB"/>
        </w:rPr>
        <w:t>fluide</w:t>
      </w:r>
      <w:proofErr w:type="spellEnd"/>
      <w:r w:rsidRPr="00D00F1A">
        <w:rPr>
          <w:lang w:val="en-GB"/>
        </w:rPr>
        <w:t xml:space="preserve"> entre les </w:t>
      </w:r>
      <w:proofErr w:type="spellStart"/>
      <w:r w:rsidRPr="00D00F1A">
        <w:rPr>
          <w:lang w:val="en-GB"/>
        </w:rPr>
        <w:t>différentes</w:t>
      </w:r>
      <w:proofErr w:type="spellEnd"/>
      <w:r w:rsidRPr="00D00F1A">
        <w:rPr>
          <w:lang w:val="en-GB"/>
        </w:rPr>
        <w:t xml:space="preserve"> analyses</w:t>
      </w:r>
    </w:p>
    <w:p w14:paraId="361DF874" w14:textId="77777777" w:rsidR="00D00F1A" w:rsidRPr="00D00F1A" w:rsidRDefault="00D00F1A" w:rsidP="00D00F1A">
      <w:pPr>
        <w:numPr>
          <w:ilvl w:val="0"/>
          <w:numId w:val="5"/>
        </w:numPr>
        <w:rPr>
          <w:lang w:val="en-GB"/>
        </w:rPr>
      </w:pPr>
      <w:r w:rsidRPr="00D00F1A">
        <w:rPr>
          <w:lang w:val="en-GB"/>
        </w:rPr>
        <w:t xml:space="preserve">Support </w:t>
      </w:r>
      <w:proofErr w:type="spellStart"/>
      <w:r w:rsidRPr="00D00F1A">
        <w:rPr>
          <w:lang w:val="en-GB"/>
        </w:rPr>
        <w:t>multilingue</w:t>
      </w:r>
      <w:proofErr w:type="spellEnd"/>
      <w:r w:rsidRPr="00D00F1A">
        <w:rPr>
          <w:lang w:val="en-GB"/>
        </w:rPr>
        <w:t xml:space="preserve"> (français et </w:t>
      </w:r>
      <w:proofErr w:type="spellStart"/>
      <w:r w:rsidRPr="00D00F1A">
        <w:rPr>
          <w:lang w:val="en-GB"/>
        </w:rPr>
        <w:t>anglais</w:t>
      </w:r>
      <w:proofErr w:type="spellEnd"/>
      <w:r w:rsidRPr="00D00F1A">
        <w:rPr>
          <w:lang w:val="en-GB"/>
        </w:rPr>
        <w:t>)</w:t>
      </w:r>
    </w:p>
    <w:p w14:paraId="36D14D89" w14:textId="77777777" w:rsidR="00D00F1A" w:rsidRPr="00D00F1A" w:rsidRDefault="00D00F1A" w:rsidP="00D00F1A">
      <w:pPr>
        <w:numPr>
          <w:ilvl w:val="0"/>
          <w:numId w:val="5"/>
        </w:numPr>
        <w:rPr>
          <w:lang w:val="en-GB"/>
        </w:rPr>
      </w:pPr>
      <w:proofErr w:type="spellStart"/>
      <w:r w:rsidRPr="00D00F1A">
        <w:rPr>
          <w:lang w:val="en-GB"/>
        </w:rPr>
        <w:t>Thèmes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personnalisables</w:t>
      </w:r>
      <w:proofErr w:type="spellEnd"/>
      <w:r w:rsidRPr="00D00F1A">
        <w:rPr>
          <w:lang w:val="en-GB"/>
        </w:rPr>
        <w:t xml:space="preserve"> (</w:t>
      </w:r>
      <w:proofErr w:type="spellStart"/>
      <w:r w:rsidRPr="00D00F1A">
        <w:rPr>
          <w:lang w:val="en-GB"/>
        </w:rPr>
        <w:t>clair</w:t>
      </w:r>
      <w:proofErr w:type="spellEnd"/>
      <w:r w:rsidRPr="00D00F1A">
        <w:rPr>
          <w:lang w:val="en-GB"/>
        </w:rPr>
        <w:t>/sombre)</w:t>
      </w:r>
    </w:p>
    <w:p w14:paraId="169860FB" w14:textId="77777777" w:rsidR="00D00F1A" w:rsidRPr="00D00F1A" w:rsidRDefault="00D00F1A" w:rsidP="00D00F1A">
      <w:pPr>
        <w:rPr>
          <w:b/>
          <w:bCs/>
          <w:lang w:val="en-GB"/>
        </w:rPr>
      </w:pPr>
      <w:proofErr w:type="spellStart"/>
      <w:r w:rsidRPr="00D00F1A">
        <w:rPr>
          <w:b/>
          <w:bCs/>
          <w:lang w:val="en-GB"/>
        </w:rPr>
        <w:t>Flexibilité</w:t>
      </w:r>
      <w:proofErr w:type="spellEnd"/>
      <w:r w:rsidRPr="00D00F1A">
        <w:rPr>
          <w:b/>
          <w:bCs/>
          <w:lang w:val="en-GB"/>
        </w:rPr>
        <w:t xml:space="preserve"> et </w:t>
      </w:r>
      <w:proofErr w:type="spellStart"/>
      <w:r w:rsidRPr="00D00F1A">
        <w:rPr>
          <w:b/>
          <w:bCs/>
          <w:lang w:val="en-GB"/>
        </w:rPr>
        <w:t>Accessibilité</w:t>
      </w:r>
      <w:proofErr w:type="spellEnd"/>
    </w:p>
    <w:p w14:paraId="6ECD3959" w14:textId="77777777" w:rsidR="00D00F1A" w:rsidRPr="00D00F1A" w:rsidRDefault="00D00F1A" w:rsidP="00D00F1A">
      <w:pPr>
        <w:numPr>
          <w:ilvl w:val="0"/>
          <w:numId w:val="6"/>
        </w:numPr>
        <w:rPr>
          <w:lang w:val="en-GB"/>
        </w:rPr>
      </w:pPr>
      <w:r w:rsidRPr="00D00F1A">
        <w:rPr>
          <w:lang w:val="en-GB"/>
        </w:rPr>
        <w:t xml:space="preserve">Compatible avec </w:t>
      </w:r>
      <w:proofErr w:type="spellStart"/>
      <w:r w:rsidRPr="00D00F1A">
        <w:rPr>
          <w:lang w:val="en-GB"/>
        </w:rPr>
        <w:t>différents</w:t>
      </w:r>
      <w:proofErr w:type="spellEnd"/>
      <w:r w:rsidRPr="00D00F1A">
        <w:rPr>
          <w:lang w:val="en-GB"/>
        </w:rPr>
        <w:t xml:space="preserve"> formats de données (Excel, CSV)</w:t>
      </w:r>
    </w:p>
    <w:p w14:paraId="521E0610" w14:textId="77777777" w:rsidR="00D00F1A" w:rsidRPr="00D00F1A" w:rsidRDefault="00D00F1A" w:rsidP="00D00F1A">
      <w:pPr>
        <w:numPr>
          <w:ilvl w:val="0"/>
          <w:numId w:val="6"/>
        </w:numPr>
        <w:rPr>
          <w:lang w:val="en-GB"/>
        </w:rPr>
      </w:pPr>
      <w:r w:rsidRPr="00D00F1A">
        <w:rPr>
          <w:lang w:val="en-GB"/>
        </w:rPr>
        <w:t xml:space="preserve">Export des </w:t>
      </w:r>
      <w:proofErr w:type="spellStart"/>
      <w:r w:rsidRPr="00D00F1A">
        <w:rPr>
          <w:lang w:val="en-GB"/>
        </w:rPr>
        <w:t>résultats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en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plusieurs</w:t>
      </w:r>
      <w:proofErr w:type="spellEnd"/>
      <w:r w:rsidRPr="00D00F1A">
        <w:rPr>
          <w:lang w:val="en-GB"/>
        </w:rPr>
        <w:t xml:space="preserve"> formats : </w:t>
      </w:r>
    </w:p>
    <w:p w14:paraId="64DB8208" w14:textId="77777777" w:rsidR="00D00F1A" w:rsidRPr="00D00F1A" w:rsidRDefault="00D00F1A" w:rsidP="00D00F1A">
      <w:pPr>
        <w:numPr>
          <w:ilvl w:val="1"/>
          <w:numId w:val="6"/>
        </w:numPr>
        <w:rPr>
          <w:lang w:val="en-GB"/>
        </w:rPr>
      </w:pPr>
      <w:r w:rsidRPr="00D00F1A">
        <w:rPr>
          <w:lang w:val="en-GB"/>
        </w:rPr>
        <w:t xml:space="preserve">PDF pour les rapports </w:t>
      </w:r>
      <w:proofErr w:type="spellStart"/>
      <w:r w:rsidRPr="00D00F1A">
        <w:rPr>
          <w:lang w:val="en-GB"/>
        </w:rPr>
        <w:t>professionnels</w:t>
      </w:r>
      <w:proofErr w:type="spellEnd"/>
    </w:p>
    <w:p w14:paraId="54184E2A" w14:textId="77777777" w:rsidR="00D00F1A" w:rsidRPr="00D00F1A" w:rsidRDefault="00D00F1A" w:rsidP="00D00F1A">
      <w:pPr>
        <w:numPr>
          <w:ilvl w:val="1"/>
          <w:numId w:val="6"/>
        </w:numPr>
        <w:rPr>
          <w:lang w:val="en-GB"/>
        </w:rPr>
      </w:pPr>
      <w:r w:rsidRPr="00D00F1A">
        <w:rPr>
          <w:lang w:val="en-GB"/>
        </w:rPr>
        <w:t xml:space="preserve">Excel pour </w:t>
      </w:r>
      <w:proofErr w:type="spellStart"/>
      <w:r w:rsidRPr="00D00F1A">
        <w:rPr>
          <w:lang w:val="en-GB"/>
        </w:rPr>
        <w:t>l'analyse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approfondie</w:t>
      </w:r>
      <w:proofErr w:type="spellEnd"/>
    </w:p>
    <w:p w14:paraId="437B7241" w14:textId="77777777" w:rsidR="00D00F1A" w:rsidRPr="00D00F1A" w:rsidRDefault="00D00F1A" w:rsidP="00D00F1A">
      <w:pPr>
        <w:numPr>
          <w:ilvl w:val="1"/>
          <w:numId w:val="6"/>
        </w:numPr>
        <w:rPr>
          <w:lang w:val="en-GB"/>
        </w:rPr>
      </w:pPr>
      <w:r w:rsidRPr="00D00F1A">
        <w:rPr>
          <w:lang w:val="en-GB"/>
        </w:rPr>
        <w:t xml:space="preserve">JSON pour </w:t>
      </w:r>
      <w:proofErr w:type="spellStart"/>
      <w:r w:rsidRPr="00D00F1A">
        <w:rPr>
          <w:lang w:val="en-GB"/>
        </w:rPr>
        <w:t>l'intégration</w:t>
      </w:r>
      <w:proofErr w:type="spellEnd"/>
      <w:r w:rsidRPr="00D00F1A">
        <w:rPr>
          <w:lang w:val="en-GB"/>
        </w:rPr>
        <w:t xml:space="preserve"> avec </w:t>
      </w:r>
      <w:proofErr w:type="spellStart"/>
      <w:r w:rsidRPr="00D00F1A">
        <w:rPr>
          <w:lang w:val="en-GB"/>
        </w:rPr>
        <w:t>d'autres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outils</w:t>
      </w:r>
      <w:proofErr w:type="spellEnd"/>
    </w:p>
    <w:p w14:paraId="71DB0F03" w14:textId="77777777" w:rsidR="00D00F1A" w:rsidRPr="00D00F1A" w:rsidRDefault="00D00F1A" w:rsidP="00D00F1A">
      <w:pPr>
        <w:rPr>
          <w:b/>
          <w:bCs/>
          <w:lang w:val="en-GB"/>
        </w:rPr>
      </w:pPr>
      <w:r w:rsidRPr="00D00F1A">
        <w:rPr>
          <w:b/>
          <w:bCs/>
          <w:lang w:val="en-GB"/>
        </w:rPr>
        <w:t xml:space="preserve">Performances et </w:t>
      </w:r>
      <w:proofErr w:type="spellStart"/>
      <w:r w:rsidRPr="00D00F1A">
        <w:rPr>
          <w:b/>
          <w:bCs/>
          <w:lang w:val="en-GB"/>
        </w:rPr>
        <w:t>Fiabilité</w:t>
      </w:r>
      <w:proofErr w:type="spellEnd"/>
    </w:p>
    <w:p w14:paraId="7BDBD967" w14:textId="77777777" w:rsidR="00D00F1A" w:rsidRPr="00D00F1A" w:rsidRDefault="00D00F1A" w:rsidP="00D00F1A">
      <w:pPr>
        <w:numPr>
          <w:ilvl w:val="0"/>
          <w:numId w:val="7"/>
        </w:numPr>
        <w:rPr>
          <w:lang w:val="en-GB"/>
        </w:rPr>
      </w:pPr>
      <w:proofErr w:type="spellStart"/>
      <w:r w:rsidRPr="00D00F1A">
        <w:rPr>
          <w:lang w:val="en-GB"/>
        </w:rPr>
        <w:t>Traitement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optimisé</w:t>
      </w:r>
      <w:proofErr w:type="spellEnd"/>
      <w:r w:rsidRPr="00D00F1A">
        <w:rPr>
          <w:lang w:val="en-GB"/>
        </w:rPr>
        <w:t xml:space="preserve"> des données </w:t>
      </w:r>
      <w:proofErr w:type="spellStart"/>
      <w:r w:rsidRPr="00D00F1A">
        <w:rPr>
          <w:lang w:val="en-GB"/>
        </w:rPr>
        <w:t>volumineuses</w:t>
      </w:r>
      <w:proofErr w:type="spellEnd"/>
    </w:p>
    <w:p w14:paraId="3C30333D" w14:textId="77777777" w:rsidR="00D00F1A" w:rsidRPr="00D00F1A" w:rsidRDefault="00D00F1A" w:rsidP="00D00F1A">
      <w:pPr>
        <w:numPr>
          <w:ilvl w:val="0"/>
          <w:numId w:val="7"/>
        </w:numPr>
        <w:rPr>
          <w:lang w:val="en-GB"/>
        </w:rPr>
      </w:pPr>
      <w:r w:rsidRPr="00D00F1A">
        <w:rPr>
          <w:lang w:val="en-GB"/>
        </w:rPr>
        <w:t xml:space="preserve">Mise </w:t>
      </w:r>
      <w:proofErr w:type="spellStart"/>
      <w:r w:rsidRPr="00D00F1A">
        <w:rPr>
          <w:lang w:val="en-GB"/>
        </w:rPr>
        <w:t>en</w:t>
      </w:r>
      <w:proofErr w:type="spellEnd"/>
      <w:r w:rsidRPr="00D00F1A">
        <w:rPr>
          <w:lang w:val="en-GB"/>
        </w:rPr>
        <w:t xml:space="preserve"> cache </w:t>
      </w:r>
      <w:proofErr w:type="spellStart"/>
      <w:r w:rsidRPr="00D00F1A">
        <w:rPr>
          <w:lang w:val="en-GB"/>
        </w:rPr>
        <w:t>intelligente</w:t>
      </w:r>
      <w:proofErr w:type="spellEnd"/>
      <w:r w:rsidRPr="00D00F1A">
        <w:rPr>
          <w:lang w:val="en-GB"/>
        </w:rPr>
        <w:t xml:space="preserve"> pour des analyses </w:t>
      </w:r>
      <w:proofErr w:type="spellStart"/>
      <w:r w:rsidRPr="00D00F1A">
        <w:rPr>
          <w:lang w:val="en-GB"/>
        </w:rPr>
        <w:t>rapides</w:t>
      </w:r>
      <w:proofErr w:type="spellEnd"/>
    </w:p>
    <w:p w14:paraId="202A7784" w14:textId="77777777" w:rsidR="00D00F1A" w:rsidRPr="00D00F1A" w:rsidRDefault="00D00F1A" w:rsidP="00D00F1A">
      <w:pPr>
        <w:numPr>
          <w:ilvl w:val="0"/>
          <w:numId w:val="7"/>
        </w:numPr>
        <w:rPr>
          <w:lang w:val="en-GB"/>
        </w:rPr>
      </w:pPr>
      <w:r w:rsidRPr="00D00F1A">
        <w:rPr>
          <w:lang w:val="en-GB"/>
        </w:rPr>
        <w:t xml:space="preserve">Gestion </w:t>
      </w:r>
      <w:proofErr w:type="spellStart"/>
      <w:r w:rsidRPr="00D00F1A">
        <w:rPr>
          <w:lang w:val="en-GB"/>
        </w:rPr>
        <w:t>robuste</w:t>
      </w:r>
      <w:proofErr w:type="spellEnd"/>
      <w:r w:rsidRPr="00D00F1A">
        <w:rPr>
          <w:lang w:val="en-GB"/>
        </w:rPr>
        <w:t xml:space="preserve"> des </w:t>
      </w:r>
      <w:proofErr w:type="spellStart"/>
      <w:r w:rsidRPr="00D00F1A">
        <w:rPr>
          <w:lang w:val="en-GB"/>
        </w:rPr>
        <w:t>erreurs</w:t>
      </w:r>
      <w:proofErr w:type="spellEnd"/>
    </w:p>
    <w:p w14:paraId="1837B9F4" w14:textId="77777777" w:rsidR="00D00F1A" w:rsidRPr="00D00F1A" w:rsidRDefault="00D00F1A" w:rsidP="00D00F1A">
      <w:pPr>
        <w:numPr>
          <w:ilvl w:val="0"/>
          <w:numId w:val="7"/>
        </w:numPr>
        <w:rPr>
          <w:lang w:val="en-GB"/>
        </w:rPr>
      </w:pPr>
      <w:r w:rsidRPr="00D00F1A">
        <w:rPr>
          <w:lang w:val="en-GB"/>
        </w:rPr>
        <w:t xml:space="preserve">Validation </w:t>
      </w:r>
      <w:proofErr w:type="spellStart"/>
      <w:r w:rsidRPr="00D00F1A">
        <w:rPr>
          <w:lang w:val="en-GB"/>
        </w:rPr>
        <w:t>automatique</w:t>
      </w:r>
      <w:proofErr w:type="spellEnd"/>
      <w:r w:rsidRPr="00D00F1A">
        <w:rPr>
          <w:lang w:val="en-GB"/>
        </w:rPr>
        <w:t xml:space="preserve"> des données </w:t>
      </w:r>
      <w:proofErr w:type="spellStart"/>
      <w:r w:rsidRPr="00D00F1A">
        <w:rPr>
          <w:lang w:val="en-GB"/>
        </w:rPr>
        <w:t>en</w:t>
      </w:r>
      <w:proofErr w:type="spellEnd"/>
      <w:r w:rsidRPr="00D00F1A">
        <w:rPr>
          <w:lang w:val="en-GB"/>
        </w:rPr>
        <w:t xml:space="preserve"> entrée</w:t>
      </w:r>
    </w:p>
    <w:p w14:paraId="2CE5858E" w14:textId="77777777" w:rsidR="00D00F1A" w:rsidRPr="00D00F1A" w:rsidRDefault="00D00F1A" w:rsidP="00D00F1A">
      <w:pPr>
        <w:rPr>
          <w:b/>
          <w:bCs/>
          <w:lang w:val="en-GB"/>
        </w:rPr>
      </w:pPr>
      <w:r w:rsidRPr="00D00F1A">
        <w:rPr>
          <w:b/>
          <w:bCs/>
          <w:lang w:val="en-GB"/>
        </w:rPr>
        <w:t>Applications Pratiques</w:t>
      </w:r>
    </w:p>
    <w:p w14:paraId="7C417019" w14:textId="77777777" w:rsidR="00D00F1A" w:rsidRPr="00D00F1A" w:rsidRDefault="00D00F1A" w:rsidP="00D00F1A">
      <w:pPr>
        <w:rPr>
          <w:lang w:val="en-GB"/>
        </w:rPr>
      </w:pPr>
      <w:proofErr w:type="spellStart"/>
      <w:r w:rsidRPr="00D00F1A">
        <w:rPr>
          <w:lang w:val="en-GB"/>
        </w:rPr>
        <w:t>L'application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est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particulièrement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adaptée</w:t>
      </w:r>
      <w:proofErr w:type="spellEnd"/>
      <w:r w:rsidRPr="00D00F1A">
        <w:rPr>
          <w:lang w:val="en-GB"/>
        </w:rPr>
        <w:t xml:space="preserve"> pour :</w:t>
      </w:r>
    </w:p>
    <w:p w14:paraId="75767547" w14:textId="77777777" w:rsidR="00D00F1A" w:rsidRPr="00D00F1A" w:rsidRDefault="00D00F1A" w:rsidP="00D00F1A">
      <w:pPr>
        <w:numPr>
          <w:ilvl w:val="0"/>
          <w:numId w:val="8"/>
        </w:numPr>
        <w:rPr>
          <w:lang w:val="en-GB"/>
        </w:rPr>
      </w:pPr>
      <w:proofErr w:type="spellStart"/>
      <w:r w:rsidRPr="00D00F1A">
        <w:rPr>
          <w:lang w:val="en-GB"/>
        </w:rPr>
        <w:t>L'analyse</w:t>
      </w:r>
      <w:proofErr w:type="spellEnd"/>
      <w:r w:rsidRPr="00D00F1A">
        <w:rPr>
          <w:lang w:val="en-GB"/>
        </w:rPr>
        <w:t xml:space="preserve"> de données </w:t>
      </w:r>
      <w:proofErr w:type="spellStart"/>
      <w:r w:rsidRPr="00D00F1A">
        <w:rPr>
          <w:lang w:val="en-GB"/>
        </w:rPr>
        <w:t>éducatives</w:t>
      </w:r>
      <w:proofErr w:type="spellEnd"/>
      <w:r w:rsidRPr="00D00F1A">
        <w:rPr>
          <w:lang w:val="en-GB"/>
        </w:rPr>
        <w:t xml:space="preserve"> (EGRA/EGMA)</w:t>
      </w:r>
    </w:p>
    <w:p w14:paraId="5C7E0AEB" w14:textId="77777777" w:rsidR="00D00F1A" w:rsidRPr="00D00F1A" w:rsidRDefault="00D00F1A" w:rsidP="00D00F1A">
      <w:pPr>
        <w:numPr>
          <w:ilvl w:val="0"/>
          <w:numId w:val="8"/>
        </w:numPr>
        <w:rPr>
          <w:lang w:val="en-GB"/>
        </w:rPr>
      </w:pPr>
      <w:proofErr w:type="spellStart"/>
      <w:r w:rsidRPr="00D00F1A">
        <w:rPr>
          <w:lang w:val="en-GB"/>
        </w:rPr>
        <w:t>L'analyse</w:t>
      </w:r>
      <w:proofErr w:type="spellEnd"/>
      <w:r w:rsidRPr="00D00F1A">
        <w:rPr>
          <w:lang w:val="en-GB"/>
        </w:rPr>
        <w:t xml:space="preserve"> de performance </w:t>
      </w:r>
      <w:proofErr w:type="spellStart"/>
      <w:r w:rsidRPr="00D00F1A">
        <w:rPr>
          <w:lang w:val="en-GB"/>
        </w:rPr>
        <w:t>commerciale</w:t>
      </w:r>
      <w:proofErr w:type="spellEnd"/>
    </w:p>
    <w:p w14:paraId="6A75C963" w14:textId="77777777" w:rsidR="00D00F1A" w:rsidRPr="00D00F1A" w:rsidRDefault="00D00F1A" w:rsidP="00D00F1A">
      <w:pPr>
        <w:numPr>
          <w:ilvl w:val="0"/>
          <w:numId w:val="8"/>
        </w:numPr>
        <w:rPr>
          <w:lang w:val="en-GB"/>
        </w:rPr>
      </w:pPr>
      <w:r w:rsidRPr="00D00F1A">
        <w:rPr>
          <w:lang w:val="en-GB"/>
        </w:rPr>
        <w:t xml:space="preserve">La recherche </w:t>
      </w:r>
      <w:proofErr w:type="spellStart"/>
      <w:r w:rsidRPr="00D00F1A">
        <w:rPr>
          <w:lang w:val="en-GB"/>
        </w:rPr>
        <w:t>académique</w:t>
      </w:r>
      <w:proofErr w:type="spellEnd"/>
    </w:p>
    <w:p w14:paraId="43BBCA02" w14:textId="77777777" w:rsidR="00D00F1A" w:rsidRPr="00D00F1A" w:rsidRDefault="00D00F1A" w:rsidP="00D00F1A">
      <w:pPr>
        <w:numPr>
          <w:ilvl w:val="0"/>
          <w:numId w:val="8"/>
        </w:numPr>
        <w:rPr>
          <w:lang w:val="en-GB"/>
        </w:rPr>
      </w:pPr>
      <w:proofErr w:type="spellStart"/>
      <w:r w:rsidRPr="00D00F1A">
        <w:rPr>
          <w:lang w:val="en-GB"/>
        </w:rPr>
        <w:t>L'exploration</w:t>
      </w:r>
      <w:proofErr w:type="spellEnd"/>
      <w:r w:rsidRPr="00D00F1A">
        <w:rPr>
          <w:lang w:val="en-GB"/>
        </w:rPr>
        <w:t xml:space="preserve"> de données marketing</w:t>
      </w:r>
    </w:p>
    <w:p w14:paraId="16418FE9" w14:textId="77777777" w:rsidR="00D00F1A" w:rsidRPr="00D00F1A" w:rsidRDefault="00D00F1A" w:rsidP="00D00F1A">
      <w:pPr>
        <w:numPr>
          <w:ilvl w:val="0"/>
          <w:numId w:val="8"/>
        </w:numPr>
        <w:rPr>
          <w:lang w:val="en-GB"/>
        </w:rPr>
      </w:pPr>
      <w:r w:rsidRPr="00D00F1A">
        <w:rPr>
          <w:lang w:val="en-GB"/>
        </w:rPr>
        <w:t xml:space="preserve">Le reporting </w:t>
      </w:r>
      <w:proofErr w:type="spellStart"/>
      <w:r w:rsidRPr="00D00F1A">
        <w:rPr>
          <w:lang w:val="en-GB"/>
        </w:rPr>
        <w:t>automatisé</w:t>
      </w:r>
      <w:proofErr w:type="spellEnd"/>
    </w:p>
    <w:p w14:paraId="6C3AA7AC" w14:textId="77777777" w:rsidR="00D00F1A" w:rsidRPr="00D00F1A" w:rsidRDefault="00D00F1A" w:rsidP="00D00F1A">
      <w:pPr>
        <w:rPr>
          <w:b/>
          <w:bCs/>
          <w:lang w:val="en-GB"/>
        </w:rPr>
      </w:pPr>
      <w:r w:rsidRPr="00D00F1A">
        <w:rPr>
          <w:b/>
          <w:bCs/>
          <w:lang w:val="en-GB"/>
        </w:rPr>
        <w:t>Aspects Techniques</w:t>
      </w:r>
    </w:p>
    <w:p w14:paraId="213F5D02" w14:textId="77777777" w:rsidR="00D00F1A" w:rsidRPr="00D00F1A" w:rsidRDefault="00D00F1A" w:rsidP="00D00F1A">
      <w:pPr>
        <w:rPr>
          <w:lang w:val="en-GB"/>
        </w:rPr>
      </w:pPr>
      <w:proofErr w:type="spellStart"/>
      <w:r w:rsidRPr="00D00F1A">
        <w:rPr>
          <w:lang w:val="en-GB"/>
        </w:rPr>
        <w:t>Développée</w:t>
      </w:r>
      <w:proofErr w:type="spellEnd"/>
      <w:r w:rsidRPr="00D00F1A">
        <w:rPr>
          <w:lang w:val="en-GB"/>
        </w:rPr>
        <w:t xml:space="preserve"> avec des technologies </w:t>
      </w:r>
      <w:proofErr w:type="spellStart"/>
      <w:r w:rsidRPr="00D00F1A">
        <w:rPr>
          <w:lang w:val="en-GB"/>
        </w:rPr>
        <w:t>modernes</w:t>
      </w:r>
      <w:proofErr w:type="spellEnd"/>
      <w:r w:rsidRPr="00D00F1A">
        <w:rPr>
          <w:lang w:val="en-GB"/>
        </w:rPr>
        <w:t xml:space="preserve"> :</w:t>
      </w:r>
    </w:p>
    <w:p w14:paraId="16DFE262" w14:textId="77777777" w:rsidR="00D00F1A" w:rsidRPr="00D00F1A" w:rsidRDefault="00D00F1A" w:rsidP="00D00F1A">
      <w:pPr>
        <w:numPr>
          <w:ilvl w:val="0"/>
          <w:numId w:val="9"/>
        </w:numPr>
        <w:rPr>
          <w:lang w:val="en-GB"/>
        </w:rPr>
      </w:pPr>
      <w:r w:rsidRPr="00D00F1A">
        <w:rPr>
          <w:lang w:val="en-GB"/>
        </w:rPr>
        <w:t xml:space="preserve">Framework </w:t>
      </w:r>
      <w:proofErr w:type="spellStart"/>
      <w:r w:rsidRPr="00D00F1A">
        <w:rPr>
          <w:lang w:val="en-GB"/>
        </w:rPr>
        <w:t>Streamlit</w:t>
      </w:r>
      <w:proofErr w:type="spellEnd"/>
      <w:r w:rsidRPr="00D00F1A">
        <w:rPr>
          <w:lang w:val="en-GB"/>
        </w:rPr>
        <w:t xml:space="preserve"> pour </w:t>
      </w:r>
      <w:proofErr w:type="spellStart"/>
      <w:r w:rsidRPr="00D00F1A">
        <w:rPr>
          <w:lang w:val="en-GB"/>
        </w:rPr>
        <w:t>l'interface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utilisateur</w:t>
      </w:r>
      <w:proofErr w:type="spellEnd"/>
    </w:p>
    <w:p w14:paraId="25FC761C" w14:textId="77777777" w:rsidR="00D00F1A" w:rsidRPr="00D00F1A" w:rsidRDefault="00D00F1A" w:rsidP="00D00F1A">
      <w:pPr>
        <w:numPr>
          <w:ilvl w:val="0"/>
          <w:numId w:val="9"/>
        </w:numPr>
        <w:rPr>
          <w:lang w:val="en-GB"/>
        </w:rPr>
      </w:pPr>
      <w:r w:rsidRPr="00D00F1A">
        <w:rPr>
          <w:lang w:val="en-GB"/>
        </w:rPr>
        <w:t xml:space="preserve">Bibliothèques </w:t>
      </w:r>
      <w:proofErr w:type="spellStart"/>
      <w:r w:rsidRPr="00D00F1A">
        <w:rPr>
          <w:lang w:val="en-GB"/>
        </w:rPr>
        <w:t>scientifiques</w:t>
      </w:r>
      <w:proofErr w:type="spellEnd"/>
      <w:r w:rsidRPr="00D00F1A">
        <w:rPr>
          <w:lang w:val="en-GB"/>
        </w:rPr>
        <w:t xml:space="preserve"> Python (Pandas, Scikit-learn)</w:t>
      </w:r>
    </w:p>
    <w:p w14:paraId="614BE5F7" w14:textId="77777777" w:rsidR="00D00F1A" w:rsidRPr="00D00F1A" w:rsidRDefault="00D00F1A" w:rsidP="00D00F1A">
      <w:pPr>
        <w:numPr>
          <w:ilvl w:val="0"/>
          <w:numId w:val="9"/>
        </w:numPr>
        <w:rPr>
          <w:lang w:val="en-GB"/>
        </w:rPr>
      </w:pPr>
      <w:r w:rsidRPr="00D00F1A">
        <w:rPr>
          <w:lang w:val="en-GB"/>
        </w:rPr>
        <w:lastRenderedPageBreak/>
        <w:t xml:space="preserve">Visualisations interactives avec </w:t>
      </w:r>
      <w:proofErr w:type="spellStart"/>
      <w:r w:rsidRPr="00D00F1A">
        <w:rPr>
          <w:lang w:val="en-GB"/>
        </w:rPr>
        <w:t>Plotly</w:t>
      </w:r>
      <w:proofErr w:type="spellEnd"/>
    </w:p>
    <w:p w14:paraId="37C20DBF" w14:textId="77777777" w:rsidR="00D00F1A" w:rsidRPr="00D00F1A" w:rsidRDefault="00D00F1A" w:rsidP="00D00F1A">
      <w:pPr>
        <w:numPr>
          <w:ilvl w:val="0"/>
          <w:numId w:val="9"/>
        </w:numPr>
        <w:rPr>
          <w:lang w:val="en-GB"/>
        </w:rPr>
      </w:pPr>
      <w:r w:rsidRPr="00D00F1A">
        <w:rPr>
          <w:lang w:val="en-GB"/>
        </w:rPr>
        <w:t xml:space="preserve">Architecture </w:t>
      </w:r>
      <w:proofErr w:type="spellStart"/>
      <w:r w:rsidRPr="00D00F1A">
        <w:rPr>
          <w:lang w:val="en-GB"/>
        </w:rPr>
        <w:t>modulaire</w:t>
      </w:r>
      <w:proofErr w:type="spellEnd"/>
      <w:r w:rsidRPr="00D00F1A">
        <w:rPr>
          <w:lang w:val="en-GB"/>
        </w:rPr>
        <w:t xml:space="preserve"> pour </w:t>
      </w:r>
      <w:proofErr w:type="spellStart"/>
      <w:r w:rsidRPr="00D00F1A">
        <w:rPr>
          <w:lang w:val="en-GB"/>
        </w:rPr>
        <w:t>une</w:t>
      </w:r>
      <w:proofErr w:type="spellEnd"/>
      <w:r w:rsidRPr="00D00F1A">
        <w:rPr>
          <w:lang w:val="en-GB"/>
        </w:rPr>
        <w:t xml:space="preserve"> maintenance </w:t>
      </w:r>
      <w:proofErr w:type="spellStart"/>
      <w:r w:rsidRPr="00D00F1A">
        <w:rPr>
          <w:lang w:val="en-GB"/>
        </w:rPr>
        <w:t>facilitée</w:t>
      </w:r>
      <w:proofErr w:type="spellEnd"/>
    </w:p>
    <w:p w14:paraId="2A962A23" w14:textId="77777777" w:rsidR="00D00F1A" w:rsidRPr="00D00F1A" w:rsidRDefault="00D00F1A" w:rsidP="00D00F1A">
      <w:pPr>
        <w:rPr>
          <w:b/>
          <w:bCs/>
          <w:lang w:val="en-GB"/>
        </w:rPr>
      </w:pPr>
      <w:r w:rsidRPr="00D00F1A">
        <w:rPr>
          <w:b/>
          <w:bCs/>
          <w:lang w:val="en-GB"/>
        </w:rPr>
        <w:t>Conclusion</w:t>
      </w:r>
    </w:p>
    <w:p w14:paraId="5DDB3AB5" w14:textId="77777777" w:rsidR="00D00F1A" w:rsidRPr="00D00F1A" w:rsidRDefault="00D00F1A" w:rsidP="00D00F1A">
      <w:pPr>
        <w:rPr>
          <w:lang w:val="en-GB"/>
        </w:rPr>
      </w:pPr>
      <w:r w:rsidRPr="00D00F1A">
        <w:rPr>
          <w:lang w:val="en-GB"/>
        </w:rPr>
        <w:t xml:space="preserve">Cette application </w:t>
      </w:r>
      <w:proofErr w:type="spellStart"/>
      <w:r w:rsidRPr="00D00F1A">
        <w:rPr>
          <w:lang w:val="en-GB"/>
        </w:rPr>
        <w:t>représente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une</w:t>
      </w:r>
      <w:proofErr w:type="spellEnd"/>
      <w:r w:rsidRPr="00D00F1A">
        <w:rPr>
          <w:lang w:val="en-GB"/>
        </w:rPr>
        <w:t xml:space="preserve"> solution </w:t>
      </w:r>
      <w:proofErr w:type="spellStart"/>
      <w:r w:rsidRPr="00D00F1A">
        <w:rPr>
          <w:lang w:val="en-GB"/>
        </w:rPr>
        <w:t>complète</w:t>
      </w:r>
      <w:proofErr w:type="spellEnd"/>
      <w:r w:rsidRPr="00D00F1A">
        <w:rPr>
          <w:lang w:val="en-GB"/>
        </w:rPr>
        <w:t xml:space="preserve"> pour </w:t>
      </w:r>
      <w:proofErr w:type="spellStart"/>
      <w:r w:rsidRPr="00D00F1A">
        <w:rPr>
          <w:lang w:val="en-GB"/>
        </w:rPr>
        <w:t>l'analyse</w:t>
      </w:r>
      <w:proofErr w:type="spellEnd"/>
      <w:r w:rsidRPr="00D00F1A">
        <w:rPr>
          <w:lang w:val="en-GB"/>
        </w:rPr>
        <w:t xml:space="preserve"> de données, </w:t>
      </w:r>
      <w:proofErr w:type="spellStart"/>
      <w:r w:rsidRPr="00D00F1A">
        <w:rPr>
          <w:lang w:val="en-GB"/>
        </w:rPr>
        <w:t>combinant</w:t>
      </w:r>
      <w:proofErr w:type="spellEnd"/>
      <w:r w:rsidRPr="00D00F1A">
        <w:rPr>
          <w:lang w:val="en-GB"/>
        </w:rPr>
        <w:t xml:space="preserve"> puissance </w:t>
      </w:r>
      <w:proofErr w:type="spellStart"/>
      <w:r w:rsidRPr="00D00F1A">
        <w:rPr>
          <w:lang w:val="en-GB"/>
        </w:rPr>
        <w:t>analytique</w:t>
      </w:r>
      <w:proofErr w:type="spellEnd"/>
      <w:r w:rsidRPr="00D00F1A">
        <w:rPr>
          <w:lang w:val="en-GB"/>
        </w:rPr>
        <w:t xml:space="preserve"> et </w:t>
      </w:r>
      <w:proofErr w:type="spellStart"/>
      <w:r w:rsidRPr="00D00F1A">
        <w:rPr>
          <w:lang w:val="en-GB"/>
        </w:rPr>
        <w:t>facilité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d'utilisation</w:t>
      </w:r>
      <w:proofErr w:type="spellEnd"/>
      <w:r w:rsidRPr="00D00F1A">
        <w:rPr>
          <w:lang w:val="en-GB"/>
        </w:rPr>
        <w:t xml:space="preserve">. Elle </w:t>
      </w:r>
      <w:proofErr w:type="spellStart"/>
      <w:r w:rsidRPr="00D00F1A">
        <w:rPr>
          <w:lang w:val="en-GB"/>
        </w:rPr>
        <w:t>s'adresse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aussi</w:t>
      </w:r>
      <w:proofErr w:type="spellEnd"/>
      <w:r w:rsidRPr="00D00F1A">
        <w:rPr>
          <w:lang w:val="en-GB"/>
        </w:rPr>
        <w:t xml:space="preserve"> bien aux </w:t>
      </w:r>
      <w:proofErr w:type="spellStart"/>
      <w:r w:rsidRPr="00D00F1A">
        <w:rPr>
          <w:lang w:val="en-GB"/>
        </w:rPr>
        <w:t>analystes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professionnels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qu'aux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utilisateurs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débutants</w:t>
      </w:r>
      <w:proofErr w:type="spellEnd"/>
      <w:r w:rsidRPr="00D00F1A">
        <w:rPr>
          <w:lang w:val="en-GB"/>
        </w:rPr>
        <w:t xml:space="preserve">, </w:t>
      </w:r>
      <w:proofErr w:type="spellStart"/>
      <w:r w:rsidRPr="00D00F1A">
        <w:rPr>
          <w:lang w:val="en-GB"/>
        </w:rPr>
        <w:t>offrant</w:t>
      </w:r>
      <w:proofErr w:type="spellEnd"/>
      <w:r w:rsidRPr="00D00F1A">
        <w:rPr>
          <w:lang w:val="en-GB"/>
        </w:rPr>
        <w:t xml:space="preserve"> un </w:t>
      </w:r>
      <w:proofErr w:type="spellStart"/>
      <w:r w:rsidRPr="00D00F1A">
        <w:rPr>
          <w:lang w:val="en-GB"/>
        </w:rPr>
        <w:t>équilibre</w:t>
      </w:r>
      <w:proofErr w:type="spellEnd"/>
      <w:r w:rsidRPr="00D00F1A">
        <w:rPr>
          <w:lang w:val="en-GB"/>
        </w:rPr>
        <w:t xml:space="preserve"> parfait entre </w:t>
      </w:r>
      <w:proofErr w:type="spellStart"/>
      <w:r w:rsidRPr="00D00F1A">
        <w:rPr>
          <w:lang w:val="en-GB"/>
        </w:rPr>
        <w:t>fonctionnalités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avancées</w:t>
      </w:r>
      <w:proofErr w:type="spellEnd"/>
      <w:r w:rsidRPr="00D00F1A">
        <w:rPr>
          <w:lang w:val="en-GB"/>
        </w:rPr>
        <w:t xml:space="preserve"> et </w:t>
      </w:r>
      <w:proofErr w:type="spellStart"/>
      <w:r w:rsidRPr="00D00F1A">
        <w:rPr>
          <w:lang w:val="en-GB"/>
        </w:rPr>
        <w:t>accessibilité</w:t>
      </w:r>
      <w:proofErr w:type="spellEnd"/>
      <w:r w:rsidRPr="00D00F1A">
        <w:rPr>
          <w:lang w:val="en-GB"/>
        </w:rPr>
        <w:t>.</w:t>
      </w:r>
    </w:p>
    <w:p w14:paraId="3E682239" w14:textId="77777777" w:rsidR="00D00F1A" w:rsidRPr="00D00F1A" w:rsidRDefault="00D00F1A" w:rsidP="00D00F1A">
      <w:pPr>
        <w:rPr>
          <w:lang w:val="en-GB"/>
        </w:rPr>
      </w:pPr>
      <w:r w:rsidRPr="00D00F1A">
        <w:rPr>
          <w:lang w:val="en-GB"/>
        </w:rPr>
        <w:t xml:space="preserve">Sa </w:t>
      </w:r>
      <w:proofErr w:type="spellStart"/>
      <w:r w:rsidRPr="00D00F1A">
        <w:rPr>
          <w:lang w:val="en-GB"/>
        </w:rPr>
        <w:t>capacité</w:t>
      </w:r>
      <w:proofErr w:type="spellEnd"/>
      <w:r w:rsidRPr="00D00F1A">
        <w:rPr>
          <w:lang w:val="en-GB"/>
        </w:rPr>
        <w:t xml:space="preserve"> à </w:t>
      </w:r>
      <w:proofErr w:type="spellStart"/>
      <w:r w:rsidRPr="00D00F1A">
        <w:rPr>
          <w:lang w:val="en-GB"/>
        </w:rPr>
        <w:t>traiter</w:t>
      </w:r>
      <w:proofErr w:type="spellEnd"/>
      <w:r w:rsidRPr="00D00F1A">
        <w:rPr>
          <w:lang w:val="en-GB"/>
        </w:rPr>
        <w:t xml:space="preserve"> et analyser </w:t>
      </w:r>
      <w:proofErr w:type="spellStart"/>
      <w:r w:rsidRPr="00D00F1A">
        <w:rPr>
          <w:lang w:val="en-GB"/>
        </w:rPr>
        <w:t>rapidement</w:t>
      </w:r>
      <w:proofErr w:type="spellEnd"/>
      <w:r w:rsidRPr="00D00F1A">
        <w:rPr>
          <w:lang w:val="en-GB"/>
        </w:rPr>
        <w:t xml:space="preserve"> de grands volumes de données, </w:t>
      </w:r>
      <w:proofErr w:type="spellStart"/>
      <w:r w:rsidRPr="00D00F1A">
        <w:rPr>
          <w:lang w:val="en-GB"/>
        </w:rPr>
        <w:t>couplée</w:t>
      </w:r>
      <w:proofErr w:type="spellEnd"/>
      <w:r w:rsidRPr="00D00F1A">
        <w:rPr>
          <w:lang w:val="en-GB"/>
        </w:rPr>
        <w:t xml:space="preserve"> à des </w:t>
      </w:r>
      <w:proofErr w:type="spellStart"/>
      <w:r w:rsidRPr="00D00F1A">
        <w:rPr>
          <w:lang w:val="en-GB"/>
        </w:rPr>
        <w:t>fonctionnalités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d'export</w:t>
      </w:r>
      <w:proofErr w:type="spellEnd"/>
      <w:r w:rsidRPr="00D00F1A">
        <w:rPr>
          <w:lang w:val="en-GB"/>
        </w:rPr>
        <w:t xml:space="preserve"> flexibles, </w:t>
      </w:r>
      <w:proofErr w:type="spellStart"/>
      <w:r w:rsidRPr="00D00F1A">
        <w:rPr>
          <w:lang w:val="en-GB"/>
        </w:rPr>
        <w:t>en</w:t>
      </w:r>
      <w:proofErr w:type="spellEnd"/>
      <w:r w:rsidRPr="00D00F1A">
        <w:rPr>
          <w:lang w:val="en-GB"/>
        </w:rPr>
        <w:t xml:space="preserve"> fait un </w:t>
      </w:r>
      <w:proofErr w:type="spellStart"/>
      <w:r w:rsidRPr="00D00F1A">
        <w:rPr>
          <w:lang w:val="en-GB"/>
        </w:rPr>
        <w:t>outil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précieux</w:t>
      </w:r>
      <w:proofErr w:type="spellEnd"/>
      <w:r w:rsidRPr="00D00F1A">
        <w:rPr>
          <w:lang w:val="en-GB"/>
        </w:rPr>
        <w:t xml:space="preserve"> pour toute organisation </w:t>
      </w:r>
      <w:proofErr w:type="spellStart"/>
      <w:r w:rsidRPr="00D00F1A">
        <w:rPr>
          <w:lang w:val="en-GB"/>
        </w:rPr>
        <w:t>souhaitant</w:t>
      </w:r>
      <w:proofErr w:type="spellEnd"/>
      <w:r w:rsidRPr="00D00F1A">
        <w:rPr>
          <w:lang w:val="en-GB"/>
        </w:rPr>
        <w:t xml:space="preserve"> </w:t>
      </w:r>
      <w:proofErr w:type="spellStart"/>
      <w:r w:rsidRPr="00D00F1A">
        <w:rPr>
          <w:lang w:val="en-GB"/>
        </w:rPr>
        <w:t>tirer</w:t>
      </w:r>
      <w:proofErr w:type="spellEnd"/>
      <w:r w:rsidRPr="00D00F1A">
        <w:rPr>
          <w:lang w:val="en-GB"/>
        </w:rPr>
        <w:t xml:space="preserve"> le </w:t>
      </w:r>
      <w:proofErr w:type="spellStart"/>
      <w:r w:rsidRPr="00D00F1A">
        <w:rPr>
          <w:lang w:val="en-GB"/>
        </w:rPr>
        <w:t>meilleur</w:t>
      </w:r>
      <w:proofErr w:type="spellEnd"/>
      <w:r w:rsidRPr="00D00F1A">
        <w:rPr>
          <w:lang w:val="en-GB"/>
        </w:rPr>
        <w:t xml:space="preserve"> parti de </w:t>
      </w:r>
      <w:proofErr w:type="spellStart"/>
      <w:r w:rsidRPr="00D00F1A">
        <w:rPr>
          <w:lang w:val="en-GB"/>
        </w:rPr>
        <w:t>ses</w:t>
      </w:r>
      <w:proofErr w:type="spellEnd"/>
      <w:r w:rsidRPr="00D00F1A">
        <w:rPr>
          <w:lang w:val="en-GB"/>
        </w:rPr>
        <w:t xml:space="preserve"> données.</w:t>
      </w:r>
    </w:p>
    <w:p w14:paraId="3AC4BC46" w14:textId="77777777" w:rsidR="00F071A1" w:rsidRDefault="00F071A1"/>
    <w:sectPr w:rsidR="00F0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70713"/>
    <w:multiLevelType w:val="multilevel"/>
    <w:tmpl w:val="2D06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F74A8"/>
    <w:multiLevelType w:val="multilevel"/>
    <w:tmpl w:val="47C0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0389D"/>
    <w:multiLevelType w:val="multilevel"/>
    <w:tmpl w:val="3F3A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F3E2E"/>
    <w:multiLevelType w:val="multilevel"/>
    <w:tmpl w:val="5920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31959"/>
    <w:multiLevelType w:val="multilevel"/>
    <w:tmpl w:val="66B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B7127"/>
    <w:multiLevelType w:val="multilevel"/>
    <w:tmpl w:val="760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84D29"/>
    <w:multiLevelType w:val="multilevel"/>
    <w:tmpl w:val="E2BA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54AF6"/>
    <w:multiLevelType w:val="multilevel"/>
    <w:tmpl w:val="E2A8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B3738"/>
    <w:multiLevelType w:val="multilevel"/>
    <w:tmpl w:val="3E9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857381">
    <w:abstractNumId w:val="4"/>
  </w:num>
  <w:num w:numId="2" w16cid:durableId="772825364">
    <w:abstractNumId w:val="1"/>
  </w:num>
  <w:num w:numId="3" w16cid:durableId="544565287">
    <w:abstractNumId w:val="7"/>
  </w:num>
  <w:num w:numId="4" w16cid:durableId="1981568337">
    <w:abstractNumId w:val="6"/>
  </w:num>
  <w:num w:numId="5" w16cid:durableId="478503406">
    <w:abstractNumId w:val="5"/>
  </w:num>
  <w:num w:numId="6" w16cid:durableId="1513685186">
    <w:abstractNumId w:val="2"/>
  </w:num>
  <w:num w:numId="7" w16cid:durableId="1285885682">
    <w:abstractNumId w:val="3"/>
  </w:num>
  <w:num w:numId="8" w16cid:durableId="1103917913">
    <w:abstractNumId w:val="0"/>
  </w:num>
  <w:num w:numId="9" w16cid:durableId="1315522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66"/>
    <w:rsid w:val="000A18DC"/>
    <w:rsid w:val="001A5763"/>
    <w:rsid w:val="003854C3"/>
    <w:rsid w:val="005663F6"/>
    <w:rsid w:val="005831B3"/>
    <w:rsid w:val="00770D66"/>
    <w:rsid w:val="007F5F1F"/>
    <w:rsid w:val="00890989"/>
    <w:rsid w:val="00961FE7"/>
    <w:rsid w:val="00A04811"/>
    <w:rsid w:val="00D00F1A"/>
    <w:rsid w:val="00EE319E"/>
    <w:rsid w:val="00F071A1"/>
    <w:rsid w:val="00FB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E33E"/>
  <w15:chartTrackingRefBased/>
  <w15:docId w15:val="{984D282D-D937-4E26-9989-2AE7DB07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 w:bidi="ar-IQ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D6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 w:bidi="ar-IQ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D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bidi="ar-IQ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D66"/>
    <w:rPr>
      <w:rFonts w:eastAsiaTheme="majorEastAsia" w:cstheme="majorBidi"/>
      <w:color w:val="2F5496" w:themeColor="accent1" w:themeShade="BF"/>
      <w:sz w:val="28"/>
      <w:szCs w:val="28"/>
      <w:lang w:val="fr-FR" w:bidi="ar-IQ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D66"/>
    <w:rPr>
      <w:rFonts w:eastAsiaTheme="majorEastAsia" w:cstheme="majorBidi"/>
      <w:i/>
      <w:iCs/>
      <w:color w:val="2F5496" w:themeColor="accent1" w:themeShade="BF"/>
      <w:lang w:val="fr-FR" w:bidi="ar-IQ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D66"/>
    <w:rPr>
      <w:rFonts w:eastAsiaTheme="majorEastAsia" w:cstheme="majorBidi"/>
      <w:color w:val="2F5496" w:themeColor="accent1" w:themeShade="BF"/>
      <w:lang w:val="fr-FR" w:bidi="ar-IQ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D66"/>
    <w:rPr>
      <w:rFonts w:eastAsiaTheme="majorEastAsia" w:cstheme="majorBidi"/>
      <w:i/>
      <w:iCs/>
      <w:color w:val="595959" w:themeColor="text1" w:themeTint="A6"/>
      <w:lang w:val="fr-FR" w:bidi="ar-IQ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D66"/>
    <w:rPr>
      <w:rFonts w:eastAsiaTheme="majorEastAsia" w:cstheme="majorBidi"/>
      <w:color w:val="595959" w:themeColor="text1" w:themeTint="A6"/>
      <w:lang w:val="fr-FR" w:bidi="ar-IQ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D66"/>
    <w:rPr>
      <w:rFonts w:eastAsiaTheme="majorEastAsia" w:cstheme="majorBidi"/>
      <w:i/>
      <w:iCs/>
      <w:color w:val="272727" w:themeColor="text1" w:themeTint="D8"/>
      <w:lang w:val="fr-FR" w:bidi="ar-IQ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D66"/>
    <w:rPr>
      <w:rFonts w:eastAsiaTheme="majorEastAsia" w:cstheme="majorBidi"/>
      <w:color w:val="272727" w:themeColor="text1" w:themeTint="D8"/>
      <w:lang w:val="fr-FR" w:bidi="ar-IQ"/>
    </w:rPr>
  </w:style>
  <w:style w:type="paragraph" w:styleId="Title">
    <w:name w:val="Title"/>
    <w:basedOn w:val="Normal"/>
    <w:next w:val="Normal"/>
    <w:link w:val="TitleChar"/>
    <w:uiPriority w:val="10"/>
    <w:qFormat/>
    <w:rsid w:val="00770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D66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bidi="ar-IQ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D66"/>
    <w:rPr>
      <w:rFonts w:eastAsiaTheme="majorEastAsia" w:cstheme="majorBidi"/>
      <w:color w:val="595959" w:themeColor="text1" w:themeTint="A6"/>
      <w:spacing w:val="15"/>
      <w:sz w:val="28"/>
      <w:szCs w:val="28"/>
      <w:lang w:val="fr-FR" w:bidi="ar-IQ"/>
    </w:rPr>
  </w:style>
  <w:style w:type="paragraph" w:styleId="Quote">
    <w:name w:val="Quote"/>
    <w:basedOn w:val="Normal"/>
    <w:next w:val="Normal"/>
    <w:link w:val="QuoteChar"/>
    <w:uiPriority w:val="29"/>
    <w:qFormat/>
    <w:rsid w:val="00770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D66"/>
    <w:rPr>
      <w:i/>
      <w:iCs/>
      <w:color w:val="404040" w:themeColor="text1" w:themeTint="BF"/>
      <w:lang w:val="fr-FR" w:bidi="ar-IQ"/>
    </w:rPr>
  </w:style>
  <w:style w:type="paragraph" w:styleId="ListParagraph">
    <w:name w:val="List Paragraph"/>
    <w:basedOn w:val="Normal"/>
    <w:uiPriority w:val="34"/>
    <w:qFormat/>
    <w:rsid w:val="00770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D66"/>
    <w:rPr>
      <w:i/>
      <w:iCs/>
      <w:color w:val="2F5496" w:themeColor="accent1" w:themeShade="BF"/>
      <w:lang w:val="fr-FR" w:bidi="ar-IQ"/>
    </w:rPr>
  </w:style>
  <w:style w:type="character" w:styleId="IntenseReference">
    <w:name w:val="Intense Reference"/>
    <w:basedOn w:val="DefaultParagraphFont"/>
    <w:uiPriority w:val="32"/>
    <w:qFormat/>
    <w:rsid w:val="00770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Working Station</dc:creator>
  <cp:keywords/>
  <dc:description/>
  <cp:lastModifiedBy>Working Station</cp:lastModifiedBy>
  <cp:revision>3</cp:revision>
  <dcterms:created xsi:type="dcterms:W3CDTF">2025-01-14T00:30:00Z</dcterms:created>
  <dcterms:modified xsi:type="dcterms:W3CDTF">2025-01-14T00:42:00Z</dcterms:modified>
</cp:coreProperties>
</file>