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0070A" w14:textId="6F0F4D43" w:rsidR="0004227F" w:rsidRDefault="00547701">
      <w:r>
        <w:t xml:space="preserve">Domaci </w:t>
      </w:r>
      <w:r w:rsidR="00EC37E2">
        <w:t>01</w:t>
      </w:r>
    </w:p>
    <w:p w14:paraId="39AAD437" w14:textId="77777777" w:rsidR="0004227F" w:rsidRDefault="0004227F"/>
    <w:p w14:paraId="699C03B1" w14:textId="09C434B1" w:rsidR="0004227F" w:rsidRDefault="00547701">
      <w:pPr>
        <w:numPr>
          <w:ilvl w:val="0"/>
          <w:numId w:val="1"/>
        </w:numPr>
      </w:pPr>
      <w:r>
        <w:t>Kako bi testirali digitalnu mikrotalasnu pe</w:t>
      </w:r>
      <w:r w:rsidR="00591D36">
        <w:t>ć</w:t>
      </w:r>
      <w:r>
        <w:t>?</w:t>
      </w:r>
    </w:p>
    <w:p w14:paraId="2146829B" w14:textId="25DD7948" w:rsidR="0004227F" w:rsidRDefault="0004227F">
      <w:pPr>
        <w:ind w:left="720"/>
      </w:pPr>
    </w:p>
    <w:p w14:paraId="3C827F85" w14:textId="3C50FD74" w:rsidR="00EC37E2" w:rsidRDefault="00095B0C" w:rsidP="00EC37E2">
      <w:pPr>
        <w:ind w:left="1440"/>
        <w:rPr>
          <w:lang w:val="sr-Latn-RS"/>
        </w:rPr>
      </w:pPr>
      <w:r>
        <w:t>Smatram da testiranje treba krenuti od</w:t>
      </w:r>
      <w:r>
        <w:rPr>
          <w:lang w:val="sr-Latn-RS"/>
        </w:rPr>
        <w:t xml:space="preserve"> vizuelnih stvari prvo, tako da bi prvo trebali krenuti sa izgledom ove mikrotalasne. </w:t>
      </w:r>
    </w:p>
    <w:p w14:paraId="63574864" w14:textId="77777777" w:rsidR="002218FF" w:rsidRDefault="002218FF" w:rsidP="00EC37E2">
      <w:pPr>
        <w:ind w:left="1440"/>
        <w:rPr>
          <w:lang w:val="sr-Latn-RS"/>
        </w:rPr>
      </w:pPr>
    </w:p>
    <w:p w14:paraId="6B826E95" w14:textId="1FEC7259" w:rsidR="00095B0C" w:rsidRDefault="00095B0C" w:rsidP="00EC37E2">
      <w:pPr>
        <w:ind w:left="1440"/>
        <w:rPr>
          <w:lang w:val="sr-Latn-RS"/>
        </w:rPr>
      </w:pPr>
      <w:r>
        <w:rPr>
          <w:lang w:val="sr-Latn-RS"/>
        </w:rPr>
        <w:t>Prvo pogledamo celu mikrotalasnu i proverimo da li je sve na mestu, bez ikakvih o</w:t>
      </w:r>
      <w:r w:rsidR="00547701">
        <w:rPr>
          <w:lang w:val="sr-Latn-RS"/>
        </w:rPr>
        <w:t>š</w:t>
      </w:r>
      <w:r>
        <w:rPr>
          <w:lang w:val="sr-Latn-RS"/>
        </w:rPr>
        <w:t>te</w:t>
      </w:r>
      <w:r w:rsidR="00547701">
        <w:rPr>
          <w:lang w:val="sr-Latn-RS"/>
        </w:rPr>
        <w:t>ć</w:t>
      </w:r>
      <w:r>
        <w:rPr>
          <w:lang w:val="sr-Latn-RS"/>
        </w:rPr>
        <w:t>enja, ogrebotina.</w:t>
      </w:r>
    </w:p>
    <w:p w14:paraId="0759E2A9" w14:textId="0DEBAC16" w:rsidR="00095B0C" w:rsidRDefault="00095B0C" w:rsidP="00EC37E2">
      <w:pPr>
        <w:ind w:left="1440"/>
        <w:rPr>
          <w:lang w:val="sr-Latn-RS"/>
        </w:rPr>
      </w:pPr>
      <w:r>
        <w:rPr>
          <w:lang w:val="sr-Latn-RS"/>
        </w:rPr>
        <w:t>Proveri</w:t>
      </w:r>
      <w:r w:rsidR="00A849EB">
        <w:rPr>
          <w:lang w:val="sr-Latn-RS"/>
        </w:rPr>
        <w:t>ti</w:t>
      </w:r>
      <w:r>
        <w:rPr>
          <w:lang w:val="sr-Latn-RS"/>
        </w:rPr>
        <w:t xml:space="preserve"> da li je od </w:t>
      </w:r>
      <w:r w:rsidR="00A3255E">
        <w:rPr>
          <w:lang w:val="sr-Latn-RS"/>
        </w:rPr>
        <w:t>odgovaraju</w:t>
      </w:r>
      <w:r w:rsidR="00591D36">
        <w:rPr>
          <w:lang w:val="sr-Latn-RS"/>
        </w:rPr>
        <w:t>ć</w:t>
      </w:r>
      <w:r w:rsidR="00A3255E">
        <w:rPr>
          <w:lang w:val="sr-Latn-RS"/>
        </w:rPr>
        <w:t xml:space="preserve">eg </w:t>
      </w:r>
      <w:r>
        <w:rPr>
          <w:lang w:val="sr-Latn-RS"/>
        </w:rPr>
        <w:t xml:space="preserve">materijala, da li </w:t>
      </w:r>
      <w:r w:rsidR="00FA3E46">
        <w:rPr>
          <w:lang w:val="sr-Latn-RS"/>
        </w:rPr>
        <w:t xml:space="preserve">je </w:t>
      </w:r>
      <w:r>
        <w:rPr>
          <w:lang w:val="sr-Latn-RS"/>
        </w:rPr>
        <w:t>kabl bez ostećenja</w:t>
      </w:r>
      <w:r w:rsidR="00FA3E46">
        <w:rPr>
          <w:lang w:val="sr-Latn-RS"/>
        </w:rPr>
        <w:t>,</w:t>
      </w:r>
      <w:r w:rsidR="00FA3E46" w:rsidRPr="00FA3E46">
        <w:rPr>
          <w:lang w:val="sr-Latn-RS"/>
        </w:rPr>
        <w:t xml:space="preserve"> </w:t>
      </w:r>
      <w:r w:rsidR="00FA3E46">
        <w:rPr>
          <w:lang w:val="sr-Latn-RS"/>
        </w:rPr>
        <w:t>da bi sigurno mogli da nastavimo sa testiranjem i da li je dovoljno dug</w:t>
      </w:r>
      <w:r w:rsidR="00A3255E">
        <w:rPr>
          <w:lang w:val="sr-Latn-RS"/>
        </w:rPr>
        <w:t xml:space="preserve"> kabl</w:t>
      </w:r>
      <w:r w:rsidR="00FA3E46">
        <w:rPr>
          <w:lang w:val="sr-Latn-RS"/>
        </w:rPr>
        <w:t xml:space="preserve"> da se uključi u utičnicu.</w:t>
      </w:r>
    </w:p>
    <w:p w14:paraId="6A85A06E" w14:textId="4ECCE527" w:rsidR="00095B0C" w:rsidRDefault="00095B0C" w:rsidP="00EC37E2">
      <w:pPr>
        <w:ind w:left="1440"/>
        <w:rPr>
          <w:lang w:val="sr-Latn-RS"/>
        </w:rPr>
      </w:pPr>
      <w:r>
        <w:rPr>
          <w:lang w:val="sr-Latn-RS"/>
        </w:rPr>
        <w:t xml:space="preserve">Onda </w:t>
      </w:r>
      <w:r w:rsidR="00547701">
        <w:rPr>
          <w:lang w:val="sr-Latn-RS"/>
        </w:rPr>
        <w:t>testiramo</w:t>
      </w:r>
      <w:r>
        <w:rPr>
          <w:lang w:val="sr-Latn-RS"/>
        </w:rPr>
        <w:t xml:space="preserve"> da li nam vrata rade, da li se otvaraju i zatvaraju bez ikakv</w:t>
      </w:r>
      <w:r w:rsidR="00A849EB">
        <w:rPr>
          <w:lang w:val="sr-Latn-RS"/>
        </w:rPr>
        <w:t>og kočenja</w:t>
      </w:r>
      <w:r w:rsidR="005F7F57">
        <w:rPr>
          <w:lang w:val="sr-Latn-RS"/>
        </w:rPr>
        <w:t>.</w:t>
      </w:r>
      <w:r w:rsidR="00A849EB">
        <w:rPr>
          <w:lang w:val="sr-Latn-RS"/>
        </w:rPr>
        <w:t xml:space="preserve"> </w:t>
      </w:r>
    </w:p>
    <w:p w14:paraId="2D98DEE0" w14:textId="1968573B" w:rsidR="00A849EB" w:rsidRDefault="00A849EB" w:rsidP="00EC37E2">
      <w:pPr>
        <w:ind w:left="1440"/>
        <w:rPr>
          <w:lang w:val="sr-Latn-RS"/>
        </w:rPr>
      </w:pPr>
      <w:r>
        <w:rPr>
          <w:lang w:val="sr-Latn-RS"/>
        </w:rPr>
        <w:t xml:space="preserve">U unutrašnjasti mikrotalasne treba da se nalazi tanjir i točkići pomoću kojih se tanjir vrti, pregledati da li je ispravno i bez oštećenja. </w:t>
      </w:r>
      <w:r>
        <w:rPr>
          <w:lang w:val="sr-Latn-RS"/>
        </w:rPr>
        <w:br/>
        <w:t xml:space="preserve">Nakon toga proveriti da li su nam </w:t>
      </w:r>
      <w:r w:rsidR="00FA3E46">
        <w:rPr>
          <w:lang w:val="sr-Latn-RS"/>
        </w:rPr>
        <w:t>numeričke i tekstualne oznake</w:t>
      </w:r>
      <w:r>
        <w:rPr>
          <w:lang w:val="sr-Latn-RS"/>
        </w:rPr>
        <w:t xml:space="preserve"> na mikrotalasnoj  jasno vidljivi i da li su razumljivi korisniku koji ih koristi.</w:t>
      </w:r>
    </w:p>
    <w:p w14:paraId="52E72D40" w14:textId="77777777" w:rsidR="005214B5" w:rsidRDefault="005214B5" w:rsidP="00EC37E2">
      <w:pPr>
        <w:ind w:left="1440"/>
        <w:rPr>
          <w:lang w:val="sr-Latn-RS"/>
        </w:rPr>
      </w:pPr>
    </w:p>
    <w:p w14:paraId="0B1F9CF4" w14:textId="7C9A7021" w:rsidR="00A3255E" w:rsidRDefault="00A849EB" w:rsidP="00A3255E">
      <w:pPr>
        <w:ind w:left="1440"/>
        <w:rPr>
          <w:lang w:val="sr-Latn-RS"/>
        </w:rPr>
      </w:pPr>
      <w:r>
        <w:rPr>
          <w:lang w:val="sr-Latn-RS"/>
        </w:rPr>
        <w:t xml:space="preserve">Nakon toga </w:t>
      </w:r>
      <w:r w:rsidR="00547701">
        <w:rPr>
          <w:lang w:val="sr-Latn-RS"/>
        </w:rPr>
        <w:t>testirati</w:t>
      </w:r>
      <w:r>
        <w:rPr>
          <w:lang w:val="sr-Latn-RS"/>
        </w:rPr>
        <w:t xml:space="preserve"> funkcionaln</w:t>
      </w:r>
      <w:r w:rsidR="001D402D">
        <w:rPr>
          <w:lang w:val="sr-Latn-RS"/>
        </w:rPr>
        <w:t xml:space="preserve">osti </w:t>
      </w:r>
      <w:r>
        <w:rPr>
          <w:lang w:val="sr-Latn-RS"/>
        </w:rPr>
        <w:t>mikrotalasne:</w:t>
      </w:r>
    </w:p>
    <w:p w14:paraId="67070161" w14:textId="1EBDE211" w:rsidR="00A849EB" w:rsidRDefault="00A3255E" w:rsidP="00A3255E">
      <w:pPr>
        <w:ind w:left="1440"/>
        <w:rPr>
          <w:lang w:val="sr-Latn-RS"/>
        </w:rPr>
      </w:pPr>
      <w:r>
        <w:rPr>
          <w:lang w:val="sr-Latn-RS"/>
        </w:rPr>
        <w:br/>
      </w:r>
      <w:r>
        <w:rPr>
          <w:lang w:val="sr-Latn-RS"/>
        </w:rPr>
        <w:t>Dugme “start/confirm/ +10 sec“ testiramo tako što unesemo vreme zagrevanja na mikrotalasnoj i pritisnemo dugme za pokretanje. Posmatramo da li se uključuje u skladu sa unetim vremenom i da li mozemo produžiti 10 sekundi ako još jednom stisnemo dugme.</w:t>
      </w:r>
      <w:r>
        <w:rPr>
          <w:lang w:val="sr-Latn-RS"/>
        </w:rPr>
        <w:br/>
        <w:t>Dugme “stop/reset“ testiramo pritiskanjem dugmeta i posmatramo da li se mikrotalasna odmah zaustavlja</w:t>
      </w:r>
      <w:r w:rsidR="00B944C6">
        <w:rPr>
          <w:lang w:val="sr-Latn-RS"/>
        </w:rPr>
        <w:t xml:space="preserve">. Da li se oglašava kada se </w:t>
      </w:r>
      <w:r w:rsidR="00F92860">
        <w:rPr>
          <w:lang w:val="sr-Latn-RS"/>
        </w:rPr>
        <w:t>program završi?</w:t>
      </w:r>
    </w:p>
    <w:p w14:paraId="48144189" w14:textId="10634D91" w:rsidR="00A849EB" w:rsidRDefault="00A849EB" w:rsidP="00EC37E2">
      <w:pPr>
        <w:ind w:left="1440"/>
        <w:rPr>
          <w:lang w:val="sr-Latn-RS"/>
        </w:rPr>
      </w:pPr>
      <w:r>
        <w:rPr>
          <w:lang w:val="sr-Latn-RS"/>
        </w:rPr>
        <w:t>Da li svako dugme radi ono čemu je namenjeno, da li tajmer radi onoliko</w:t>
      </w:r>
      <w:r w:rsidR="00A3255E">
        <w:rPr>
          <w:lang w:val="sr-Latn-RS"/>
        </w:rPr>
        <w:t xml:space="preserve"> vremena </w:t>
      </w:r>
      <w:r>
        <w:rPr>
          <w:lang w:val="sr-Latn-RS"/>
        </w:rPr>
        <w:t>koliko piše na dugmetu</w:t>
      </w:r>
      <w:r w:rsidR="00A3255E">
        <w:rPr>
          <w:lang w:val="sr-Latn-RS"/>
        </w:rPr>
        <w:t xml:space="preserve"> i da li se mikrotalasna isključi nakon podešenog vremena</w:t>
      </w:r>
      <w:r>
        <w:rPr>
          <w:lang w:val="sr-Latn-RS"/>
        </w:rPr>
        <w:t>?</w:t>
      </w:r>
    </w:p>
    <w:p w14:paraId="6B0EEB09" w14:textId="01A2A424" w:rsidR="00EC37E2" w:rsidRDefault="00A849EB" w:rsidP="002218FF">
      <w:pPr>
        <w:ind w:left="1440"/>
        <w:rPr>
          <w:lang w:val="sr-Latn-RS"/>
        </w:rPr>
      </w:pPr>
      <w:r>
        <w:rPr>
          <w:lang w:val="sr-Latn-RS"/>
        </w:rPr>
        <w:t>Da li dugme “hold,</w:t>
      </w:r>
      <w:r w:rsidR="00FA3E46">
        <w:rPr>
          <w:lang w:val="sr-Latn-RS"/>
        </w:rPr>
        <w:t>defrost,medium,med-hi“ radi baš to</w:t>
      </w:r>
      <w:r w:rsidR="00F92860">
        <w:rPr>
          <w:lang w:val="sr-Latn-RS"/>
        </w:rPr>
        <w:t>?</w:t>
      </w:r>
      <w:r w:rsidR="00A3255E">
        <w:rPr>
          <w:lang w:val="sr-Latn-RS"/>
        </w:rPr>
        <w:br/>
        <w:t>Da li mikrotalasna pravilno zagreva hranu u odgovaraju</w:t>
      </w:r>
      <w:r w:rsidR="001D402D">
        <w:rPr>
          <w:lang w:val="sr-Latn-RS"/>
        </w:rPr>
        <w:t>ć</w:t>
      </w:r>
      <w:r w:rsidR="00A3255E">
        <w:rPr>
          <w:lang w:val="sr-Latn-RS"/>
        </w:rPr>
        <w:t>em vremenu?</w:t>
      </w:r>
      <w:r w:rsidR="00A3255E">
        <w:rPr>
          <w:lang w:val="sr-Latn-RS"/>
        </w:rPr>
        <w:br/>
        <w:t>Da li nam je hrana podjednako zagrejana?</w:t>
      </w:r>
      <w:r w:rsidR="005214B5">
        <w:rPr>
          <w:lang w:val="sr-Latn-RS"/>
        </w:rPr>
        <w:br/>
        <w:t>Proveriti funkcionalnost sa različitom vrstom hrane, na različitim temperaturama,</w:t>
      </w:r>
      <w:r w:rsidR="00734DD5">
        <w:rPr>
          <w:lang w:val="sr-Latn-RS"/>
        </w:rPr>
        <w:t xml:space="preserve"> na </w:t>
      </w:r>
      <w:r w:rsidR="005214B5">
        <w:rPr>
          <w:lang w:val="sr-Latn-RS"/>
        </w:rPr>
        <w:t>različitom vremenu</w:t>
      </w:r>
      <w:r w:rsidR="00F92860">
        <w:rPr>
          <w:lang w:val="sr-Latn-RS"/>
        </w:rPr>
        <w:t>,</w:t>
      </w:r>
      <w:r w:rsidR="002218FF">
        <w:rPr>
          <w:lang w:val="sr-Latn-RS"/>
        </w:rPr>
        <w:t xml:space="preserve"> u različitim posudama.</w:t>
      </w:r>
      <w:r w:rsidR="00A3255E">
        <w:rPr>
          <w:lang w:val="sr-Latn-RS"/>
        </w:rPr>
        <w:br/>
        <w:t>Da li nam se tanjir u mikrotalasnoj vrti glatko bez ikakvih problema</w:t>
      </w:r>
      <w:r w:rsidR="005214B5">
        <w:rPr>
          <w:lang w:val="sr-Latn-RS"/>
        </w:rPr>
        <w:t>?</w:t>
      </w:r>
      <w:r w:rsidR="005214B5">
        <w:rPr>
          <w:lang w:val="sr-Latn-RS"/>
        </w:rPr>
        <w:br/>
        <w:t xml:space="preserve">Proveriti koliko najviše hrane je moguće staviti u mikrotalasnu i da li će i dalje </w:t>
      </w:r>
      <w:r w:rsidR="00734DD5">
        <w:rPr>
          <w:lang w:val="sr-Latn-RS"/>
        </w:rPr>
        <w:t>zagrevati hranu ravnomerno?</w:t>
      </w:r>
      <w:r w:rsidR="005214B5">
        <w:rPr>
          <w:lang w:val="sr-Latn-RS"/>
        </w:rPr>
        <w:br/>
        <w:t>Testirati “defrost“ opciju, da li ravnomerno odmrzava hranu i koliko joj je potrebno za to.</w:t>
      </w:r>
      <w:r w:rsidR="005214B5">
        <w:rPr>
          <w:lang w:val="sr-Latn-RS"/>
        </w:rPr>
        <w:br/>
      </w:r>
      <w:r w:rsidR="005214B5">
        <w:rPr>
          <w:lang w:val="sr-Latn-RS"/>
        </w:rPr>
        <w:br/>
      </w:r>
      <w:r w:rsidR="005214B5">
        <w:rPr>
          <w:lang w:val="sr-Latn-RS"/>
        </w:rPr>
        <w:br/>
      </w:r>
    </w:p>
    <w:p w14:paraId="42D64CE6" w14:textId="77777777" w:rsidR="002218FF" w:rsidRPr="002218FF" w:rsidRDefault="002218FF" w:rsidP="002218FF">
      <w:pPr>
        <w:ind w:left="1440"/>
        <w:rPr>
          <w:lang w:val="sr-Latn-RS"/>
        </w:rPr>
      </w:pPr>
    </w:p>
    <w:p w14:paraId="290D3DF7" w14:textId="4E5A7E8A" w:rsidR="0004227F" w:rsidRDefault="00547701">
      <w:pPr>
        <w:numPr>
          <w:ilvl w:val="0"/>
          <w:numId w:val="1"/>
        </w:numPr>
      </w:pPr>
      <w:r>
        <w:lastRenderedPageBreak/>
        <w:t>Koja pitanja biste postavili da bi bolje razumeli njenu fu</w:t>
      </w:r>
      <w:r w:rsidR="00734DD5">
        <w:t>n</w:t>
      </w:r>
      <w:r>
        <w:t>kciju?</w:t>
      </w:r>
    </w:p>
    <w:p w14:paraId="4C2E59D9" w14:textId="77777777" w:rsidR="00FF6C14" w:rsidRDefault="00FF6C14" w:rsidP="00FF6C14"/>
    <w:p w14:paraId="266C569F" w14:textId="32DD1497" w:rsidR="00FF6C14" w:rsidRDefault="00B15CFE" w:rsidP="00B15CFE">
      <w:pPr>
        <w:pStyle w:val="ListParagraph"/>
        <w:numPr>
          <w:ilvl w:val="0"/>
          <w:numId w:val="2"/>
        </w:numPr>
      </w:pPr>
      <w:r>
        <w:t>Kako mikrotalasna</w:t>
      </w:r>
      <w:r w:rsidR="00595CBE">
        <w:t xml:space="preserve"> proizvodi toplotu i</w:t>
      </w:r>
      <w:r>
        <w:t xml:space="preserve"> zagreva</w:t>
      </w:r>
      <w:r w:rsidR="00CF0776">
        <w:t xml:space="preserve"> hranu</w:t>
      </w:r>
      <w:r>
        <w:t>?</w:t>
      </w:r>
    </w:p>
    <w:p w14:paraId="5E2D6279" w14:textId="0D8124C9" w:rsidR="00CF0776" w:rsidRDefault="00D9275A" w:rsidP="00B15CFE">
      <w:pPr>
        <w:pStyle w:val="ListParagraph"/>
        <w:numPr>
          <w:ilvl w:val="0"/>
          <w:numId w:val="2"/>
        </w:numPr>
      </w:pPr>
      <w:r>
        <w:t>Kako mikrotalasna reaguje na različitu hranu ili piće (tečno, čvrsto</w:t>
      </w:r>
      <w:r w:rsidR="0056308B">
        <w:t>, zamrznuto)?</w:t>
      </w:r>
    </w:p>
    <w:p w14:paraId="2C2522B9" w14:textId="7288B230" w:rsidR="00EB1736" w:rsidRDefault="00EB1736" w:rsidP="00B15CFE">
      <w:pPr>
        <w:pStyle w:val="ListParagraph"/>
        <w:numPr>
          <w:ilvl w:val="0"/>
          <w:numId w:val="2"/>
        </w:numPr>
      </w:pPr>
      <w:r>
        <w:t xml:space="preserve">Koje sve materijale možemo staviti u </w:t>
      </w:r>
      <w:r w:rsidR="00D40742">
        <w:t>mikrotalasnu (keramika,plastika,papir,metal itd.)?</w:t>
      </w:r>
    </w:p>
    <w:p w14:paraId="2645E01B" w14:textId="6EE161BF" w:rsidR="0056308B" w:rsidRDefault="003B0D66" w:rsidP="00B15CFE">
      <w:pPr>
        <w:pStyle w:val="ListParagraph"/>
        <w:numPr>
          <w:ilvl w:val="0"/>
          <w:numId w:val="2"/>
        </w:numPr>
      </w:pPr>
      <w:r>
        <w:t>Koliko prosečno vremena treba da bi se nešto zagrejal</w:t>
      </w:r>
      <w:r w:rsidR="0077327A">
        <w:t>o/odmrzlo</w:t>
      </w:r>
      <w:r>
        <w:t>?</w:t>
      </w:r>
    </w:p>
    <w:p w14:paraId="5122F43D" w14:textId="2C0E7F63" w:rsidR="00875716" w:rsidRPr="00875716" w:rsidRDefault="00875716" w:rsidP="00875716">
      <w:pPr>
        <w:pStyle w:val="ListParagraph"/>
        <w:numPr>
          <w:ilvl w:val="0"/>
          <w:numId w:val="2"/>
        </w:numPr>
      </w:pPr>
      <w:r w:rsidRPr="00875716">
        <w:t xml:space="preserve">Kako se podešava i koristi tajmer na mikrotalasnoj i koja je maksimalna </w:t>
      </w:r>
      <w:r>
        <w:t xml:space="preserve">i minimalna </w:t>
      </w:r>
      <w:r w:rsidRPr="00875716">
        <w:t>granica vremena koju možemo postaviti?</w:t>
      </w:r>
    </w:p>
    <w:p w14:paraId="6BB5E5C1" w14:textId="5C7ED995" w:rsidR="008A4A03" w:rsidRPr="008A4A03" w:rsidRDefault="008A4A03" w:rsidP="008A4A03">
      <w:pPr>
        <w:pStyle w:val="ListParagraph"/>
        <w:numPr>
          <w:ilvl w:val="0"/>
          <w:numId w:val="2"/>
        </w:numPr>
      </w:pPr>
      <w:r w:rsidRPr="008A4A03">
        <w:t xml:space="preserve">Kako se koriste različiti </w:t>
      </w:r>
      <w:r w:rsidR="009A6695">
        <w:t>temperature</w:t>
      </w:r>
      <w:r w:rsidRPr="008A4A03">
        <w:t xml:space="preserve"> na mikrotalasnoj pećnici (</w:t>
      </w:r>
      <w:r w:rsidR="009A6695">
        <w:t>hold, d</w:t>
      </w:r>
      <w:r w:rsidR="00D62AA1">
        <w:t>efrost,</w:t>
      </w:r>
      <w:r w:rsidR="009A6695">
        <w:t xml:space="preserve"> </w:t>
      </w:r>
      <w:r w:rsidR="00D62AA1">
        <w:t>me</w:t>
      </w:r>
      <w:r w:rsidR="009A6695">
        <w:t xml:space="preserve">dium, med-hi) </w:t>
      </w:r>
      <w:r w:rsidRPr="008A4A03">
        <w:t>i kako se oni razlikuju jedni od drugih?</w:t>
      </w:r>
    </w:p>
    <w:p w14:paraId="4056A086" w14:textId="1A37396E" w:rsidR="00643FEC" w:rsidRDefault="00643FEC" w:rsidP="00EB1736">
      <w:pPr>
        <w:pStyle w:val="ListParagraph"/>
        <w:ind w:left="1440"/>
      </w:pPr>
    </w:p>
    <w:p w14:paraId="4633DAB7" w14:textId="77777777" w:rsidR="00734DD5" w:rsidRDefault="00734DD5" w:rsidP="00734DD5">
      <w:pPr>
        <w:ind w:left="720"/>
      </w:pPr>
    </w:p>
    <w:p w14:paraId="7C0EF568" w14:textId="77777777" w:rsidR="0004227F" w:rsidRDefault="0004227F"/>
    <w:p w14:paraId="64E99E53" w14:textId="77777777" w:rsidR="0004227F" w:rsidRDefault="0004227F"/>
    <w:p w14:paraId="716BC69E" w14:textId="77777777" w:rsidR="0004227F" w:rsidRDefault="00547701">
      <w:bookmarkStart w:id="0" w:name="_heading=h.gjdgxs" w:colFirst="0" w:colLast="0"/>
      <w:bookmarkEnd w:id="0"/>
      <w:r>
        <w:rPr>
          <w:noProof/>
        </w:rPr>
        <w:drawing>
          <wp:inline distT="0" distB="0" distL="0" distR="0" wp14:anchorId="4EAF8DE3" wp14:editId="3FE32C49">
            <wp:extent cx="5943600" cy="3848481"/>
            <wp:effectExtent l="0" t="0" r="0" b="0"/>
            <wp:docPr id="5" name="image1.png" descr="Mikrotalasne-pecnice/mikrotalasna-pecnica-35-li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Mikrotalasne-pecnice/mikrotalasna-pecnica-35-lit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4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4227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C1607"/>
    <w:multiLevelType w:val="hybridMultilevel"/>
    <w:tmpl w:val="906C11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0B7609F"/>
    <w:multiLevelType w:val="multilevel"/>
    <w:tmpl w:val="18561CB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27F"/>
    <w:rsid w:val="0004227F"/>
    <w:rsid w:val="00095B0C"/>
    <w:rsid w:val="000B0635"/>
    <w:rsid w:val="001D402D"/>
    <w:rsid w:val="002218FF"/>
    <w:rsid w:val="003306E3"/>
    <w:rsid w:val="003B0D66"/>
    <w:rsid w:val="005214B5"/>
    <w:rsid w:val="00547701"/>
    <w:rsid w:val="0056308B"/>
    <w:rsid w:val="00591D36"/>
    <w:rsid w:val="00595CBE"/>
    <w:rsid w:val="005F7F57"/>
    <w:rsid w:val="00643FEC"/>
    <w:rsid w:val="00734DD5"/>
    <w:rsid w:val="0077327A"/>
    <w:rsid w:val="007D31B0"/>
    <w:rsid w:val="00875716"/>
    <w:rsid w:val="008A4A03"/>
    <w:rsid w:val="009A6695"/>
    <w:rsid w:val="00A3255E"/>
    <w:rsid w:val="00A849EB"/>
    <w:rsid w:val="00AD5975"/>
    <w:rsid w:val="00B15CFE"/>
    <w:rsid w:val="00B92F1B"/>
    <w:rsid w:val="00B944C6"/>
    <w:rsid w:val="00CF0776"/>
    <w:rsid w:val="00D40742"/>
    <w:rsid w:val="00D62AA1"/>
    <w:rsid w:val="00D9275A"/>
    <w:rsid w:val="00EB1736"/>
    <w:rsid w:val="00EC37E2"/>
    <w:rsid w:val="00F178A3"/>
    <w:rsid w:val="00F92860"/>
    <w:rsid w:val="00FA3E46"/>
    <w:rsid w:val="00FF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C4081"/>
  <w15:docId w15:val="{236472B2-D26B-4D19-894E-1818836CD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sr-Latn-R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B75"/>
    <w:rPr>
      <w:lang w:val="sr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477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15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LslyI42rQ0ANNAjaE7cm8XCq10Q==">AMUW2mXZ6bFFP0Hqg3cKXYyXaeuSONyALOEkWYa+AtVm/GYTiYBlzSI/sXCtVRIWcQhpJkzRFylLIDp5pZ2hmyFPaAWBc3xvAkjhT0CYTk98Ce0syNMIKOPvJabpL3LM7r7lT/NecObA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Žaklina Balević</cp:lastModifiedBy>
  <cp:revision>29</cp:revision>
  <dcterms:created xsi:type="dcterms:W3CDTF">2023-04-04T21:06:00Z</dcterms:created>
  <dcterms:modified xsi:type="dcterms:W3CDTF">2023-04-04T22:04:00Z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05bc57a6fbe98c4b9588e140912d43ea11ea74eaaf34920127162b189ecc2c80</vt:lpwstr>
  </property>
</Properties>
</file>