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75" w:rsidRDefault="00911B75" w:rsidP="00911B75">
      <w:pPr>
        <w:rPr>
          <w:lang w:val="sr-Latn-RS"/>
        </w:rPr>
      </w:pPr>
      <w:r>
        <w:rPr>
          <w:lang w:val="sr-Latn-RS"/>
        </w:rPr>
        <w:t xml:space="preserve">Domaci </w:t>
      </w:r>
    </w:p>
    <w:p w:rsidR="00911B75" w:rsidRDefault="00911B75" w:rsidP="00911B75">
      <w:pPr>
        <w:rPr>
          <w:lang w:val="sr-Latn-RS"/>
        </w:rPr>
      </w:pPr>
    </w:p>
    <w:p w:rsidR="00911B75" w:rsidRDefault="00911B75" w:rsidP="00911B75">
      <w:pPr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Kako bi testirali </w:t>
      </w:r>
      <w:r w:rsidR="00DF613D">
        <w:rPr>
          <w:lang w:val="sr-Latn-RS"/>
        </w:rPr>
        <w:t xml:space="preserve">digitalnu </w:t>
      </w:r>
      <w:r>
        <w:rPr>
          <w:lang w:val="sr-Latn-RS"/>
        </w:rPr>
        <w:t>mikrotalasnu pec?</w:t>
      </w:r>
    </w:p>
    <w:p w:rsidR="00911B75" w:rsidRDefault="00911B75" w:rsidP="00911B75">
      <w:pPr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Koja pitanja biste postavili da bi bolje razumeli njenu fukciju?</w:t>
      </w:r>
    </w:p>
    <w:p w:rsidR="002D0BAE" w:rsidRDefault="002D0BAE"/>
    <w:p w:rsidR="00872F71" w:rsidRDefault="00872F71"/>
    <w:p w:rsidR="00872F71" w:rsidRDefault="00852ABD">
      <w:r>
        <w:rPr>
          <w:noProof/>
          <w:lang w:val="en-US"/>
        </w:rPr>
        <w:drawing>
          <wp:inline distT="0" distB="0" distL="0" distR="0">
            <wp:extent cx="5943600" cy="3848481"/>
            <wp:effectExtent l="0" t="0" r="0" b="0"/>
            <wp:docPr id="4" name="Picture 4" descr="Mikrotalasne-pecnice/mikrotalasna-pecnica-35-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krotalasne-pecnice/mikrotalasna-pecnica-35-l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F65A0"/>
    <w:multiLevelType w:val="multilevel"/>
    <w:tmpl w:val="FD460C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8A"/>
    <w:rsid w:val="002D0BAE"/>
    <w:rsid w:val="00852ABD"/>
    <w:rsid w:val="00872F71"/>
    <w:rsid w:val="00911B75"/>
    <w:rsid w:val="00A13A8A"/>
    <w:rsid w:val="00D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E934D-A0C5-488A-8794-7523B4FE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75"/>
    <w:pPr>
      <w:spacing w:after="0" w:line="276" w:lineRule="auto"/>
    </w:pPr>
    <w:rPr>
      <w:rFonts w:ascii="Arial" w:eastAsia="Arial" w:hAnsi="Arial" w:cs="Arial"/>
      <w:lang w:val="s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2023-04-03T20:26:00Z</dcterms:created>
  <dcterms:modified xsi:type="dcterms:W3CDTF">2023-04-03T20:36:00Z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