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jordan-a.-lee"/>
      <w:bookmarkEnd w:id="21"/>
      <w:r>
        <w:t xml:space="preserve">JORDAN A. LEE</w:t>
      </w:r>
    </w:p>
    <w:p>
      <w:pPr>
        <w:pStyle w:val="FirstParagraph"/>
      </w:pPr>
      <w:r>
        <w:rPr>
          <w:b/>
        </w:rPr>
        <w:t xml:space="preserve">Senior Programmer Analyst | Full Stack Developer</w:t>
      </w:r>
    </w:p>
    <w:p>
      <w:pPr>
        <w:pStyle w:val="BodyText"/>
      </w:pPr>
      <w:r>
        <w:t xml:space="preserve">Austin, TX · (512) 555-0142 · jordan.lee.sample@email.test · linkedin.com/in/jordanlee-sample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fessional-summary"/>
      <w:bookmarkEnd w:id="22"/>
      <w:r>
        <w:t xml:space="preserve">Professional summary</w:t>
      </w:r>
    </w:p>
    <w:p>
      <w:pPr>
        <w:pStyle w:val="FirstParagraph"/>
      </w:pPr>
      <w:r>
        <w:t xml:space="preserve">Full stack developer and programmer analyst with</w:t>
      </w:r>
      <w:r>
        <w:t xml:space="preserve"> </w:t>
      </w:r>
      <w:r>
        <w:rPr>
          <w:b/>
        </w:rPr>
        <w:t xml:space="preserve">12+ years</w:t>
      </w:r>
      <w:r>
        <w:t xml:space="preserve"> </w:t>
      </w:r>
      <w:r>
        <w:t xml:space="preserve">of experience delivering enterprise web applications, data integrations, and operational reporting. Strong in</w:t>
      </w:r>
      <w:r>
        <w:t xml:space="preserve"> </w:t>
      </w:r>
      <w:r>
        <w:rPr>
          <w:b/>
        </w:rPr>
        <w:t xml:space="preserve">Java/Spring</w:t>
      </w:r>
      <w:r>
        <w:t xml:space="preserve">,</w:t>
      </w:r>
      <w:r>
        <w:t xml:space="preserve"> </w:t>
      </w:r>
      <w:r>
        <w:rPr>
          <w:b/>
        </w:rPr>
        <w:t xml:space="preserve">React</w:t>
      </w:r>
      <w:r>
        <w:t xml:space="preserve">,</w:t>
      </w:r>
      <w:r>
        <w:t xml:space="preserve"> </w:t>
      </w:r>
      <w:r>
        <w:rPr>
          <w:b/>
        </w:rPr>
        <w:t xml:space="preserve">SQL Server/PostgreSQL</w:t>
      </w:r>
      <w:r>
        <w:t xml:space="preserve">, REST APIs, and SDLC practices including Agile/Scrum, code review, and production support. Comfortable translating business and analyst requirements into scalable software.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echnical-skills"/>
      <w:bookmarkEnd w:id="23"/>
      <w:r>
        <w:t xml:space="preserve">Technical skills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Java (8–21), JavaScript/TypeScript, SQL, Python (automation), Bash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Back end:</w:t>
      </w:r>
      <w:r>
        <w:t xml:space="preserve"> </w:t>
      </w:r>
      <w:r>
        <w:t xml:space="preserve">Spring Boot, Hibernate/JPA, Node.js (Express)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Front end:</w:t>
      </w:r>
      <w:r>
        <w:t xml:space="preserve"> </w:t>
      </w:r>
      <w:r>
        <w:t xml:space="preserve">React, Redux, HTML5/CSS3, accessibility (WCAG awareness)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Data:</w:t>
      </w:r>
      <w:r>
        <w:t xml:space="preserve"> </w:t>
      </w:r>
      <w:r>
        <w:t xml:space="preserve">PostgreSQL, SQL Server, Oracle (legacy reads), ETL-style batch jobs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Cloud &amp; DevOps:</w:t>
      </w:r>
      <w:r>
        <w:t xml:space="preserve"> </w:t>
      </w:r>
      <w:r>
        <w:t xml:space="preserve">AWS (EC2, RDS, S3, Lambda basics), Docker, Jenkins, Git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Other:</w:t>
      </w:r>
      <w:r>
        <w:t xml:space="preserve"> </w:t>
      </w:r>
      <w:r>
        <w:t xml:space="preserve">OAuth2/SAML integrations, message queues (RabbitMQ), JUnit, Postman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experience"/>
      <w:bookmarkEnd w:id="24"/>
      <w:r>
        <w:t xml:space="preserve">Experience</w:t>
      </w:r>
    </w:p>
    <w:p>
      <w:pPr>
        <w:pStyle w:val="Heading3"/>
      </w:pPr>
      <w:bookmarkStart w:id="25" w:name="senior-programmer-analyst-meridian-health-systems-fictional"/>
      <w:bookmarkEnd w:id="25"/>
      <w:r>
        <w:t xml:space="preserve">Senior Programmer Analyst — Meridian Health Systems</w:t>
      </w:r>
      <w:r>
        <w:t xml:space="preserve"> </w:t>
      </w:r>
      <w:r>
        <w:rPr>
          <w:i/>
        </w:rPr>
        <w:t xml:space="preserve">(fictional)</w:t>
      </w:r>
    </w:p>
    <w:p>
      <w:pPr>
        <w:pStyle w:val="FirstParagraph"/>
      </w:pPr>
      <w:r>
        <w:rPr>
          <w:b/>
        </w:rPr>
        <w:t xml:space="preserve">2019 – Present</w:t>
      </w:r>
      <w:r>
        <w:t xml:space="preserve"> </w:t>
      </w:r>
      <w:r>
        <w:t xml:space="preserve">· Remote / hybrid</w:t>
      </w:r>
    </w:p>
    <w:p>
      <w:pPr>
        <w:pStyle w:val="Compact"/>
        <w:numPr>
          <w:numId w:val="1002"/>
          <w:ilvl w:val="0"/>
        </w:numPr>
      </w:pPr>
      <w:r>
        <w:t xml:space="preserve">Lead developer for member eligibility and claims-adjacent web portals used by internal analysts and operations (~40k MAU internal).</w:t>
      </w:r>
    </w:p>
    <w:p>
      <w:pPr>
        <w:pStyle w:val="Compact"/>
        <w:numPr>
          <w:numId w:val="1002"/>
          <w:ilvl w:val="0"/>
        </w:numPr>
      </w:pPr>
      <w:r>
        <w:t xml:space="preserve">Built and maintained</w:t>
      </w:r>
      <w:r>
        <w:t xml:space="preserve"> </w:t>
      </w:r>
      <w:r>
        <w:rPr>
          <w:b/>
        </w:rPr>
        <w:t xml:space="preserve">Spring Boot</w:t>
      </w:r>
      <w:r>
        <w:t xml:space="preserve"> </w:t>
      </w:r>
      <w:r>
        <w:t xml:space="preserve">microservices and</w:t>
      </w:r>
      <w:r>
        <w:t xml:space="preserve"> </w:t>
      </w:r>
      <w:r>
        <w:rPr>
          <w:b/>
        </w:rPr>
        <w:t xml:space="preserve">React</w:t>
      </w:r>
      <w:r>
        <w:t xml:space="preserve"> </w:t>
      </w:r>
      <w:r>
        <w:t xml:space="preserve">SPAs; reduced critical incident rate by driving standardized logging, alerting, and runbooks.</w:t>
      </w:r>
    </w:p>
    <w:p>
      <w:pPr>
        <w:pStyle w:val="Compact"/>
        <w:numPr>
          <w:numId w:val="1002"/>
          <w:ilvl w:val="0"/>
        </w:numPr>
      </w:pPr>
      <w:r>
        <w:t xml:space="preserve">Partnered with business analysts to refine requirements; implemented complex validation rules and audit trails for regulatory-sensitive workflows.</w:t>
      </w:r>
    </w:p>
    <w:p>
      <w:pPr>
        <w:pStyle w:val="Compact"/>
        <w:numPr>
          <w:numId w:val="1002"/>
          <w:ilvl w:val="0"/>
        </w:numPr>
      </w:pPr>
      <w:r>
        <w:t xml:space="preserve">Mentored 4 junior developers; ran design sessions for API contracts (OpenAPI) and DB migrations (Flyway).</w:t>
      </w:r>
    </w:p>
    <w:p>
      <w:pPr>
        <w:pStyle w:val="Heading3"/>
      </w:pPr>
      <w:bookmarkStart w:id="26" w:name="programmer-analyst-ii-copperfield-financial-fictional"/>
      <w:bookmarkEnd w:id="26"/>
      <w:r>
        <w:t xml:space="preserve">Programmer Analyst II — Copperfield Financial</w:t>
      </w:r>
      <w:r>
        <w:t xml:space="preserve"> </w:t>
      </w:r>
      <w:r>
        <w:rPr>
          <w:i/>
        </w:rPr>
        <w:t xml:space="preserve">(fictional)</w:t>
      </w:r>
    </w:p>
    <w:p>
      <w:pPr>
        <w:pStyle w:val="FirstParagraph"/>
      </w:pPr>
      <w:r>
        <w:rPr>
          <w:b/>
        </w:rPr>
        <w:t xml:space="preserve">2014 – 2019</w:t>
      </w:r>
      <w:r>
        <w:t xml:space="preserve"> </w:t>
      </w:r>
      <w:r>
        <w:t xml:space="preserve">· Dallas, TX</w:t>
      </w:r>
    </w:p>
    <w:p>
      <w:pPr>
        <w:pStyle w:val="Compact"/>
        <w:numPr>
          <w:numId w:val="1003"/>
          <w:ilvl w:val="0"/>
        </w:numPr>
      </w:pPr>
      <w:r>
        <w:t xml:space="preserve">Developed and supported loan servicing tools: batch jobs in</w:t>
      </w:r>
      <w:r>
        <w:t xml:space="preserve"> </w:t>
      </w:r>
      <w:r>
        <w:rPr>
          <w:b/>
        </w:rPr>
        <w:t xml:space="preserve">Java</w:t>
      </w:r>
      <w:r>
        <w:t xml:space="preserve">, reporting in</w:t>
      </w:r>
      <w:r>
        <w:t xml:space="preserve"> </w:t>
      </w:r>
      <w:r>
        <w:rPr>
          <w:b/>
        </w:rPr>
        <w:t xml:space="preserve">SQL Server</w:t>
      </w:r>
      <w:r>
        <w:t xml:space="preserve">, and internal dashboards in</w:t>
      </w:r>
      <w:r>
        <w:t xml:space="preserve"> </w:t>
      </w:r>
      <w:r>
        <w:rPr>
          <w:b/>
        </w:rPr>
        <w:t xml:space="preserve">AngularJS</w:t>
      </w:r>
      <w:r>
        <w:t xml:space="preserve"> </w:t>
      </w:r>
      <w:r>
        <w:t xml:space="preserve">→ migrated progressively to</w:t>
      </w:r>
      <w:r>
        <w:t xml:space="preserve"> </w:t>
      </w:r>
      <w:r>
        <w:rPr>
          <w:b/>
        </w:rPr>
        <w:t xml:space="preserve">React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t xml:space="preserve">Automated manual analyst workflows saving ~120 staff hours/month (documented in internal wiki).</w:t>
      </w:r>
    </w:p>
    <w:p>
      <w:pPr>
        <w:pStyle w:val="Compact"/>
        <w:numPr>
          <w:numId w:val="1003"/>
          <w:ilvl w:val="0"/>
        </w:numPr>
      </w:pPr>
      <w:r>
        <w:t xml:space="preserve">Participated in 24/7 on-call rotation; diagnosed production issues across app, DB, and integration layers.</w:t>
      </w:r>
    </w:p>
    <w:p>
      <w:pPr>
        <w:pStyle w:val="Heading3"/>
      </w:pPr>
      <w:bookmarkStart w:id="27" w:name="software-developer-northline-logistics-fictional"/>
      <w:bookmarkEnd w:id="27"/>
      <w:r>
        <w:t xml:space="preserve">Software Developer — Northline Logistics</w:t>
      </w:r>
      <w:r>
        <w:t xml:space="preserve"> </w:t>
      </w:r>
      <w:r>
        <w:rPr>
          <w:i/>
        </w:rPr>
        <w:t xml:space="preserve">(fictional)</w:t>
      </w:r>
    </w:p>
    <w:p>
      <w:pPr>
        <w:pStyle w:val="FirstParagraph"/>
      </w:pPr>
      <w:r>
        <w:rPr>
          <w:b/>
        </w:rPr>
        <w:t xml:space="preserve">2012 – 2014</w:t>
      </w:r>
      <w:r>
        <w:t xml:space="preserve"> </w:t>
      </w:r>
      <w:r>
        <w:t xml:space="preserve">· Dallas, TX</w:t>
      </w:r>
    </w:p>
    <w:p>
      <w:pPr>
        <w:pStyle w:val="Compact"/>
        <w:numPr>
          <w:numId w:val="1004"/>
          <w:ilvl w:val="0"/>
        </w:numPr>
      </w:pPr>
      <w:r>
        <w:t xml:space="preserve">Built internal shipment tracking features (Java EE, JSF, jQuery).</w:t>
      </w:r>
    </w:p>
    <w:p>
      <w:pPr>
        <w:pStyle w:val="Compact"/>
        <w:numPr>
          <w:numId w:val="1004"/>
          <w:ilvl w:val="0"/>
        </w:numPr>
      </w:pPr>
      <w:r>
        <w:t xml:space="preserve">Wrote SQL reports and ad hoc extracts for operations teams.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education"/>
      <w:bookmarkEnd w:id="28"/>
      <w:r>
        <w:t xml:space="preserve">Education</w:t>
      </w:r>
    </w:p>
    <w:p>
      <w:pPr>
        <w:pStyle w:val="FirstParagraph"/>
      </w:pPr>
      <w:r>
        <w:rPr>
          <w:b/>
        </w:rPr>
        <w:t xml:space="preserve">B.S. Computer Science</w:t>
      </w:r>
      <w:r>
        <w:t xml:space="preserve"> </w:t>
      </w:r>
      <w:r>
        <w:t xml:space="preserve">— State University of Example</w:t>
      </w:r>
      <w:r>
        <w:t xml:space="preserve"> </w:t>
      </w:r>
      <w:r>
        <w:rPr>
          <w:i/>
        </w:rPr>
        <w:t xml:space="preserve">(fictional)</w:t>
      </w:r>
      <w:r>
        <w:t xml:space="preserve"> </w:t>
      </w:r>
      <w:r>
        <w:t xml:space="preserve">— 2012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ertifications-sample"/>
      <w:bookmarkEnd w:id="29"/>
      <w:r>
        <w:t xml:space="preserve">Certifications</w:t>
      </w:r>
      <w:r>
        <w:t xml:space="preserve"> </w:t>
      </w:r>
      <w:r>
        <w:rPr>
          <w:i/>
        </w:rPr>
        <w:t xml:space="preserve">(sample)</w:t>
      </w:r>
    </w:p>
    <w:p>
      <w:pPr>
        <w:pStyle w:val="Compact"/>
        <w:numPr>
          <w:numId w:val="1005"/>
          <w:ilvl w:val="0"/>
        </w:numPr>
      </w:pPr>
      <w:r>
        <w:t xml:space="preserve">AWS Certified Developer – Associate</w:t>
      </w:r>
      <w:r>
        <w:t xml:space="preserve"> </w:t>
      </w:r>
      <w:r>
        <w:rPr>
          <w:i/>
        </w:rPr>
        <w:t xml:space="preserve">(example — verify before claiming)</w:t>
      </w:r>
      <w:r>
        <w:br w:type="textWrapping"/>
      </w:r>
    </w:p>
    <w:p>
      <w:pPr>
        <w:pStyle w:val="Compact"/>
        <w:numPr>
          <w:numId w:val="1005"/>
          <w:ilvl w:val="0"/>
        </w:numPr>
      </w:pPr>
      <w:r>
        <w:t xml:space="preserve">Oracle SQL fundamentals (legacy)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generated as fictional test data for software testing only.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ce328038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547d34d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2026-04-19T03:33:57Z</dcterms:created>
  <dcterms:modified xsi:type="dcterms:W3CDTF">2026-04-19T03:33:57Z</dcterms:modified>
</cp:coreProperties>
</file>