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7BB" w:rsidRDefault="00854DBB">
      <w:r>
        <w:t>KELOMPOK</w:t>
      </w:r>
    </w:p>
    <w:p w:rsidR="00854DBB" w:rsidRDefault="00854DBB" w:rsidP="00854DBB">
      <w:pPr>
        <w:pStyle w:val="ListParagraph"/>
        <w:numPr>
          <w:ilvl w:val="0"/>
          <w:numId w:val="1"/>
        </w:numPr>
      </w:pPr>
      <w:r>
        <w:t>MUHAMMAD ZAKQY AL FARIZI_22312134</w:t>
      </w:r>
    </w:p>
    <w:p w:rsidR="00854DBB" w:rsidRDefault="00854DBB" w:rsidP="00854DBB">
      <w:pPr>
        <w:pStyle w:val="ListParagraph"/>
        <w:numPr>
          <w:ilvl w:val="0"/>
          <w:numId w:val="1"/>
        </w:numPr>
      </w:pPr>
      <w:r>
        <w:t>KEYZHA ARUHA PUTRA_22312141 (OWNER BENS BURGER)</w:t>
      </w:r>
    </w:p>
    <w:p w:rsidR="00854DBB" w:rsidRDefault="00854DBB" w:rsidP="00854DBB">
      <w:r>
        <w:t>UMKM: BENS BURGER</w:t>
      </w:r>
    </w:p>
    <w:p w:rsidR="00854DBB" w:rsidRDefault="00854DBB" w:rsidP="00854DBB">
      <w:r>
        <w:t xml:space="preserve">LOKASI: </w:t>
      </w:r>
      <w:bookmarkStart w:id="0" w:name="_GoBack"/>
      <w:bookmarkEnd w:id="0"/>
      <w:r>
        <w:t>KOTA METRO</w:t>
      </w:r>
    </w:p>
    <w:sectPr w:rsidR="00854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5178AC"/>
    <w:multiLevelType w:val="hybridMultilevel"/>
    <w:tmpl w:val="23B2DF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5F4"/>
    <w:rsid w:val="00024460"/>
    <w:rsid w:val="000769AA"/>
    <w:rsid w:val="001D1C8C"/>
    <w:rsid w:val="005E75F4"/>
    <w:rsid w:val="007522D6"/>
    <w:rsid w:val="00854DBB"/>
    <w:rsid w:val="00AA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C9A638-1675-4CC8-A7F8-9C224B9C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D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2025-11-18T00:11:00Z</cp:lastPrinted>
  <dcterms:created xsi:type="dcterms:W3CDTF">2025-11-18T00:12:00Z</dcterms:created>
  <dcterms:modified xsi:type="dcterms:W3CDTF">2025-11-18T00:12:00Z</dcterms:modified>
</cp:coreProperties>
</file>