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5D258E" w:rsidRDefault="00CB3AB1" w:rsidP="005D258E">
      <w:pPr>
        <w:jc w:val="center"/>
      </w:pPr>
      <w:r>
        <w:t>DISPLAY</w:t>
      </w:r>
    </w:p>
    <w:p w:rsidR="005D258E" w:rsidRDefault="00CB3AB1" w:rsidP="005D258E">
      <w:pPr>
        <w:pStyle w:val="ListParagraph"/>
        <w:numPr>
          <w:ilvl w:val="0"/>
          <w:numId w:val="1"/>
        </w:numPr>
      </w:pPr>
      <w:r>
        <w:t>DISPLAY</w:t>
      </w:r>
    </w:p>
    <w:p w:rsidR="00A04136" w:rsidRDefault="00A04136" w:rsidP="00A04136">
      <w:pPr>
        <w:pStyle w:val="ListParagraph"/>
      </w:pPr>
    </w:p>
    <w:p w:rsidR="005D258E" w:rsidRDefault="00CB3AB1" w:rsidP="005D258E">
      <w:pPr>
        <w:pStyle w:val="ListParagraph"/>
      </w:pPr>
      <w:r>
        <w:rPr>
          <w:noProof/>
        </w:rPr>
        <w:drawing>
          <wp:inline distT="0" distB="0" distL="0" distR="0">
            <wp:extent cx="5054999" cy="1066800"/>
            <wp:effectExtent l="19050" t="0" r="0" b="0"/>
            <wp:docPr id="2" name="Picture 1" descr="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11" w:rsidRDefault="00035411" w:rsidP="00035411">
      <w:pPr>
        <w:pStyle w:val="ListParagraph"/>
      </w:pPr>
    </w:p>
    <w:p w:rsidR="00035411" w:rsidRDefault="0003541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5546D2" w:rsidRDefault="005546D2" w:rsidP="00035411">
      <w:pPr>
        <w:pStyle w:val="ListParagraph"/>
      </w:pPr>
    </w:p>
    <w:p w:rsidR="005546D2" w:rsidRPr="005546D2" w:rsidRDefault="005546D2" w:rsidP="005546D2">
      <w:pPr>
        <w:spacing w:before="100" w:beforeAutospacing="1" w:after="100" w:afterAutospacing="1" w:line="240" w:lineRule="auto"/>
        <w:ind w:left="2880" w:hanging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46D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Display inline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Pr="005546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mengalir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samping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HTML </w:t>
      </w:r>
      <w:proofErr w:type="gram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proofErr w:type="gram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display inline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mengalir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samping</w:t>
      </w:r>
      <w:proofErr w:type="spellEnd"/>
      <w:r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t>Maksudnya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sampingnya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mentok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HTML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bawahnya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r>
        <w:t xml:space="preserve"> tag HTML </w:t>
      </w:r>
      <w:proofErr w:type="spellStart"/>
      <w:r>
        <w:t>bawaan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display inline </w:t>
      </w:r>
      <w:proofErr w:type="spellStart"/>
      <w:r>
        <w:t>contohnya</w:t>
      </w:r>
      <w:proofErr w:type="spellEnd"/>
      <w:r>
        <w:t xml:space="preserve"> tag link, image, span,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display inline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property width </w:t>
      </w:r>
      <w:proofErr w:type="spellStart"/>
      <w:r>
        <w:t>dan</w:t>
      </w:r>
      <w:proofErr w:type="spellEnd"/>
      <w:r>
        <w:t xml:space="preserve"> height.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tag image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property width </w:t>
      </w:r>
      <w:proofErr w:type="spellStart"/>
      <w:r>
        <w:t>dan</w:t>
      </w:r>
      <w:proofErr w:type="spellEnd"/>
      <w:r>
        <w:t xml:space="preserve"> height.</w:t>
      </w:r>
    </w:p>
    <w:p w:rsidR="005546D2" w:rsidRPr="005546D2" w:rsidRDefault="005546D2" w:rsidP="000354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3013" w:rsidRPr="005546D2" w:rsidRDefault="00683013" w:rsidP="00035411">
      <w:pPr>
        <w:pStyle w:val="ListParagraph"/>
        <w:rPr>
          <w:color w:val="FF0000"/>
        </w:rPr>
      </w:pPr>
    </w:p>
    <w:p w:rsidR="00243FAE" w:rsidRPr="005546D2" w:rsidRDefault="00243FAE" w:rsidP="00035411">
      <w:pPr>
        <w:pStyle w:val="ListParagraph"/>
        <w:rPr>
          <w:color w:val="FF0000"/>
        </w:rPr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243FAE" w:rsidRDefault="00243FAE" w:rsidP="005546D2"/>
    <w:p w:rsidR="00243FAE" w:rsidRDefault="00243FAE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243FAE" w:rsidRPr="005546D2" w:rsidRDefault="001810DD" w:rsidP="00035411">
      <w:pPr>
        <w:pStyle w:val="ListParagraph"/>
        <w:rPr>
          <w:b/>
        </w:rPr>
      </w:pPr>
      <w:r w:rsidRPr="005546D2">
        <w:rPr>
          <w:b/>
        </w:rPr>
        <w:t>SOURCE CODE</w:t>
      </w:r>
    </w:p>
    <w:p w:rsidR="001810DD" w:rsidRPr="005546D2" w:rsidRDefault="001810DD" w:rsidP="00035411">
      <w:pPr>
        <w:pStyle w:val="ListParagraph"/>
        <w:rPr>
          <w:b/>
        </w:rPr>
      </w:pPr>
    </w:p>
    <w:p w:rsidR="0059086C" w:rsidRDefault="0059086C" w:rsidP="005546D2"/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</w:t>
      </w:r>
      <w:proofErr w:type="gramStart"/>
      <w:r w:rsidRPr="005546D2">
        <w:rPr>
          <w:color w:val="FF0000"/>
          <w:sz w:val="24"/>
          <w:szCs w:val="24"/>
        </w:rPr>
        <w:t>html</w:t>
      </w:r>
      <w:proofErr w:type="gramEnd"/>
      <w:r w:rsidRPr="005546D2">
        <w:rPr>
          <w:color w:val="FF0000"/>
          <w:sz w:val="24"/>
          <w:szCs w:val="24"/>
        </w:rPr>
        <w:t>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</w:t>
      </w:r>
      <w:proofErr w:type="gramStart"/>
      <w:r w:rsidRPr="005546D2">
        <w:rPr>
          <w:color w:val="FF0000"/>
          <w:sz w:val="24"/>
          <w:szCs w:val="24"/>
        </w:rPr>
        <w:t>head</w:t>
      </w:r>
      <w:proofErr w:type="gramEnd"/>
      <w:r w:rsidRPr="005546D2">
        <w:rPr>
          <w:color w:val="FF0000"/>
          <w:sz w:val="24"/>
          <w:szCs w:val="24"/>
        </w:rPr>
        <w:t>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</w:t>
      </w:r>
      <w:proofErr w:type="gramStart"/>
      <w:r w:rsidRPr="005546D2">
        <w:rPr>
          <w:color w:val="FF0000"/>
          <w:sz w:val="24"/>
          <w:szCs w:val="24"/>
        </w:rPr>
        <w:t>style</w:t>
      </w:r>
      <w:proofErr w:type="gramEnd"/>
      <w:r w:rsidRPr="005546D2">
        <w:rPr>
          <w:color w:val="FF0000"/>
          <w:sz w:val="24"/>
          <w:szCs w:val="24"/>
        </w:rPr>
        <w:t>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proofErr w:type="spellStart"/>
      <w:proofErr w:type="gramStart"/>
      <w:r w:rsidRPr="005546D2">
        <w:rPr>
          <w:color w:val="FF0000"/>
          <w:sz w:val="24"/>
          <w:szCs w:val="24"/>
        </w:rPr>
        <w:t>li</w:t>
      </w:r>
      <w:proofErr w:type="spellEnd"/>
      <w:proofErr w:type="gramEnd"/>
      <w:r w:rsidRPr="005546D2">
        <w:rPr>
          <w:color w:val="FF0000"/>
          <w:sz w:val="24"/>
          <w:szCs w:val="24"/>
        </w:rPr>
        <w:t xml:space="preserve"> {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 xml:space="preserve">    </w:t>
      </w:r>
      <w:proofErr w:type="gramStart"/>
      <w:r w:rsidRPr="005546D2">
        <w:rPr>
          <w:color w:val="FF0000"/>
          <w:sz w:val="24"/>
          <w:szCs w:val="24"/>
        </w:rPr>
        <w:t>display</w:t>
      </w:r>
      <w:proofErr w:type="gramEnd"/>
      <w:r w:rsidRPr="005546D2">
        <w:rPr>
          <w:color w:val="FF0000"/>
          <w:sz w:val="24"/>
          <w:szCs w:val="24"/>
        </w:rPr>
        <w:t>: inline;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}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&lt;/style&gt;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&lt;/head&gt;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</w:t>
      </w:r>
      <w:proofErr w:type="gramStart"/>
      <w:r w:rsidRPr="005546D2">
        <w:rPr>
          <w:color w:val="FF0000"/>
          <w:sz w:val="24"/>
          <w:szCs w:val="24"/>
        </w:rPr>
        <w:t>body</w:t>
      </w:r>
      <w:proofErr w:type="gramEnd"/>
      <w:r w:rsidRPr="005546D2">
        <w:rPr>
          <w:color w:val="FF0000"/>
          <w:sz w:val="24"/>
          <w:szCs w:val="24"/>
        </w:rPr>
        <w:t>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 xml:space="preserve">&lt;p&gt;Display a list of links as a horizontal </w:t>
      </w:r>
      <w:proofErr w:type="gramStart"/>
      <w:r w:rsidRPr="005546D2">
        <w:rPr>
          <w:color w:val="FF0000"/>
          <w:sz w:val="24"/>
          <w:szCs w:val="24"/>
        </w:rPr>
        <w:t>menu:</w:t>
      </w:r>
      <w:proofErr w:type="gramEnd"/>
      <w:r w:rsidRPr="005546D2">
        <w:rPr>
          <w:color w:val="FF0000"/>
          <w:sz w:val="24"/>
          <w:szCs w:val="24"/>
        </w:rPr>
        <w:t>&lt;/p&gt;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</w:t>
      </w:r>
      <w:proofErr w:type="spellStart"/>
      <w:proofErr w:type="gramStart"/>
      <w:r w:rsidRPr="005546D2">
        <w:rPr>
          <w:color w:val="FF0000"/>
          <w:sz w:val="24"/>
          <w:szCs w:val="24"/>
        </w:rPr>
        <w:t>ul</w:t>
      </w:r>
      <w:proofErr w:type="spellEnd"/>
      <w:proofErr w:type="gramEnd"/>
      <w:r w:rsidRPr="005546D2">
        <w:rPr>
          <w:color w:val="FF0000"/>
          <w:sz w:val="24"/>
          <w:szCs w:val="24"/>
        </w:rPr>
        <w:t>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 xml:space="preserve">  &lt;</w:t>
      </w:r>
      <w:proofErr w:type="spellStart"/>
      <w:r w:rsidRPr="005546D2">
        <w:rPr>
          <w:color w:val="FF0000"/>
          <w:sz w:val="24"/>
          <w:szCs w:val="24"/>
        </w:rPr>
        <w:t>li</w:t>
      </w:r>
      <w:proofErr w:type="spellEnd"/>
      <w:r w:rsidRPr="005546D2">
        <w:rPr>
          <w:color w:val="FF0000"/>
          <w:sz w:val="24"/>
          <w:szCs w:val="24"/>
        </w:rPr>
        <w:t xml:space="preserve">&gt;&lt;a </w:t>
      </w:r>
      <w:proofErr w:type="spellStart"/>
      <w:r w:rsidRPr="005546D2">
        <w:rPr>
          <w:color w:val="FF0000"/>
          <w:sz w:val="24"/>
          <w:szCs w:val="24"/>
        </w:rPr>
        <w:t>href</w:t>
      </w:r>
      <w:proofErr w:type="spellEnd"/>
      <w:r w:rsidRPr="005546D2">
        <w:rPr>
          <w:color w:val="FF0000"/>
          <w:sz w:val="24"/>
          <w:szCs w:val="24"/>
        </w:rPr>
        <w:t>="/html/default.asp" target="_blank"&gt;BERANDA&lt;/a&gt;&lt;/</w:t>
      </w:r>
      <w:proofErr w:type="spellStart"/>
      <w:r w:rsidRPr="005546D2">
        <w:rPr>
          <w:color w:val="FF0000"/>
          <w:sz w:val="24"/>
          <w:szCs w:val="24"/>
        </w:rPr>
        <w:t>li</w:t>
      </w:r>
      <w:proofErr w:type="spellEnd"/>
      <w:r w:rsidRPr="005546D2">
        <w:rPr>
          <w:color w:val="FF0000"/>
          <w:sz w:val="24"/>
          <w:szCs w:val="24"/>
        </w:rPr>
        <w:t>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 xml:space="preserve">  &lt;</w:t>
      </w:r>
      <w:proofErr w:type="spellStart"/>
      <w:r w:rsidRPr="005546D2">
        <w:rPr>
          <w:color w:val="FF0000"/>
          <w:sz w:val="24"/>
          <w:szCs w:val="24"/>
        </w:rPr>
        <w:t>li</w:t>
      </w:r>
      <w:proofErr w:type="spellEnd"/>
      <w:r w:rsidRPr="005546D2">
        <w:rPr>
          <w:color w:val="FF0000"/>
          <w:sz w:val="24"/>
          <w:szCs w:val="24"/>
        </w:rPr>
        <w:t xml:space="preserve">&gt;&lt;a </w:t>
      </w:r>
      <w:proofErr w:type="spellStart"/>
      <w:r w:rsidRPr="005546D2">
        <w:rPr>
          <w:color w:val="FF0000"/>
          <w:sz w:val="24"/>
          <w:szCs w:val="24"/>
        </w:rPr>
        <w:t>href</w:t>
      </w:r>
      <w:proofErr w:type="spellEnd"/>
      <w:r w:rsidRPr="005546D2">
        <w:rPr>
          <w:color w:val="FF0000"/>
          <w:sz w:val="24"/>
          <w:szCs w:val="24"/>
        </w:rPr>
        <w:t>="/</w:t>
      </w:r>
      <w:proofErr w:type="spellStart"/>
      <w:r w:rsidRPr="005546D2">
        <w:rPr>
          <w:color w:val="FF0000"/>
          <w:sz w:val="24"/>
          <w:szCs w:val="24"/>
        </w:rPr>
        <w:t>css</w:t>
      </w:r>
      <w:proofErr w:type="spellEnd"/>
      <w:r w:rsidRPr="005546D2">
        <w:rPr>
          <w:color w:val="FF0000"/>
          <w:sz w:val="24"/>
          <w:szCs w:val="24"/>
        </w:rPr>
        <w:t>/default.asp" target="_blank"&gt;HOME&lt;/a&gt;&lt;/</w:t>
      </w:r>
      <w:proofErr w:type="spellStart"/>
      <w:r w:rsidRPr="005546D2">
        <w:rPr>
          <w:color w:val="FF0000"/>
          <w:sz w:val="24"/>
          <w:szCs w:val="24"/>
        </w:rPr>
        <w:t>li</w:t>
      </w:r>
      <w:proofErr w:type="spellEnd"/>
      <w:r w:rsidRPr="005546D2">
        <w:rPr>
          <w:color w:val="FF0000"/>
          <w:sz w:val="24"/>
          <w:szCs w:val="24"/>
        </w:rPr>
        <w:t>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 xml:space="preserve">  &lt;</w:t>
      </w:r>
      <w:proofErr w:type="spellStart"/>
      <w:r w:rsidRPr="005546D2">
        <w:rPr>
          <w:color w:val="FF0000"/>
          <w:sz w:val="24"/>
          <w:szCs w:val="24"/>
        </w:rPr>
        <w:t>li</w:t>
      </w:r>
      <w:proofErr w:type="spellEnd"/>
      <w:r w:rsidRPr="005546D2">
        <w:rPr>
          <w:color w:val="FF0000"/>
          <w:sz w:val="24"/>
          <w:szCs w:val="24"/>
        </w:rPr>
        <w:t xml:space="preserve">&gt;&lt;a </w:t>
      </w:r>
      <w:proofErr w:type="spellStart"/>
      <w:r w:rsidRPr="005546D2">
        <w:rPr>
          <w:color w:val="FF0000"/>
          <w:sz w:val="24"/>
          <w:szCs w:val="24"/>
        </w:rPr>
        <w:t>href</w:t>
      </w:r>
      <w:proofErr w:type="spellEnd"/>
      <w:r w:rsidRPr="005546D2">
        <w:rPr>
          <w:color w:val="FF0000"/>
          <w:sz w:val="24"/>
          <w:szCs w:val="24"/>
        </w:rPr>
        <w:t>="/</w:t>
      </w:r>
      <w:proofErr w:type="spellStart"/>
      <w:r w:rsidRPr="005546D2">
        <w:rPr>
          <w:color w:val="FF0000"/>
          <w:sz w:val="24"/>
          <w:szCs w:val="24"/>
        </w:rPr>
        <w:t>js</w:t>
      </w:r>
      <w:proofErr w:type="spellEnd"/>
      <w:r w:rsidRPr="005546D2">
        <w:rPr>
          <w:color w:val="FF0000"/>
          <w:sz w:val="24"/>
          <w:szCs w:val="24"/>
        </w:rPr>
        <w:t>/default.asp" target="_blank"&gt;GALERRY&lt;/a&gt;&lt;/</w:t>
      </w:r>
      <w:proofErr w:type="spellStart"/>
      <w:r w:rsidRPr="005546D2">
        <w:rPr>
          <w:color w:val="FF0000"/>
          <w:sz w:val="24"/>
          <w:szCs w:val="24"/>
        </w:rPr>
        <w:t>li</w:t>
      </w:r>
      <w:proofErr w:type="spellEnd"/>
      <w:r w:rsidRPr="005546D2">
        <w:rPr>
          <w:color w:val="FF0000"/>
          <w:sz w:val="24"/>
          <w:szCs w:val="24"/>
        </w:rPr>
        <w:t>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&lt;/</w:t>
      </w:r>
      <w:proofErr w:type="spellStart"/>
      <w:r w:rsidRPr="005546D2">
        <w:rPr>
          <w:color w:val="FF0000"/>
          <w:sz w:val="24"/>
          <w:szCs w:val="24"/>
        </w:rPr>
        <w:t>ul</w:t>
      </w:r>
      <w:proofErr w:type="spellEnd"/>
      <w:r w:rsidRPr="005546D2">
        <w:rPr>
          <w:color w:val="FF0000"/>
          <w:sz w:val="24"/>
          <w:szCs w:val="24"/>
        </w:rPr>
        <w:t>&gt;</w:t>
      </w: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</w:p>
    <w:p w:rsidR="005546D2" w:rsidRPr="005546D2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&lt;/body&gt;</w:t>
      </w:r>
    </w:p>
    <w:p w:rsidR="0059086C" w:rsidRPr="0059086C" w:rsidRDefault="005546D2" w:rsidP="005546D2">
      <w:pPr>
        <w:pStyle w:val="ListParagraph"/>
        <w:rPr>
          <w:color w:val="FF0000"/>
          <w:sz w:val="24"/>
          <w:szCs w:val="24"/>
        </w:rPr>
      </w:pPr>
      <w:r w:rsidRPr="005546D2">
        <w:rPr>
          <w:color w:val="FF0000"/>
          <w:sz w:val="24"/>
          <w:szCs w:val="24"/>
        </w:rPr>
        <w:t>&lt;/html&gt;</w:t>
      </w:r>
    </w:p>
    <w:sectPr w:rsidR="0059086C" w:rsidRPr="0059086C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07430A"/>
    <w:rsid w:val="001810DD"/>
    <w:rsid w:val="00235C5B"/>
    <w:rsid w:val="00243FAE"/>
    <w:rsid w:val="005546D2"/>
    <w:rsid w:val="0059086C"/>
    <w:rsid w:val="005D258E"/>
    <w:rsid w:val="00683013"/>
    <w:rsid w:val="007C14C8"/>
    <w:rsid w:val="0085129F"/>
    <w:rsid w:val="00A04136"/>
    <w:rsid w:val="00A643CC"/>
    <w:rsid w:val="00AA1BA3"/>
    <w:rsid w:val="00B33AE0"/>
    <w:rsid w:val="00BB17C0"/>
    <w:rsid w:val="00CB3AB1"/>
    <w:rsid w:val="00D72B1F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paragraph" w:styleId="Heading2">
    <w:name w:val="heading 2"/>
    <w:basedOn w:val="Normal"/>
    <w:link w:val="Heading2Char"/>
    <w:uiPriority w:val="9"/>
    <w:qFormat/>
    <w:rsid w:val="00554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4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6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5</cp:revision>
  <dcterms:created xsi:type="dcterms:W3CDTF">2018-12-01T04:00:00Z</dcterms:created>
  <dcterms:modified xsi:type="dcterms:W3CDTF">2018-12-01T16:18:00Z</dcterms:modified>
</cp:coreProperties>
</file>