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FEBDB" w14:textId="7CF66319" w:rsidR="00334842" w:rsidRDefault="003B2447">
      <w:r>
        <w:t>avautuuko tiedoton uuteen välilehteen www-selaimessa?</w:t>
      </w:r>
    </w:p>
    <w:sectPr w:rsidR="00334842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447"/>
    <w:rsid w:val="00334842"/>
    <w:rsid w:val="003B2447"/>
    <w:rsid w:val="007E730D"/>
    <w:rsid w:val="009A354C"/>
    <w:rsid w:val="00F14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53FFD"/>
  <w15:chartTrackingRefBased/>
  <w15:docId w15:val="{38F2450E-ED94-42DC-B932-E1385CC9B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3B2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3B2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3B2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3B2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3B2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3B2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3B2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3B2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3B2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3B2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3B2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3B2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3B2447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3B2447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3B2447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3B2447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3B2447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3B2447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3B2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3B2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3B2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3B2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3B2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3B2447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3B2447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3B2447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3B2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3B2447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3B24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</Words>
  <Characters>49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Abdi Sakarie</dc:creator>
  <cp:keywords/>
  <dc:description/>
  <cp:lastModifiedBy>Abdi Sakarie</cp:lastModifiedBy>
  <cp:revision>1</cp:revision>
  <dcterms:created xsi:type="dcterms:W3CDTF">2026-10-20T15:07:00Z</dcterms:created>
  <dcterms:modified xsi:type="dcterms:W3CDTF">2026-10-20T15:12:00Z</dcterms:modified>
</cp:coreProperties>
</file>