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BD" w:rsidRDefault="00216E79" w:rsidP="00216E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E79">
        <w:rPr>
          <w:rFonts w:ascii="Times New Roman" w:hAnsi="Times New Roman" w:cs="Times New Roman"/>
          <w:b/>
          <w:sz w:val="28"/>
          <w:szCs w:val="28"/>
        </w:rPr>
        <w:t>Краткое описание системы со списком основных функций</w:t>
      </w:r>
    </w:p>
    <w:p w:rsidR="00216E79" w:rsidRDefault="00216E79" w:rsidP="00216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Систему «Классификатор» можно разделить на два логических блока.</w:t>
      </w:r>
    </w:p>
    <w:p w:rsidR="00216E79" w:rsidRPr="00463E05" w:rsidRDefault="00216E79" w:rsidP="00216E79">
      <w:pPr>
        <w:rPr>
          <w:rFonts w:ascii="Times New Roman" w:hAnsi="Times New Roman" w:cs="Times New Roman"/>
          <w:b/>
          <w:sz w:val="28"/>
          <w:szCs w:val="28"/>
        </w:rPr>
      </w:pPr>
      <w:r w:rsidRPr="00216E79">
        <w:rPr>
          <w:rFonts w:ascii="Times New Roman" w:hAnsi="Times New Roman" w:cs="Times New Roman"/>
          <w:b/>
          <w:sz w:val="28"/>
          <w:szCs w:val="28"/>
        </w:rPr>
        <w:t>Блок 1.</w:t>
      </w:r>
    </w:p>
    <w:p w:rsidR="00463E05" w:rsidRDefault="00AD1038" w:rsidP="00216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D10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интерфейс позволяющий пользователю работать с текстами. </w:t>
      </w:r>
    </w:p>
    <w:p w:rsidR="00AD1038" w:rsidRPr="00AD1038" w:rsidRDefault="00AD1038" w:rsidP="00216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3E05" w:rsidRPr="00463E05" w:rsidRDefault="00463E05" w:rsidP="00463E0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уже имеющихся статей;</w:t>
      </w:r>
    </w:p>
    <w:p w:rsidR="00463E05" w:rsidRDefault="00463E05" w:rsidP="00463E0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поискового запроса;</w:t>
      </w:r>
    </w:p>
    <w:p w:rsidR="00463E05" w:rsidRDefault="00463E05" w:rsidP="00463E0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статей по дате, тегам и автору</w:t>
      </w:r>
      <w:r w:rsidRPr="00463E05">
        <w:rPr>
          <w:rFonts w:ascii="Times New Roman" w:hAnsi="Times New Roman" w:cs="Times New Roman"/>
          <w:sz w:val="28"/>
          <w:szCs w:val="28"/>
        </w:rPr>
        <w:t>;</w:t>
      </w:r>
    </w:p>
    <w:p w:rsidR="00463E05" w:rsidRDefault="00463E05" w:rsidP="00463E0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статей;</w:t>
      </w:r>
    </w:p>
    <w:p w:rsidR="00463E05" w:rsidRDefault="00463E05" w:rsidP="00463E0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статей;</w:t>
      </w:r>
    </w:p>
    <w:p w:rsidR="00463E05" w:rsidRDefault="00463E05" w:rsidP="00463E0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ошибок.</w:t>
      </w:r>
    </w:p>
    <w:p w:rsidR="00463E05" w:rsidRDefault="00463E05" w:rsidP="00463E05">
      <w:pPr>
        <w:rPr>
          <w:rFonts w:ascii="Times New Roman" w:hAnsi="Times New Roman" w:cs="Times New Roman"/>
          <w:b/>
          <w:sz w:val="28"/>
          <w:szCs w:val="28"/>
        </w:rPr>
      </w:pPr>
      <w:r w:rsidRPr="00463E05">
        <w:rPr>
          <w:rFonts w:ascii="Times New Roman" w:hAnsi="Times New Roman" w:cs="Times New Roman"/>
          <w:b/>
          <w:sz w:val="28"/>
          <w:szCs w:val="28"/>
        </w:rPr>
        <w:t>Блок 2.</w:t>
      </w:r>
    </w:p>
    <w:p w:rsidR="00AD1038" w:rsidRDefault="00AD1038" w:rsidP="00463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D10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 предоставляющий пользователю ввести текст и классифицировать.</w:t>
      </w:r>
    </w:p>
    <w:p w:rsidR="00AD1038" w:rsidRDefault="00AD1038" w:rsidP="00463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Функционал:</w:t>
      </w:r>
    </w:p>
    <w:p w:rsidR="00AD1038" w:rsidRDefault="00AD1038" w:rsidP="00AD103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текста;</w:t>
      </w:r>
    </w:p>
    <w:p w:rsidR="00AD1038" w:rsidRDefault="00AD1038" w:rsidP="00AD103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ошибок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1038" w:rsidRDefault="00AD1038" w:rsidP="00AD103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принадлежности текста к какому-либо классу;</w:t>
      </w:r>
    </w:p>
    <w:p w:rsidR="00AD1038" w:rsidRPr="00AD1038" w:rsidRDefault="00AD1038" w:rsidP="00AD103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текста.</w:t>
      </w:r>
      <w:bookmarkStart w:id="0" w:name="_GoBack"/>
      <w:bookmarkEnd w:id="0"/>
    </w:p>
    <w:p w:rsidR="00463E05" w:rsidRPr="00463E05" w:rsidRDefault="00463E05" w:rsidP="00463E05">
      <w:pPr>
        <w:rPr>
          <w:rFonts w:ascii="Times New Roman" w:hAnsi="Times New Roman" w:cs="Times New Roman"/>
          <w:sz w:val="28"/>
          <w:szCs w:val="28"/>
        </w:rPr>
      </w:pPr>
    </w:p>
    <w:sectPr w:rsidR="00463E05" w:rsidRPr="00463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7B8AFF1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3D2059"/>
    <w:multiLevelType w:val="hybridMultilevel"/>
    <w:tmpl w:val="7AF0D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87C99"/>
    <w:multiLevelType w:val="hybridMultilevel"/>
    <w:tmpl w:val="974CA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C0"/>
    <w:rsid w:val="00216E79"/>
    <w:rsid w:val="003D1893"/>
    <w:rsid w:val="00463E05"/>
    <w:rsid w:val="007E21C0"/>
    <w:rsid w:val="00AA07B3"/>
    <w:rsid w:val="00AD1038"/>
    <w:rsid w:val="00B77182"/>
    <w:rsid w:val="00F9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A11B"/>
  <w15:chartTrackingRefBased/>
  <w15:docId w15:val="{D7A64CBC-1EE9-47DA-9C6E-E65B8C67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07B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 ГОСТ"/>
    <w:link w:val="a4"/>
    <w:qFormat/>
    <w:rsid w:val="00AA07B3"/>
    <w:pPr>
      <w:spacing w:after="0" w:line="360" w:lineRule="auto"/>
      <w:ind w:firstLine="709"/>
      <w:jc w:val="both"/>
    </w:pPr>
    <w:rPr>
      <w:sz w:val="28"/>
      <w:lang w:eastAsia="zh-CN"/>
    </w:rPr>
  </w:style>
  <w:style w:type="character" w:customStyle="1" w:styleId="a4">
    <w:name w:val="Тест ГОСТ Знак"/>
    <w:basedOn w:val="10"/>
    <w:link w:val="a3"/>
    <w:rsid w:val="00AA07B3"/>
    <w:rPr>
      <w:rFonts w:asciiTheme="majorHAnsi" w:eastAsiaTheme="majorEastAsia" w:hAnsiTheme="majorHAnsi" w:cstheme="majorBidi"/>
      <w:color w:val="2E74B5" w:themeColor="accent1" w:themeShade="BF"/>
      <w:sz w:val="28"/>
      <w:szCs w:val="32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AA0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6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Закупин</dc:creator>
  <cp:keywords/>
  <dc:description/>
  <cp:lastModifiedBy>Дмитрий Закупин</cp:lastModifiedBy>
  <cp:revision>2</cp:revision>
  <dcterms:created xsi:type="dcterms:W3CDTF">2020-10-13T19:28:00Z</dcterms:created>
  <dcterms:modified xsi:type="dcterms:W3CDTF">2020-10-13T20:09:00Z</dcterms:modified>
</cp:coreProperties>
</file>