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F572307" w:rsidP="343C61D6" w:rsidRDefault="1F572307" w14:paraId="18EF2DA9" w14:textId="28B5B79E">
      <w:pPr>
        <w:pStyle w:val="Normal"/>
        <w:bidi w:val="1"/>
      </w:pPr>
      <w:r w:rsidR="1F572307">
        <w:rPr>
          <w:rtl w:val="1"/>
        </w:rPr>
        <w:t>موجز</w:t>
      </w:r>
      <w:r w:rsidR="1F572307">
        <w:rPr>
          <w:rtl w:val="1"/>
        </w:rPr>
        <w:t xml:space="preserve"> الرسالة</w:t>
      </w:r>
    </w:p>
    <w:p w:rsidR="343C61D6" w:rsidP="343C61D6" w:rsidRDefault="343C61D6" w14:paraId="72BD78F8" w14:textId="19AE5ACA">
      <w:pPr>
        <w:pStyle w:val="Normal"/>
        <w:bidi w:val="1"/>
      </w:pPr>
    </w:p>
    <w:p w:rsidR="343C61D6" w:rsidP="343C61D6" w:rsidRDefault="343C61D6" w14:paraId="77EF97AF" w14:textId="0F76A909">
      <w:pPr>
        <w:pStyle w:val="Normal"/>
        <w:bidi w:val="1"/>
      </w:pPr>
    </w:p>
    <w:p w:rsidR="1F572307" w:rsidP="343C61D6" w:rsidRDefault="1F572307" w14:paraId="57295407" w14:textId="58C3CEE9">
      <w:pPr>
        <w:pStyle w:val="Normal"/>
        <w:bidi w:val="1"/>
      </w:pPr>
      <w:r w:rsidR="1F572307">
        <w:rPr>
          <w:rtl w:val="1"/>
        </w:rPr>
        <w:t>الجائحة الناجمة عن فيروس كورونا (</w:t>
      </w:r>
      <w:r w:rsidR="1F572307">
        <w:rPr/>
        <w:t>COVID-19</w:t>
      </w:r>
      <w:r w:rsidR="1F572307">
        <w:rPr>
          <w:rtl w:val="1"/>
        </w:rPr>
        <w:t>) تسببت في التهابات شديدة في المجاري التنفسية انتشرت بسرعة من خلال الاتصال بالأفراد المصابين، مما أدى إلى فقدان فادح للأرواح وتدمير اقتصادي على نطاق عالمي. وقد وضعت معدلات الانتقال العالية ضغطًا هائلًا على أنظمة الرعاية الصحية لتطوير طرق سريعة ودقيقة لتشخيص المرض. وقد أظهرت الشبكات العصبية التكرارية (</w:t>
      </w:r>
      <w:r w:rsidR="1F572307">
        <w:rPr/>
        <w:t>CNNs</w:t>
      </w:r>
      <w:r w:rsidR="1F572307">
        <w:rPr>
          <w:rtl w:val="1"/>
        </w:rPr>
        <w:t xml:space="preserve">) نجاحًا في مهام مختلفة في الرؤية الحاسوبية، ولكنها تعتبر متغيرة المقياس ومكلفة حسابيًا. في هذه الرسالة، اقترحنا تصميمات جديدة لاستخراج المعالم والتصنيف متعددة المقاييس، بالإضافة إلى تصميم خفيف الوزن لتشخيص </w:t>
      </w:r>
      <w:r w:rsidR="1F572307">
        <w:rPr/>
        <w:t>COVID-19.</w:t>
      </w:r>
    </w:p>
    <w:p w:rsidR="1F572307" w:rsidP="343C61D6" w:rsidRDefault="1F572307" w14:paraId="6F918ADE" w14:textId="671ABB6C">
      <w:pPr>
        <w:pStyle w:val="Normal"/>
        <w:bidi w:val="1"/>
      </w:pPr>
      <w:r w:rsidR="1F572307">
        <w:rPr>
          <w:rtl w:val="1"/>
        </w:rPr>
        <w:t xml:space="preserve"> </w:t>
      </w:r>
    </w:p>
    <w:p w:rsidR="1F572307" w:rsidP="343C61D6" w:rsidRDefault="1F572307" w14:paraId="0B287EEB" w14:textId="3358D2A4">
      <w:pPr>
        <w:pStyle w:val="Normal"/>
        <w:bidi w:val="1"/>
      </w:pPr>
      <w:r w:rsidR="1F572307">
        <w:rPr>
          <w:rtl w:val="1"/>
        </w:rPr>
        <w:t xml:space="preserve">يستغل النموذج </w:t>
      </w:r>
      <w:r w:rsidR="1F572307">
        <w:rPr/>
        <w:t>CNN-I</w:t>
      </w:r>
      <w:r w:rsidR="1F572307">
        <w:rPr>
          <w:rtl w:val="1"/>
        </w:rPr>
        <w:t xml:space="preserve"> الخفيف المقترح الفصلية المصفوفية للنواة الفضائية لتقليل عدد معاملات التدريب بشكل كبير، ويتم تنظيم النموذج ليتعلم فقط النوى الخطية. وتستخدم اتصالات البقاء والتعادل على مجموعات كبيرة للحفاظ على استقرار الشبكة وتقليل التكيف المفرط. قمنا بتدريب هذا التصميم الخفيف على مجموعة البيانات المرجعية </w:t>
      </w:r>
      <w:r w:rsidR="1F572307">
        <w:rPr/>
        <w:t>QaTa-Cov19</w:t>
      </w:r>
      <w:r w:rsidR="1F572307">
        <w:rPr>
          <w:rtl w:val="1"/>
        </w:rPr>
        <w:t xml:space="preserve">، وحققنا دقة وحساسية ودقة و </w:t>
      </w:r>
      <w:r w:rsidR="1F572307">
        <w:rPr/>
        <w:t>F1-score</w:t>
      </w:r>
      <w:r w:rsidR="1F572307">
        <w:rPr>
          <w:rtl w:val="1"/>
        </w:rPr>
        <w:t xml:space="preserve"> بنسبة </w:t>
      </w:r>
      <w:r w:rsidR="1F572307">
        <w:rPr/>
        <w:t>100</w:t>
      </w:r>
      <w:r w:rsidR="1F572307">
        <w:rPr>
          <w:rtl w:val="1"/>
        </w:rPr>
        <w:t xml:space="preserve">٪ بعدد معاملات تدريب قدره </w:t>
      </w:r>
      <w:r w:rsidR="1F572307">
        <w:rPr/>
        <w:t>150</w:t>
      </w:r>
      <w:r w:rsidR="1F572307">
        <w:rPr>
          <w:rtl w:val="1"/>
        </w:rPr>
        <w:t xml:space="preserve"> ألف فقط، وهو أقل بكثير من الأساليب الأخرى في الأدبيات. وكعمل مستقبلي، يمكن استكشاف الاهتمام والاهتمام بالسياق لتعزيز الأداء بشكل أفضل، ويمكن أن يكون تقييم الانحراف الزمني في سياق الفصلية الفضائية مفيداً.</w:t>
      </w:r>
    </w:p>
    <w:p w:rsidR="1F572307" w:rsidP="343C61D6" w:rsidRDefault="1F572307" w14:paraId="40D57F44" w14:textId="3027DE06">
      <w:pPr>
        <w:pStyle w:val="Normal"/>
        <w:bidi w:val="1"/>
      </w:pPr>
      <w:r w:rsidR="1F572307">
        <w:rPr>
          <w:rtl w:val="1"/>
        </w:rPr>
        <w:t xml:space="preserve"> </w:t>
      </w:r>
    </w:p>
    <w:p w:rsidR="1F572307" w:rsidP="343C61D6" w:rsidRDefault="1F572307" w14:paraId="0A5975B8" w14:textId="34C4ED09">
      <w:pPr>
        <w:pStyle w:val="Normal"/>
        <w:bidi w:val="1"/>
      </w:pPr>
      <w:r w:rsidR="1F572307">
        <w:rPr>
          <w:rtl w:val="1"/>
        </w:rPr>
        <w:t xml:space="preserve">التصميم الثاني الذي قدمناه، </w:t>
      </w:r>
      <w:r w:rsidR="1F572307">
        <w:rPr/>
        <w:t>CNN-II</w:t>
      </w:r>
      <w:r w:rsidR="1F572307">
        <w:rPr>
          <w:rtl w:val="1"/>
        </w:rPr>
        <w:t xml:space="preserve">، يتعلم الميزات متعددة المقياسات باستخدام هرم من نوى التبعية المشتركة بمعدلات انحراف مختلفة، مما يجعله مقايسًا. يتم استخدام آلية قائمة على الاهتمام لتوجيه واختيار المقياس الصحيح لكل إدخال. </w:t>
      </w:r>
      <w:r w:rsidR="1F572307">
        <w:rPr/>
        <w:t>CNN-II</w:t>
      </w:r>
      <w:r w:rsidR="1F572307">
        <w:rPr>
          <w:rtl w:val="1"/>
        </w:rPr>
        <w:t xml:space="preserve"> هو شبكة قابلة للتدريب من البداية إلى النهاية تستغل تقنية التعزيز الجديدة، التعزيز النسيجي، لتقليل التكيف المفرط. حقق هذا التصميم </w:t>
      </w:r>
      <w:r w:rsidR="1F572307">
        <w:rPr/>
        <w:t>F1-score</w:t>
      </w:r>
      <w:r w:rsidR="1F572307">
        <w:rPr>
          <w:rtl w:val="1"/>
        </w:rPr>
        <w:t xml:space="preserve"> بنسبة </w:t>
      </w:r>
      <w:r w:rsidR="1F572307">
        <w:rPr/>
        <w:t>0.9929</w:t>
      </w:r>
      <w:r w:rsidR="1F572307">
        <w:rPr>
          <w:rtl w:val="1"/>
        </w:rPr>
        <w:t xml:space="preserve"> عند اختباره على مجموعة بيانات المرجعية </w:t>
      </w:r>
      <w:r w:rsidR="1F572307">
        <w:rPr/>
        <w:t>QaTa-Cov19</w:t>
      </w:r>
      <w:r w:rsidR="1F572307">
        <w:rPr>
          <w:rtl w:val="1"/>
        </w:rPr>
        <w:t xml:space="preserve">، مع إجمالي </w:t>
      </w:r>
      <w:r w:rsidR="1F572307">
        <w:rPr/>
        <w:t>5،040،571</w:t>
      </w:r>
      <w:r w:rsidR="1F572307">
        <w:rPr>
          <w:rtl w:val="1"/>
        </w:rPr>
        <w:t xml:space="preserve"> معاملًا قابلًا للتدريب. نقترح أن </w:t>
      </w:r>
      <w:r w:rsidR="1F572307">
        <w:rPr/>
        <w:t>SWASPP</w:t>
      </w:r>
      <w:r w:rsidR="1F572307">
        <w:rPr>
          <w:rtl w:val="1"/>
        </w:rPr>
        <w:t xml:space="preserve"> (التجويف الهرمي الفضائي التجويف الهرمي الفضائي للتجميع) يمكن أن يظهر أداءً عظيمًا للتشريح، وخاصة الانحراف الزمني الناشئ في الأدبيات الخاصة بالتشريح. بالإضافة إلى ذلك، يمكن توسيع هذا العمل لتصنيف أنواع مختلفة من الالتهاب الرئوي.</w:t>
      </w:r>
    </w:p>
    <w:p w:rsidR="1F572307" w:rsidP="343C61D6" w:rsidRDefault="1F572307" w14:paraId="50E0CE4B" w14:textId="65571DF6">
      <w:pPr>
        <w:pStyle w:val="Normal"/>
        <w:bidi w:val="1"/>
      </w:pPr>
      <w:r w:rsidR="1F572307">
        <w:rPr>
          <w:rtl w:val="1"/>
        </w:rPr>
        <w:t xml:space="preserve"> </w:t>
      </w:r>
    </w:p>
    <w:p w:rsidR="1F572307" w:rsidP="343C61D6" w:rsidRDefault="1F572307" w14:paraId="0E25CAF2" w14:textId="60FDDBB6">
      <w:pPr>
        <w:pStyle w:val="Normal"/>
        <w:bidi w:val="1"/>
      </w:pPr>
      <w:r w:rsidR="1F572307">
        <w:rPr>
          <w:rtl w:val="1"/>
        </w:rPr>
        <w:t xml:space="preserve">في الخلاصة، تقدم هذه الرسالة العلمية تصاميم جديدة لتشخيص </w:t>
      </w:r>
      <w:r w:rsidR="1F572307">
        <w:rPr/>
        <w:t>COVID-19</w:t>
      </w:r>
      <w:r w:rsidR="1F572307">
        <w:rPr>
          <w:rtl w:val="1"/>
        </w:rPr>
        <w:t xml:space="preserve"> تتعامل مع القيود التي تواجه نماذج </w:t>
      </w:r>
      <w:r w:rsidR="1F572307">
        <w:rPr/>
        <w:t>CNN</w:t>
      </w:r>
      <w:r w:rsidR="1F572307">
        <w:rPr>
          <w:rtl w:val="1"/>
        </w:rPr>
        <w:t xml:space="preserve"> التقليدية. حققت هذه التصاميم دقة عالية مع تقليل التكلفة الحسابية وعدد المعاملات. يمكن للأبحاث المستقبلية استكشاف آليات الانتباه وتقييم استخدام الانحراف الزمني الناشئ في السياق التبعي لتحسين الأداء. لدى هذا العمل القدرة على تحسين تشخيص </w:t>
      </w:r>
      <w:r w:rsidR="1F572307">
        <w:rPr/>
        <w:t>COVID-19</w:t>
      </w:r>
      <w:r w:rsidR="1F572307">
        <w:rPr>
          <w:rtl w:val="1"/>
        </w:rPr>
        <w:t xml:space="preserve"> والمساعدة في تطوير طرق سريعة وفعالة لمكافحة الأوبئة المستقبلية.</w:t>
      </w:r>
    </w:p>
    <w:p w:rsidR="1F572307" w:rsidP="343C61D6" w:rsidRDefault="1F572307" w14:paraId="55165511" w14:textId="0EE5D409">
      <w:pPr>
        <w:pStyle w:val="Normal"/>
        <w:bidi w:val="1"/>
      </w:pPr>
      <w:r w:rsidR="1F572307">
        <w:rPr>
          <w:rtl w:val="1"/>
        </w:rPr>
        <w:t xml:space="preserve"> </w:t>
      </w:r>
    </w:p>
    <w:p w:rsidR="1F572307" w:rsidP="343C61D6" w:rsidRDefault="1F572307" w14:paraId="1D29E875" w14:textId="582F4375">
      <w:pPr>
        <w:pStyle w:val="Normal"/>
        <w:bidi w:val="1"/>
      </w:pPr>
      <w:r w:rsidR="1F572307">
        <w:rPr>
          <w:rtl w:val="1"/>
        </w:rPr>
        <w:t xml:space="preserve">    </w:t>
      </w:r>
      <w:r w:rsidR="1F572307">
        <w:rPr>
          <w:rtl w:val="1"/>
        </w:rPr>
        <w:t>وتقسم</w:t>
      </w:r>
      <w:r w:rsidR="1F572307">
        <w:rPr>
          <w:rtl w:val="1"/>
        </w:rPr>
        <w:t xml:space="preserve"> </w:t>
      </w:r>
      <w:r w:rsidR="1F572307">
        <w:rPr>
          <w:rtl w:val="1"/>
        </w:rPr>
        <w:t>الرساله</w:t>
      </w:r>
      <w:r w:rsidR="1F572307">
        <w:rPr>
          <w:rtl w:val="1"/>
        </w:rPr>
        <w:t xml:space="preserve"> </w:t>
      </w:r>
      <w:r w:rsidR="1F572307">
        <w:rPr>
          <w:rtl w:val="1"/>
        </w:rPr>
        <w:t>على</w:t>
      </w:r>
      <w:r w:rsidR="1F572307">
        <w:rPr>
          <w:rtl w:val="1"/>
        </w:rPr>
        <w:t xml:space="preserve"> </w:t>
      </w:r>
      <w:r w:rsidR="1F572307">
        <w:rPr>
          <w:rtl w:val="1"/>
        </w:rPr>
        <w:t>النحو</w:t>
      </w:r>
      <w:r w:rsidR="1F572307">
        <w:rPr>
          <w:rtl w:val="1"/>
        </w:rPr>
        <w:t xml:space="preserve"> </w:t>
      </w:r>
      <w:r w:rsidR="1F572307">
        <w:rPr>
          <w:rtl w:val="1"/>
        </w:rPr>
        <w:t>التالى</w:t>
      </w:r>
      <w:r w:rsidR="1F572307">
        <w:rPr>
          <w:rtl w:val="1"/>
        </w:rPr>
        <w:t>:</w:t>
      </w:r>
    </w:p>
    <w:p w:rsidR="6D849CB8" w:rsidP="343C61D6" w:rsidRDefault="6D849CB8" w14:paraId="16A5DBE9" w14:textId="73E81997">
      <w:pPr>
        <w:pStyle w:val="ListParagraph"/>
        <w:numPr>
          <w:ilvl w:val="0"/>
          <w:numId w:val="1"/>
        </w:numPr>
        <w:bidi w:val="1"/>
        <w:rPr/>
      </w:pPr>
      <w:r w:rsidR="6D849CB8">
        <w:rPr>
          <w:rtl w:val="1"/>
        </w:rPr>
        <w:t>الفصل</w:t>
      </w:r>
      <w:r w:rsidR="6D849CB8">
        <w:rPr>
          <w:rtl w:val="1"/>
        </w:rPr>
        <w:t xml:space="preserve"> </w:t>
      </w:r>
      <w:r w:rsidR="6D849CB8">
        <w:rPr>
          <w:rtl w:val="1"/>
        </w:rPr>
        <w:t>الاول</w:t>
      </w:r>
      <w:r w:rsidR="6D849CB8">
        <w:rPr>
          <w:rtl w:val="1"/>
        </w:rPr>
        <w:t xml:space="preserve">: </w:t>
      </w:r>
      <w:r w:rsidR="6D849CB8">
        <w:rPr>
          <w:rtl w:val="1"/>
        </w:rPr>
        <w:t>يحتوى</w:t>
      </w:r>
      <w:r w:rsidR="6D849CB8">
        <w:rPr>
          <w:rtl w:val="1"/>
        </w:rPr>
        <w:t xml:space="preserve"> </w:t>
      </w:r>
      <w:r w:rsidR="6D849CB8">
        <w:rPr>
          <w:rtl w:val="1"/>
        </w:rPr>
        <w:t>على</w:t>
      </w:r>
      <w:r w:rsidR="6D849CB8">
        <w:rPr>
          <w:rtl w:val="1"/>
        </w:rPr>
        <w:t xml:space="preserve"> </w:t>
      </w:r>
      <w:r w:rsidR="6D849CB8">
        <w:rPr>
          <w:rtl w:val="1"/>
        </w:rPr>
        <w:t>مقدمة</w:t>
      </w:r>
      <w:r w:rsidR="6D849CB8">
        <w:rPr>
          <w:rtl w:val="1"/>
        </w:rPr>
        <w:t xml:space="preserve"> </w:t>
      </w:r>
      <w:r w:rsidR="6D849CB8">
        <w:rPr>
          <w:rtl w:val="1"/>
        </w:rPr>
        <w:t>عن</w:t>
      </w:r>
      <w:r w:rsidR="6D849CB8">
        <w:rPr>
          <w:rtl w:val="1"/>
        </w:rPr>
        <w:t xml:space="preserve"> </w:t>
      </w:r>
      <w:r w:rsidR="6D849CB8">
        <w:rPr>
          <w:rtl w:val="1"/>
        </w:rPr>
        <w:t>مرض</w:t>
      </w:r>
      <w:r w:rsidR="6D849CB8">
        <w:rPr>
          <w:rtl w:val="1"/>
        </w:rPr>
        <w:t xml:space="preserve"> كوفيد</w:t>
      </w:r>
      <w:r w:rsidR="6D849CB8">
        <w:rPr/>
        <w:t>19</w:t>
      </w:r>
      <w:r w:rsidR="6D849CB8">
        <w:rPr>
          <w:rtl w:val="1"/>
        </w:rPr>
        <w:t xml:space="preserve"> </w:t>
      </w:r>
      <w:r w:rsidR="6D849CB8">
        <w:rPr>
          <w:rtl w:val="1"/>
        </w:rPr>
        <w:t>والمشكلة</w:t>
      </w:r>
      <w:r w:rsidR="6D849CB8">
        <w:rPr>
          <w:rtl w:val="1"/>
        </w:rPr>
        <w:t xml:space="preserve"> </w:t>
      </w:r>
      <w:r w:rsidR="6D849CB8">
        <w:rPr>
          <w:rtl w:val="1"/>
        </w:rPr>
        <w:t>التي</w:t>
      </w:r>
      <w:r w:rsidR="6D849CB8">
        <w:rPr>
          <w:rtl w:val="1"/>
        </w:rPr>
        <w:t xml:space="preserve"> </w:t>
      </w:r>
      <w:r w:rsidR="6D849CB8">
        <w:rPr>
          <w:rtl w:val="1"/>
        </w:rPr>
        <w:t>تبحثها</w:t>
      </w:r>
      <w:r w:rsidR="6D849CB8">
        <w:rPr>
          <w:rtl w:val="1"/>
        </w:rPr>
        <w:t xml:space="preserve"> </w:t>
      </w:r>
      <w:r w:rsidR="6D849CB8">
        <w:rPr>
          <w:rtl w:val="1"/>
        </w:rPr>
        <w:t>الرسالة</w:t>
      </w:r>
      <w:r w:rsidR="6D849CB8">
        <w:rPr>
          <w:rtl w:val="1"/>
        </w:rPr>
        <w:t xml:space="preserve">. </w:t>
      </w:r>
      <w:r w:rsidR="6D849CB8">
        <w:rPr>
          <w:rtl w:val="1"/>
        </w:rPr>
        <w:t>أيضا</w:t>
      </w:r>
      <w:r w:rsidR="6D849CB8">
        <w:rPr>
          <w:rtl w:val="1"/>
        </w:rPr>
        <w:t xml:space="preserve"> </w:t>
      </w:r>
      <w:r w:rsidR="6D849CB8">
        <w:rPr>
          <w:rtl w:val="1"/>
        </w:rPr>
        <w:t>يتم</w:t>
      </w:r>
      <w:r w:rsidR="6D849CB8">
        <w:rPr>
          <w:rtl w:val="1"/>
        </w:rPr>
        <w:t xml:space="preserve"> </w:t>
      </w:r>
      <w:r w:rsidR="6D849CB8">
        <w:rPr>
          <w:rtl w:val="1"/>
        </w:rPr>
        <w:t>عرض</w:t>
      </w:r>
      <w:r w:rsidR="6D849CB8">
        <w:rPr>
          <w:rtl w:val="1"/>
        </w:rPr>
        <w:t xml:space="preserve"> </w:t>
      </w:r>
      <w:r w:rsidR="6D849CB8">
        <w:rPr>
          <w:rtl w:val="1"/>
        </w:rPr>
        <w:t>الطريقة</w:t>
      </w:r>
      <w:r w:rsidR="6D849CB8">
        <w:rPr>
          <w:rtl w:val="1"/>
        </w:rPr>
        <w:t xml:space="preserve"> </w:t>
      </w:r>
      <w:r w:rsidR="6D849CB8">
        <w:rPr>
          <w:rtl w:val="1"/>
        </w:rPr>
        <w:t>المقترحه</w:t>
      </w:r>
      <w:r w:rsidR="6D849CB8">
        <w:rPr>
          <w:rtl w:val="1"/>
        </w:rPr>
        <w:t xml:space="preserve"> </w:t>
      </w:r>
      <w:r w:rsidR="6D849CB8">
        <w:rPr>
          <w:rtl w:val="1"/>
        </w:rPr>
        <w:t>بأختصار</w:t>
      </w:r>
      <w:r w:rsidR="6D849CB8">
        <w:rPr>
          <w:rtl w:val="1"/>
        </w:rPr>
        <w:t xml:space="preserve"> و </w:t>
      </w:r>
      <w:r w:rsidR="6D849CB8">
        <w:rPr>
          <w:rtl w:val="1"/>
        </w:rPr>
        <w:t>الاسهامات</w:t>
      </w:r>
      <w:r w:rsidR="6D849CB8">
        <w:rPr>
          <w:rtl w:val="1"/>
        </w:rPr>
        <w:t xml:space="preserve"> </w:t>
      </w:r>
      <w:r w:rsidR="6D849CB8">
        <w:rPr>
          <w:rtl w:val="1"/>
        </w:rPr>
        <w:t>التى</w:t>
      </w:r>
      <w:r w:rsidR="6D849CB8">
        <w:rPr>
          <w:rtl w:val="1"/>
        </w:rPr>
        <w:t xml:space="preserve"> </w:t>
      </w:r>
      <w:r w:rsidR="6D849CB8">
        <w:rPr>
          <w:rtl w:val="1"/>
        </w:rPr>
        <w:t>تقدمها</w:t>
      </w:r>
      <w:r w:rsidR="6D849CB8">
        <w:rPr>
          <w:rtl w:val="1"/>
        </w:rPr>
        <w:t xml:space="preserve"> </w:t>
      </w:r>
      <w:r w:rsidR="6D849CB8">
        <w:rPr>
          <w:rtl w:val="1"/>
        </w:rPr>
        <w:t>الرسالة</w:t>
      </w:r>
      <w:r w:rsidR="6D849CB8">
        <w:rPr>
          <w:rtl w:val="1"/>
        </w:rPr>
        <w:t xml:space="preserve"> </w:t>
      </w:r>
      <w:r w:rsidR="6D849CB8">
        <w:rPr>
          <w:rtl w:val="1"/>
        </w:rPr>
        <w:t>فى</w:t>
      </w:r>
      <w:r w:rsidR="6D849CB8">
        <w:rPr>
          <w:rtl w:val="1"/>
        </w:rPr>
        <w:t xml:space="preserve"> </w:t>
      </w:r>
      <w:r w:rsidR="6D849CB8">
        <w:rPr>
          <w:rtl w:val="1"/>
        </w:rPr>
        <w:t>هذا</w:t>
      </w:r>
      <w:r w:rsidR="6D849CB8">
        <w:rPr>
          <w:rtl w:val="1"/>
        </w:rPr>
        <w:t xml:space="preserve"> </w:t>
      </w:r>
      <w:r w:rsidR="6D849CB8">
        <w:rPr>
          <w:rtl w:val="1"/>
        </w:rPr>
        <w:t>المجال</w:t>
      </w:r>
      <w:r w:rsidR="6D849CB8">
        <w:rPr>
          <w:rtl w:val="1"/>
        </w:rPr>
        <w:t>.</w:t>
      </w:r>
      <w:r>
        <w:br/>
      </w:r>
    </w:p>
    <w:p w:rsidR="6D849CB8" w:rsidP="343C61D6" w:rsidRDefault="6D849CB8" w14:paraId="12742EA2" w14:textId="6BE2FE6C">
      <w:pPr>
        <w:pStyle w:val="ListParagraph"/>
        <w:numPr>
          <w:ilvl w:val="0"/>
          <w:numId w:val="1"/>
        </w:numPr>
        <w:bidi w:val="1"/>
        <w:rPr/>
      </w:pPr>
      <w:r w:rsidR="6D849CB8">
        <w:rPr>
          <w:rtl w:val="1"/>
        </w:rPr>
        <w:t>الفصل</w:t>
      </w:r>
      <w:r w:rsidR="6D849CB8">
        <w:rPr>
          <w:rtl w:val="1"/>
        </w:rPr>
        <w:t xml:space="preserve"> </w:t>
      </w:r>
      <w:r w:rsidR="6D849CB8">
        <w:rPr>
          <w:rtl w:val="1"/>
        </w:rPr>
        <w:t>الثاني</w:t>
      </w:r>
      <w:r w:rsidR="6D849CB8">
        <w:rPr>
          <w:rtl w:val="1"/>
        </w:rPr>
        <w:t xml:space="preserve">: </w:t>
      </w:r>
      <w:r w:rsidR="6D849CB8">
        <w:rPr>
          <w:rtl w:val="1"/>
        </w:rPr>
        <w:t>يعرض</w:t>
      </w:r>
      <w:r w:rsidR="6D849CB8">
        <w:rPr>
          <w:rtl w:val="1"/>
        </w:rPr>
        <w:t xml:space="preserve"> </w:t>
      </w:r>
      <w:r w:rsidR="6D849CB8">
        <w:rPr>
          <w:rtl w:val="1"/>
        </w:rPr>
        <w:t>خلفية</w:t>
      </w:r>
      <w:r w:rsidR="6D849CB8">
        <w:rPr>
          <w:rtl w:val="1"/>
        </w:rPr>
        <w:t xml:space="preserve"> </w:t>
      </w:r>
      <w:r w:rsidR="6D849CB8">
        <w:rPr>
          <w:rtl w:val="1"/>
        </w:rPr>
        <w:t>عامة</w:t>
      </w:r>
      <w:r w:rsidR="6D849CB8">
        <w:rPr>
          <w:rtl w:val="1"/>
        </w:rPr>
        <w:t xml:space="preserve"> </w:t>
      </w:r>
      <w:r w:rsidR="6D849CB8">
        <w:rPr>
          <w:rtl w:val="1"/>
        </w:rPr>
        <w:t>عن</w:t>
      </w:r>
      <w:r w:rsidR="6D849CB8">
        <w:rPr>
          <w:rtl w:val="1"/>
        </w:rPr>
        <w:t xml:space="preserve"> </w:t>
      </w:r>
      <w:r w:rsidR="6D849CB8">
        <w:rPr>
          <w:rtl w:val="1"/>
        </w:rPr>
        <w:t>الخوارزميات</w:t>
      </w:r>
      <w:r w:rsidR="6D849CB8">
        <w:rPr>
          <w:rtl w:val="1"/>
        </w:rPr>
        <w:t xml:space="preserve"> </w:t>
      </w:r>
      <w:r w:rsidR="6D849CB8">
        <w:rPr>
          <w:rtl w:val="1"/>
        </w:rPr>
        <w:t>التي</w:t>
      </w:r>
      <w:r w:rsidR="6D849CB8">
        <w:rPr>
          <w:rtl w:val="1"/>
        </w:rPr>
        <w:t xml:space="preserve">  </w:t>
      </w:r>
      <w:r w:rsidR="6D849CB8">
        <w:rPr>
          <w:rtl w:val="1"/>
        </w:rPr>
        <w:t>سيتم</w:t>
      </w:r>
      <w:r w:rsidR="6D849CB8">
        <w:rPr>
          <w:rtl w:val="1"/>
        </w:rPr>
        <w:t xml:space="preserve"> </w:t>
      </w:r>
      <w:r w:rsidR="6D849CB8">
        <w:rPr>
          <w:rtl w:val="1"/>
        </w:rPr>
        <w:t>استخدامها</w:t>
      </w:r>
      <w:r w:rsidR="6D849CB8">
        <w:rPr>
          <w:rtl w:val="1"/>
        </w:rPr>
        <w:t xml:space="preserve"> </w:t>
      </w:r>
      <w:r w:rsidR="6D849CB8">
        <w:rPr>
          <w:rtl w:val="1"/>
        </w:rPr>
        <w:t>لاقتراح</w:t>
      </w:r>
      <w:r w:rsidR="6D849CB8">
        <w:rPr>
          <w:rtl w:val="1"/>
        </w:rPr>
        <w:t xml:space="preserve"> </w:t>
      </w:r>
      <w:r w:rsidR="6D849CB8">
        <w:rPr>
          <w:rtl w:val="1"/>
        </w:rPr>
        <w:t>حل</w:t>
      </w:r>
      <w:r w:rsidR="6D849CB8">
        <w:rPr>
          <w:rtl w:val="1"/>
        </w:rPr>
        <w:t xml:space="preserve"> </w:t>
      </w:r>
      <w:r w:rsidR="6D849CB8">
        <w:rPr>
          <w:rtl w:val="1"/>
        </w:rPr>
        <w:t>للتحسين</w:t>
      </w:r>
      <w:r w:rsidR="6D849CB8">
        <w:rPr>
          <w:rtl w:val="1"/>
        </w:rPr>
        <w:t xml:space="preserve"> </w:t>
      </w:r>
      <w:r w:rsidR="6D849CB8">
        <w:rPr>
          <w:rtl w:val="1"/>
        </w:rPr>
        <w:t>التنبؤ</w:t>
      </w:r>
      <w:r w:rsidR="6D849CB8">
        <w:rPr>
          <w:rtl w:val="1"/>
        </w:rPr>
        <w:t xml:space="preserve"> </w:t>
      </w:r>
      <w:r w:rsidR="6D849CB8">
        <w:rPr>
          <w:rtl w:val="1"/>
        </w:rPr>
        <w:t>مرض</w:t>
      </w:r>
      <w:r w:rsidR="6D849CB8">
        <w:rPr>
          <w:rtl w:val="1"/>
        </w:rPr>
        <w:t xml:space="preserve">  كوفيد</w:t>
      </w:r>
      <w:r w:rsidR="6D849CB8">
        <w:rPr/>
        <w:t>19</w:t>
      </w:r>
      <w:r w:rsidR="6D849CB8">
        <w:rPr>
          <w:rtl w:val="1"/>
        </w:rPr>
        <w:t>.</w:t>
      </w:r>
      <w:r w:rsidR="27CE9562">
        <w:rPr>
          <w:rtl w:val="1"/>
        </w:rPr>
        <w:t xml:space="preserve"> </w:t>
      </w:r>
      <w:r w:rsidR="6D849CB8">
        <w:rPr>
          <w:rtl w:val="1"/>
        </w:rPr>
        <w:t xml:space="preserve"> </w:t>
      </w:r>
      <w:r w:rsidR="6D849CB8">
        <w:rPr>
          <w:rtl w:val="1"/>
        </w:rPr>
        <w:t>هذا</w:t>
      </w:r>
      <w:r w:rsidR="6D849CB8">
        <w:rPr>
          <w:rtl w:val="1"/>
        </w:rPr>
        <w:t xml:space="preserve"> </w:t>
      </w:r>
      <w:r w:rsidR="6D849CB8">
        <w:rPr>
          <w:rtl w:val="1"/>
        </w:rPr>
        <w:t>الفصل</w:t>
      </w:r>
      <w:r w:rsidR="6D849CB8">
        <w:rPr>
          <w:rtl w:val="1"/>
        </w:rPr>
        <w:t xml:space="preserve"> </w:t>
      </w:r>
      <w:r w:rsidR="6D849CB8">
        <w:rPr>
          <w:rtl w:val="1"/>
        </w:rPr>
        <w:t>يعرض</w:t>
      </w:r>
      <w:r w:rsidR="6D849CB8">
        <w:rPr>
          <w:rtl w:val="1"/>
        </w:rPr>
        <w:t xml:space="preserve"> </w:t>
      </w:r>
      <w:r w:rsidR="6D849CB8">
        <w:rPr>
          <w:rtl w:val="1"/>
        </w:rPr>
        <w:t>الطرق</w:t>
      </w:r>
      <w:r w:rsidR="6D849CB8">
        <w:rPr>
          <w:rtl w:val="1"/>
        </w:rPr>
        <w:t xml:space="preserve"> </w:t>
      </w:r>
      <w:r w:rsidR="6D849CB8">
        <w:rPr>
          <w:rtl w:val="1"/>
        </w:rPr>
        <w:t>المقترحة</w:t>
      </w:r>
      <w:r w:rsidR="6D849CB8">
        <w:rPr>
          <w:rtl w:val="1"/>
        </w:rPr>
        <w:t xml:space="preserve"> </w:t>
      </w:r>
      <w:r w:rsidR="6D849CB8">
        <w:rPr>
          <w:rtl w:val="1"/>
        </w:rPr>
        <w:t>سابقا</w:t>
      </w:r>
      <w:r w:rsidR="6D849CB8">
        <w:rPr>
          <w:rtl w:val="1"/>
        </w:rPr>
        <w:t xml:space="preserve"> </w:t>
      </w:r>
      <w:r w:rsidR="6D849CB8">
        <w:rPr>
          <w:rtl w:val="1"/>
        </w:rPr>
        <w:t>والنتائج</w:t>
      </w:r>
      <w:r w:rsidR="6D849CB8">
        <w:rPr>
          <w:rtl w:val="1"/>
        </w:rPr>
        <w:t xml:space="preserve"> </w:t>
      </w:r>
      <w:r w:rsidR="6D849CB8">
        <w:rPr>
          <w:rtl w:val="1"/>
        </w:rPr>
        <w:t>التي</w:t>
      </w:r>
      <w:r w:rsidR="6D849CB8">
        <w:rPr>
          <w:rtl w:val="1"/>
        </w:rPr>
        <w:t xml:space="preserve"> </w:t>
      </w:r>
      <w:r w:rsidR="6D849CB8">
        <w:rPr>
          <w:rtl w:val="1"/>
        </w:rPr>
        <w:t>توصلوا</w:t>
      </w:r>
      <w:r w:rsidR="6D849CB8">
        <w:rPr>
          <w:rtl w:val="1"/>
        </w:rPr>
        <w:t xml:space="preserve"> </w:t>
      </w:r>
      <w:r w:rsidR="6D849CB8">
        <w:rPr>
          <w:rtl w:val="1"/>
        </w:rPr>
        <w:t>اليها</w:t>
      </w:r>
      <w:r w:rsidR="6D849CB8">
        <w:rPr>
          <w:rtl w:val="1"/>
        </w:rPr>
        <w:t xml:space="preserve"> </w:t>
      </w:r>
      <w:r w:rsidR="6D849CB8">
        <w:rPr>
          <w:rtl w:val="1"/>
        </w:rPr>
        <w:t>ومميزات</w:t>
      </w:r>
      <w:r w:rsidR="6D849CB8">
        <w:rPr>
          <w:rtl w:val="1"/>
        </w:rPr>
        <w:t xml:space="preserve"> </w:t>
      </w:r>
      <w:r w:rsidR="6D849CB8">
        <w:rPr>
          <w:rtl w:val="1"/>
        </w:rPr>
        <w:t>وعيوب</w:t>
      </w:r>
      <w:r w:rsidR="6D849CB8">
        <w:rPr>
          <w:rtl w:val="1"/>
        </w:rPr>
        <w:t xml:space="preserve"> </w:t>
      </w:r>
      <w:r w:rsidR="6D849CB8">
        <w:rPr>
          <w:rtl w:val="1"/>
        </w:rPr>
        <w:t>كل</w:t>
      </w:r>
      <w:r w:rsidR="6D849CB8">
        <w:rPr>
          <w:rtl w:val="1"/>
        </w:rPr>
        <w:t xml:space="preserve"> </w:t>
      </w:r>
      <w:r w:rsidR="6D849CB8">
        <w:rPr>
          <w:rtl w:val="1"/>
        </w:rPr>
        <w:t>طريقة</w:t>
      </w:r>
      <w:r w:rsidR="6D849CB8">
        <w:rPr>
          <w:rtl w:val="1"/>
        </w:rPr>
        <w:t xml:space="preserve"> </w:t>
      </w:r>
      <w:r w:rsidR="6D849CB8">
        <w:rPr>
          <w:rtl w:val="1"/>
        </w:rPr>
        <w:t>منهم</w:t>
      </w:r>
      <w:r w:rsidR="6D849CB8">
        <w:rPr>
          <w:rtl w:val="1"/>
        </w:rPr>
        <w:t>.</w:t>
      </w:r>
      <w:r>
        <w:br/>
      </w:r>
    </w:p>
    <w:p w:rsidR="6D849CB8" w:rsidP="343C61D6" w:rsidRDefault="6D849CB8" w14:paraId="16A4D33E" w14:textId="79709CAA">
      <w:pPr>
        <w:pStyle w:val="ListParagraph"/>
        <w:numPr>
          <w:ilvl w:val="0"/>
          <w:numId w:val="1"/>
        </w:numPr>
        <w:bidi w:val="1"/>
        <w:rPr/>
      </w:pPr>
      <w:r w:rsidR="6D849CB8">
        <w:rPr>
          <w:rtl w:val="1"/>
        </w:rPr>
        <w:t>الفصل</w:t>
      </w:r>
      <w:r w:rsidR="6D849CB8">
        <w:rPr>
          <w:rtl w:val="1"/>
        </w:rPr>
        <w:t xml:space="preserve"> </w:t>
      </w:r>
      <w:r w:rsidR="6A32B9A3">
        <w:rPr>
          <w:rtl w:val="1"/>
        </w:rPr>
        <w:t>الثالث</w:t>
      </w:r>
      <w:r w:rsidR="6D849CB8">
        <w:rPr>
          <w:rtl w:val="1"/>
        </w:rPr>
        <w:t xml:space="preserve">: </w:t>
      </w:r>
      <w:r w:rsidR="6D849CB8">
        <w:rPr>
          <w:rtl w:val="1"/>
        </w:rPr>
        <w:t>يقدم</w:t>
      </w:r>
      <w:r w:rsidR="6D849CB8">
        <w:rPr>
          <w:rtl w:val="1"/>
        </w:rPr>
        <w:t xml:space="preserve"> </w:t>
      </w:r>
      <w:r w:rsidR="6D849CB8">
        <w:rPr>
          <w:rtl w:val="1"/>
        </w:rPr>
        <w:t>وصفًا</w:t>
      </w:r>
      <w:r w:rsidR="6D849CB8">
        <w:rPr>
          <w:rtl w:val="1"/>
        </w:rPr>
        <w:t xml:space="preserve"> </w:t>
      </w:r>
      <w:r w:rsidR="6D849CB8">
        <w:rPr>
          <w:rtl w:val="1"/>
        </w:rPr>
        <w:t>تفصيليًا</w:t>
      </w:r>
      <w:r w:rsidR="6D849CB8">
        <w:rPr>
          <w:rtl w:val="1"/>
        </w:rPr>
        <w:t xml:space="preserve"> </w:t>
      </w:r>
      <w:r w:rsidR="6D849CB8">
        <w:rPr>
          <w:rtl w:val="1"/>
        </w:rPr>
        <w:t>عن</w:t>
      </w:r>
      <w:r w:rsidR="6D849CB8">
        <w:rPr>
          <w:rtl w:val="1"/>
        </w:rPr>
        <w:t xml:space="preserve"> </w:t>
      </w:r>
      <w:r w:rsidR="6D849CB8">
        <w:rPr>
          <w:rtl w:val="1"/>
        </w:rPr>
        <w:t>اطار</w:t>
      </w:r>
      <w:r w:rsidR="6D849CB8">
        <w:rPr>
          <w:rtl w:val="1"/>
        </w:rPr>
        <w:t xml:space="preserve"> </w:t>
      </w:r>
      <w:r w:rsidR="6D849CB8">
        <w:rPr>
          <w:rtl w:val="1"/>
        </w:rPr>
        <w:t>العمل</w:t>
      </w:r>
      <w:r w:rsidR="6D849CB8">
        <w:rPr>
          <w:rtl w:val="1"/>
        </w:rPr>
        <w:t xml:space="preserve"> </w:t>
      </w:r>
      <w:r w:rsidR="6D849CB8">
        <w:rPr>
          <w:rtl w:val="1"/>
        </w:rPr>
        <w:t>المقترح</w:t>
      </w:r>
      <w:r w:rsidR="6D849CB8">
        <w:rPr>
          <w:rtl w:val="1"/>
        </w:rPr>
        <w:t xml:space="preserve"> </w:t>
      </w:r>
      <w:r w:rsidR="6D849CB8">
        <w:rPr>
          <w:rtl w:val="1"/>
        </w:rPr>
        <w:t>الاول</w:t>
      </w:r>
      <w:r w:rsidR="6D849CB8">
        <w:rPr>
          <w:rtl w:val="1"/>
        </w:rPr>
        <w:t xml:space="preserve"> </w:t>
      </w:r>
      <w:r w:rsidR="6D849CB8">
        <w:rPr>
          <w:rtl w:val="1"/>
        </w:rPr>
        <w:t>للتنبؤ</w:t>
      </w:r>
      <w:r w:rsidR="6D849CB8">
        <w:rPr>
          <w:rtl w:val="1"/>
        </w:rPr>
        <w:t xml:space="preserve"> </w:t>
      </w:r>
      <w:r w:rsidR="6D849CB8">
        <w:rPr>
          <w:rtl w:val="1"/>
        </w:rPr>
        <w:t>بمرض</w:t>
      </w:r>
      <w:r w:rsidR="6D849CB8">
        <w:rPr>
          <w:rtl w:val="1"/>
        </w:rPr>
        <w:t xml:space="preserve"> كوفيد</w:t>
      </w:r>
      <w:r w:rsidR="6D849CB8">
        <w:rPr/>
        <w:t>19</w:t>
      </w:r>
      <w:r w:rsidR="6D849CB8">
        <w:rPr>
          <w:rtl w:val="1"/>
        </w:rPr>
        <w:t xml:space="preserve"> </w:t>
      </w:r>
      <w:r w:rsidR="6D849CB8">
        <w:rPr>
          <w:rtl w:val="1"/>
        </w:rPr>
        <w:t>وأيضا</w:t>
      </w:r>
      <w:r w:rsidR="6D849CB8">
        <w:rPr>
          <w:rtl w:val="1"/>
        </w:rPr>
        <w:t xml:space="preserve"> </w:t>
      </w:r>
      <w:r w:rsidR="6D849CB8">
        <w:rPr>
          <w:rtl w:val="1"/>
        </w:rPr>
        <w:t>كيف</w:t>
      </w:r>
      <w:r w:rsidR="6D849CB8">
        <w:rPr>
          <w:rtl w:val="1"/>
        </w:rPr>
        <w:t xml:space="preserve"> </w:t>
      </w:r>
      <w:r w:rsidR="6D849CB8">
        <w:rPr>
          <w:rtl w:val="1"/>
        </w:rPr>
        <w:t>يتم</w:t>
      </w:r>
      <w:r w:rsidR="6D849CB8">
        <w:rPr>
          <w:rtl w:val="1"/>
        </w:rPr>
        <w:t xml:space="preserve"> </w:t>
      </w:r>
      <w:r w:rsidR="6D849CB8">
        <w:rPr>
          <w:rtl w:val="1"/>
        </w:rPr>
        <w:t>تطبيقه</w:t>
      </w:r>
      <w:r w:rsidR="6D849CB8">
        <w:rPr>
          <w:rtl w:val="1"/>
        </w:rPr>
        <w:t xml:space="preserve"> </w:t>
      </w:r>
      <w:r w:rsidR="6D849CB8">
        <w:rPr>
          <w:rtl w:val="1"/>
        </w:rPr>
        <w:t>على</w:t>
      </w:r>
      <w:r w:rsidR="6D849CB8">
        <w:rPr>
          <w:rtl w:val="1"/>
        </w:rPr>
        <w:t xml:space="preserve"> </w:t>
      </w:r>
      <w:r w:rsidR="6D849CB8">
        <w:rPr>
          <w:rtl w:val="1"/>
        </w:rPr>
        <w:t>أحد</w:t>
      </w:r>
      <w:r w:rsidR="6D849CB8">
        <w:rPr>
          <w:rtl w:val="1"/>
        </w:rPr>
        <w:t xml:space="preserve"> </w:t>
      </w:r>
      <w:r w:rsidR="6D849CB8">
        <w:rPr>
          <w:rtl w:val="1"/>
        </w:rPr>
        <w:t>البيانات</w:t>
      </w:r>
      <w:r w:rsidR="6D849CB8">
        <w:rPr>
          <w:rtl w:val="1"/>
        </w:rPr>
        <w:t xml:space="preserve"> </w:t>
      </w:r>
      <w:r w:rsidR="6D849CB8">
        <w:rPr>
          <w:rtl w:val="1"/>
        </w:rPr>
        <w:t>الموجوده</w:t>
      </w:r>
      <w:r w:rsidR="6D849CB8">
        <w:rPr>
          <w:rtl w:val="1"/>
        </w:rPr>
        <w:t>.</w:t>
      </w:r>
      <w:r w:rsidR="7A53DB32">
        <w:rPr>
          <w:rtl w:val="1"/>
        </w:rPr>
        <w:t xml:space="preserve"> </w:t>
      </w:r>
      <w:r w:rsidR="56BDE09C">
        <w:rPr>
          <w:rtl w:val="1"/>
        </w:rPr>
        <w:t>و</w:t>
      </w:r>
      <w:r w:rsidR="6D849CB8">
        <w:rPr>
          <w:rtl w:val="1"/>
        </w:rPr>
        <w:t xml:space="preserve"> </w:t>
      </w:r>
      <w:r w:rsidR="6D849CB8">
        <w:rPr>
          <w:rtl w:val="1"/>
        </w:rPr>
        <w:t>يقد</w:t>
      </w:r>
      <w:r w:rsidR="6D849CB8">
        <w:rPr>
          <w:rtl w:val="1"/>
        </w:rPr>
        <w:t>م</w:t>
      </w:r>
      <w:r w:rsidR="6D849CB8">
        <w:rPr>
          <w:rtl w:val="1"/>
        </w:rPr>
        <w:t xml:space="preserve"> </w:t>
      </w:r>
      <w:r w:rsidR="6D849CB8">
        <w:rPr>
          <w:rtl w:val="1"/>
        </w:rPr>
        <w:t>وصفً</w:t>
      </w:r>
      <w:r w:rsidR="6D849CB8">
        <w:rPr>
          <w:rtl w:val="1"/>
        </w:rPr>
        <w:t>ا</w:t>
      </w:r>
      <w:r w:rsidR="6D849CB8">
        <w:rPr>
          <w:rtl w:val="1"/>
        </w:rPr>
        <w:t xml:space="preserve"> </w:t>
      </w:r>
      <w:r w:rsidR="6D849CB8">
        <w:rPr>
          <w:rtl w:val="1"/>
        </w:rPr>
        <w:t>تفصيليً</w:t>
      </w:r>
      <w:r w:rsidR="6D849CB8">
        <w:rPr>
          <w:rtl w:val="1"/>
        </w:rPr>
        <w:t>ا</w:t>
      </w:r>
      <w:r w:rsidR="6D849CB8">
        <w:rPr>
          <w:rtl w:val="1"/>
        </w:rPr>
        <w:t xml:space="preserve"> </w:t>
      </w:r>
      <w:r w:rsidR="6D849CB8">
        <w:rPr>
          <w:rtl w:val="1"/>
        </w:rPr>
        <w:t>ع</w:t>
      </w:r>
      <w:r w:rsidR="6D849CB8">
        <w:rPr>
          <w:rtl w:val="1"/>
        </w:rPr>
        <w:t>ن</w:t>
      </w:r>
      <w:r w:rsidR="6D849CB8">
        <w:rPr>
          <w:rtl w:val="1"/>
        </w:rPr>
        <w:t xml:space="preserve"> </w:t>
      </w:r>
      <w:r w:rsidR="6D849CB8">
        <w:rPr>
          <w:rtl w:val="1"/>
        </w:rPr>
        <w:t>اطا</w:t>
      </w:r>
      <w:r w:rsidR="6D849CB8">
        <w:rPr>
          <w:rtl w:val="1"/>
        </w:rPr>
        <w:t>ر</w:t>
      </w:r>
      <w:r w:rsidR="6D849CB8">
        <w:rPr>
          <w:rtl w:val="1"/>
        </w:rPr>
        <w:t xml:space="preserve"> </w:t>
      </w:r>
      <w:r w:rsidR="6D849CB8">
        <w:rPr>
          <w:rtl w:val="1"/>
        </w:rPr>
        <w:t>العم</w:t>
      </w:r>
      <w:r w:rsidR="6D849CB8">
        <w:rPr>
          <w:rtl w:val="1"/>
        </w:rPr>
        <w:t>ل</w:t>
      </w:r>
      <w:r w:rsidR="6D849CB8">
        <w:rPr>
          <w:rtl w:val="1"/>
        </w:rPr>
        <w:t xml:space="preserve"> </w:t>
      </w:r>
      <w:r w:rsidR="6D849CB8">
        <w:rPr>
          <w:rtl w:val="1"/>
        </w:rPr>
        <w:t>المقتر</w:t>
      </w:r>
      <w:r w:rsidR="6D849CB8">
        <w:rPr>
          <w:rtl w:val="1"/>
        </w:rPr>
        <w:t>ح</w:t>
      </w:r>
      <w:r w:rsidR="6D849CB8">
        <w:rPr>
          <w:rtl w:val="1"/>
        </w:rPr>
        <w:t xml:space="preserve"> </w:t>
      </w:r>
      <w:r w:rsidR="6D849CB8">
        <w:rPr>
          <w:rtl w:val="1"/>
        </w:rPr>
        <w:t>الثان</w:t>
      </w:r>
      <w:r w:rsidR="6D849CB8">
        <w:rPr>
          <w:rtl w:val="1"/>
        </w:rPr>
        <w:t>ى</w:t>
      </w:r>
      <w:r w:rsidR="6D849CB8">
        <w:rPr>
          <w:rtl w:val="1"/>
        </w:rPr>
        <w:t xml:space="preserve"> </w:t>
      </w:r>
      <w:r w:rsidR="6D849CB8">
        <w:rPr>
          <w:rtl w:val="1"/>
        </w:rPr>
        <w:t>للتنب</w:t>
      </w:r>
      <w:r w:rsidR="6D849CB8">
        <w:rPr>
          <w:rtl w:val="1"/>
        </w:rPr>
        <w:t>ؤ</w:t>
      </w:r>
      <w:r w:rsidR="6D849CB8">
        <w:rPr>
          <w:rtl w:val="1"/>
        </w:rPr>
        <w:t xml:space="preserve"> </w:t>
      </w:r>
      <w:r w:rsidR="6D849CB8">
        <w:rPr>
          <w:rtl w:val="1"/>
        </w:rPr>
        <w:t>بمر</w:t>
      </w:r>
      <w:r w:rsidR="6D849CB8">
        <w:rPr>
          <w:rtl w:val="1"/>
        </w:rPr>
        <w:t>ض</w:t>
      </w:r>
      <w:r w:rsidR="6D849CB8">
        <w:rPr>
          <w:rtl w:val="1"/>
        </w:rPr>
        <w:t xml:space="preserve"> كوفيد</w:t>
      </w:r>
      <w:r w:rsidR="6D849CB8">
        <w:rPr/>
        <w:t>19</w:t>
      </w:r>
      <w:r w:rsidR="6D849CB8">
        <w:rPr>
          <w:rtl w:val="1"/>
        </w:rPr>
        <w:t>.</w:t>
      </w:r>
      <w:r>
        <w:br/>
      </w:r>
    </w:p>
    <w:p w:rsidR="4169096C" w:rsidP="343C61D6" w:rsidRDefault="4169096C" w14:paraId="6433E7B0" w14:textId="68AB1CA9">
      <w:pPr>
        <w:pStyle w:val="ListParagraph"/>
        <w:numPr>
          <w:ilvl w:val="0"/>
          <w:numId w:val="1"/>
        </w:numPr>
        <w:bidi w:val="1"/>
        <w:rPr/>
      </w:pPr>
      <w:r w:rsidR="4169096C">
        <w:rPr>
          <w:rtl w:val="1"/>
        </w:rPr>
        <w:t>الفصل</w:t>
      </w:r>
      <w:r w:rsidR="4169096C">
        <w:rPr>
          <w:rtl w:val="1"/>
        </w:rPr>
        <w:t xml:space="preserve"> </w:t>
      </w:r>
      <w:r w:rsidR="4169096C">
        <w:rPr>
          <w:rtl w:val="1"/>
        </w:rPr>
        <w:t>ال</w:t>
      </w:r>
      <w:r w:rsidR="401900FA">
        <w:rPr>
          <w:rtl w:val="1"/>
        </w:rPr>
        <w:t>رابع</w:t>
      </w:r>
      <w:r w:rsidR="4169096C">
        <w:rPr>
          <w:rtl w:val="1"/>
        </w:rPr>
        <w:t xml:space="preserve">: </w:t>
      </w:r>
      <w:r w:rsidR="4169096C">
        <w:rPr>
          <w:rtl w:val="1"/>
        </w:rPr>
        <w:t>يو</w:t>
      </w:r>
      <w:r w:rsidR="4169096C">
        <w:rPr>
          <w:rtl w:val="1"/>
        </w:rPr>
        <w:t>ض</w:t>
      </w:r>
      <w:r w:rsidR="4169096C">
        <w:rPr>
          <w:rtl w:val="1"/>
        </w:rPr>
        <w:t>ح</w:t>
      </w:r>
      <w:r w:rsidR="4169096C">
        <w:rPr>
          <w:rtl w:val="1"/>
        </w:rPr>
        <w:t xml:space="preserve"> </w:t>
      </w:r>
      <w:r w:rsidR="4169096C">
        <w:rPr>
          <w:rtl w:val="1"/>
        </w:rPr>
        <w:t>وينا</w:t>
      </w:r>
      <w:r w:rsidR="4169096C">
        <w:rPr>
          <w:rtl w:val="1"/>
        </w:rPr>
        <w:t>ق</w:t>
      </w:r>
      <w:r w:rsidR="4169096C">
        <w:rPr>
          <w:rtl w:val="1"/>
        </w:rPr>
        <w:t>ش</w:t>
      </w:r>
      <w:r w:rsidR="4169096C">
        <w:rPr>
          <w:rtl w:val="1"/>
        </w:rPr>
        <w:t xml:space="preserve"> </w:t>
      </w:r>
      <w:r w:rsidR="4169096C">
        <w:rPr>
          <w:rtl w:val="1"/>
        </w:rPr>
        <w:t>النتا</w:t>
      </w:r>
      <w:r w:rsidR="4169096C">
        <w:rPr>
          <w:rtl w:val="1"/>
        </w:rPr>
        <w:t>ئ</w:t>
      </w:r>
      <w:r w:rsidR="4169096C">
        <w:rPr>
          <w:rtl w:val="1"/>
        </w:rPr>
        <w:t>ج</w:t>
      </w:r>
      <w:r w:rsidR="4169096C">
        <w:rPr>
          <w:rtl w:val="1"/>
        </w:rPr>
        <w:t xml:space="preserve"> </w:t>
      </w:r>
      <w:r w:rsidR="4169096C">
        <w:rPr>
          <w:rtl w:val="1"/>
        </w:rPr>
        <w:t>ال</w:t>
      </w:r>
      <w:r w:rsidR="4169096C">
        <w:rPr>
          <w:rtl w:val="1"/>
        </w:rPr>
        <w:t>ت</w:t>
      </w:r>
      <w:r w:rsidR="4169096C">
        <w:rPr>
          <w:rtl w:val="1"/>
        </w:rPr>
        <w:t>ي</w:t>
      </w:r>
      <w:r w:rsidR="4169096C">
        <w:rPr>
          <w:rtl w:val="1"/>
        </w:rPr>
        <w:t xml:space="preserve"> </w:t>
      </w:r>
      <w:r w:rsidR="4169096C">
        <w:rPr>
          <w:rtl w:val="1"/>
        </w:rPr>
        <w:t>حققت</w:t>
      </w:r>
      <w:r w:rsidR="4169096C">
        <w:rPr>
          <w:rtl w:val="1"/>
        </w:rPr>
        <w:t>ه</w:t>
      </w:r>
      <w:r w:rsidR="4169096C">
        <w:rPr>
          <w:rtl w:val="1"/>
        </w:rPr>
        <w:t>ا</w:t>
      </w:r>
      <w:r w:rsidR="4169096C">
        <w:rPr>
          <w:rtl w:val="1"/>
        </w:rPr>
        <w:t xml:space="preserve"> </w:t>
      </w:r>
      <w:r w:rsidR="4169096C">
        <w:rPr>
          <w:rtl w:val="1"/>
        </w:rPr>
        <w:t>المقترح</w:t>
      </w:r>
      <w:r w:rsidR="4169096C">
        <w:rPr>
          <w:rtl w:val="1"/>
        </w:rPr>
        <w:t>ات</w:t>
      </w:r>
      <w:r w:rsidR="4169096C">
        <w:rPr>
          <w:rtl w:val="1"/>
        </w:rPr>
        <w:t>.</w:t>
      </w:r>
      <w:r>
        <w:br/>
      </w:r>
    </w:p>
    <w:p w:rsidR="4169096C" w:rsidP="343C61D6" w:rsidRDefault="4169096C" w14:paraId="3163C3ED" w14:textId="244ECDA7">
      <w:pPr>
        <w:pStyle w:val="ListParagraph"/>
        <w:numPr>
          <w:ilvl w:val="0"/>
          <w:numId w:val="1"/>
        </w:numPr>
        <w:bidi w:val="1"/>
        <w:rPr/>
      </w:pPr>
      <w:r w:rsidR="4169096C">
        <w:rPr>
          <w:rtl w:val="1"/>
        </w:rPr>
        <w:t>الفصل</w:t>
      </w:r>
      <w:r w:rsidR="4169096C">
        <w:rPr>
          <w:rtl w:val="1"/>
        </w:rPr>
        <w:t xml:space="preserve"> ال</w:t>
      </w:r>
      <w:r w:rsidR="2BB300BA">
        <w:rPr>
          <w:rtl w:val="1"/>
        </w:rPr>
        <w:t>خام</w:t>
      </w:r>
      <w:r w:rsidR="2BB300BA">
        <w:rPr>
          <w:rtl w:val="1"/>
        </w:rPr>
        <w:t>س</w:t>
      </w:r>
      <w:r w:rsidR="4169096C">
        <w:rPr>
          <w:rtl w:val="1"/>
        </w:rPr>
        <w:t>: ي</w:t>
      </w:r>
      <w:r w:rsidR="4169096C">
        <w:rPr>
          <w:rtl w:val="1"/>
        </w:rPr>
        <w:t>ح</w:t>
      </w:r>
      <w:r w:rsidR="4169096C">
        <w:rPr>
          <w:rtl w:val="1"/>
        </w:rPr>
        <w:t>توي</w:t>
      </w:r>
      <w:r w:rsidR="4169096C">
        <w:rPr>
          <w:rtl w:val="1"/>
        </w:rPr>
        <w:t xml:space="preserve"> </w:t>
      </w:r>
      <w:r w:rsidR="4169096C">
        <w:rPr>
          <w:rtl w:val="1"/>
        </w:rPr>
        <w:t>على</w:t>
      </w:r>
      <w:r w:rsidR="4169096C">
        <w:rPr>
          <w:rtl w:val="1"/>
        </w:rPr>
        <w:t xml:space="preserve"> </w:t>
      </w:r>
      <w:r w:rsidR="4169096C">
        <w:rPr>
          <w:rtl w:val="1"/>
        </w:rPr>
        <w:t>عرض</w:t>
      </w:r>
      <w:r w:rsidR="4169096C">
        <w:rPr>
          <w:rtl w:val="1"/>
        </w:rPr>
        <w:t xml:space="preserve"> </w:t>
      </w:r>
      <w:r w:rsidR="4169096C">
        <w:rPr>
          <w:rtl w:val="1"/>
        </w:rPr>
        <w:t>لم</w:t>
      </w:r>
      <w:r w:rsidR="4169096C">
        <w:rPr>
          <w:rtl w:val="1"/>
        </w:rPr>
        <w:t>ا</w:t>
      </w:r>
      <w:r w:rsidR="4169096C">
        <w:rPr>
          <w:rtl w:val="1"/>
        </w:rPr>
        <w:t xml:space="preserve"> تم إن</w:t>
      </w:r>
      <w:r w:rsidR="4169096C">
        <w:rPr>
          <w:rtl w:val="1"/>
        </w:rPr>
        <w:t>ج</w:t>
      </w:r>
      <w:r w:rsidR="4169096C">
        <w:rPr>
          <w:rtl w:val="1"/>
        </w:rPr>
        <w:t>از</w:t>
      </w:r>
      <w:r w:rsidR="4169096C">
        <w:rPr>
          <w:rtl w:val="1"/>
        </w:rPr>
        <w:t>ه</w:t>
      </w:r>
      <w:r w:rsidR="4169096C">
        <w:rPr>
          <w:rtl w:val="1"/>
        </w:rPr>
        <w:t xml:space="preserve"> في الر</w:t>
      </w:r>
      <w:r w:rsidR="4169096C">
        <w:rPr>
          <w:rtl w:val="1"/>
        </w:rPr>
        <w:t>س</w:t>
      </w:r>
      <w:r w:rsidR="4169096C">
        <w:rPr>
          <w:rtl w:val="1"/>
        </w:rPr>
        <w:t>اله و</w:t>
      </w:r>
      <w:r w:rsidR="4169096C">
        <w:rPr>
          <w:rtl w:val="1"/>
        </w:rPr>
        <w:t>ك</w:t>
      </w:r>
      <w:r w:rsidR="4169096C">
        <w:rPr>
          <w:rtl w:val="1"/>
        </w:rPr>
        <w:t>ذلك</w:t>
      </w:r>
      <w:r w:rsidR="4169096C">
        <w:rPr>
          <w:rtl w:val="1"/>
        </w:rPr>
        <w:t xml:space="preserve"> </w:t>
      </w:r>
      <w:r w:rsidR="4169096C">
        <w:rPr>
          <w:rtl w:val="1"/>
        </w:rPr>
        <w:t>بعض ال</w:t>
      </w:r>
      <w:r w:rsidR="4169096C">
        <w:rPr>
          <w:rtl w:val="1"/>
        </w:rPr>
        <w:t>ن</w:t>
      </w:r>
      <w:r w:rsidR="4169096C">
        <w:rPr>
          <w:rtl w:val="1"/>
        </w:rPr>
        <w:t>قاط المق</w:t>
      </w:r>
      <w:r w:rsidR="4169096C">
        <w:rPr>
          <w:rtl w:val="1"/>
        </w:rPr>
        <w:t>ت</w:t>
      </w:r>
      <w:r w:rsidR="4169096C">
        <w:rPr>
          <w:rtl w:val="1"/>
        </w:rPr>
        <w:t>رحة لدر</w:t>
      </w:r>
      <w:r w:rsidR="4169096C">
        <w:rPr>
          <w:rtl w:val="1"/>
        </w:rPr>
        <w:t>ا</w:t>
      </w:r>
      <w:r w:rsidR="4169096C">
        <w:rPr>
          <w:rtl w:val="1"/>
        </w:rPr>
        <w:t>سات المستق</w:t>
      </w:r>
      <w:r w:rsidR="4169096C">
        <w:rPr>
          <w:rtl w:val="1"/>
        </w:rPr>
        <w:t>بلية.</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70a73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0F83A5"/>
    <w:rsid w:val="0E23F106"/>
    <w:rsid w:val="1F572307"/>
    <w:rsid w:val="26739CF8"/>
    <w:rsid w:val="27CE9562"/>
    <w:rsid w:val="29F1C840"/>
    <w:rsid w:val="2BB300BA"/>
    <w:rsid w:val="319EEDAA"/>
    <w:rsid w:val="343C61D6"/>
    <w:rsid w:val="401900FA"/>
    <w:rsid w:val="4169096C"/>
    <w:rsid w:val="47A7E14B"/>
    <w:rsid w:val="4C34C7E8"/>
    <w:rsid w:val="56BDE09C"/>
    <w:rsid w:val="5FD10480"/>
    <w:rsid w:val="6467D0B7"/>
    <w:rsid w:val="695EBE69"/>
    <w:rsid w:val="6A32B9A3"/>
    <w:rsid w:val="6C965F2B"/>
    <w:rsid w:val="6D849CB8"/>
    <w:rsid w:val="7A53DB32"/>
    <w:rsid w:val="7D0F83A5"/>
    <w:rsid w:val="7DA0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83A5"/>
  <w15:chartTrackingRefBased/>
  <w15:docId w15:val="{8F9C4550-CE6F-474C-8728-AF8CAB1A8C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eba8cb6790444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2023-11-06T16:24:00.1048208Z</dcterms:created>
  <dcterms:modified xsi:type="dcterms:W3CDTF">2023-11-06T16:38:31.3975482Z</dcterms:modified>
  <dc:creator>Mahmoud  Zaky</dc:creator>
  <lastModifiedBy>Mahmoud  Zaky</lastModifiedBy>
</coreProperties>
</file>