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EE36" w14:textId="46450357" w:rsidR="00BF690F" w:rsidRDefault="00BF690F" w:rsidP="00BF690F">
      <w:pPr>
        <w:pStyle w:val="Heading1"/>
        <w:jc w:val="center"/>
      </w:pPr>
      <w:r>
        <w:t>INFORMATION SECURITY</w:t>
      </w:r>
    </w:p>
    <w:p w14:paraId="0F840EA3" w14:textId="16B68D49" w:rsidR="00BF690F" w:rsidRDefault="00BF690F" w:rsidP="006A04A1">
      <w:pPr>
        <w:pStyle w:val="Heading2"/>
        <w:jc w:val="center"/>
      </w:pPr>
      <w:r>
        <w:t>Tutorial – 1</w:t>
      </w:r>
    </w:p>
    <w:p w14:paraId="7456E5C2" w14:textId="77777777" w:rsidR="006A04A1" w:rsidRPr="006A04A1" w:rsidRDefault="006A04A1" w:rsidP="006A04A1"/>
    <w:p w14:paraId="50F4DFAA" w14:textId="2ED68946" w:rsidR="00BF690F" w:rsidRPr="0079412A" w:rsidRDefault="00BF690F" w:rsidP="00BF690F">
      <w:pPr>
        <w:pStyle w:val="ListParagraph"/>
        <w:numPr>
          <w:ilvl w:val="0"/>
          <w:numId w:val="1"/>
        </w:numPr>
        <w:rPr>
          <w:lang w:val="en-US"/>
        </w:rPr>
      </w:pPr>
      <w:r>
        <w:t>List the significance of Pseudo Random Number Generator (PRNG) algorithm in context to information security.</w:t>
      </w:r>
    </w:p>
    <w:p w14:paraId="775D0BEE" w14:textId="66CDF490" w:rsidR="0079412A" w:rsidRDefault="0079412A" w:rsidP="0079412A">
      <w:pPr>
        <w:pStyle w:val="ListParagraph"/>
      </w:pPr>
      <w:r>
        <w:t>-&gt; It is quite efficient where we require multiple random numbers which should not be repeating and it can be done in short period of time.</w:t>
      </w:r>
    </w:p>
    <w:p w14:paraId="1BDC36BB" w14:textId="135C7B7F" w:rsidR="0079412A" w:rsidRPr="00BF690F" w:rsidRDefault="0079412A" w:rsidP="0079412A">
      <w:pPr>
        <w:pStyle w:val="ListParagraph"/>
        <w:rPr>
          <w:lang w:val="en-US"/>
        </w:rPr>
      </w:pPr>
      <w:r>
        <w:t xml:space="preserve">-&gt; The seed chosen for </w:t>
      </w:r>
      <w:r w:rsidR="00A86A08">
        <w:t>PRNG should be such that it can’t be predicted at a later stage or it should not be repeating. This is commonly achieved by either using time or date of system or both. This reduces the chances of prediction of numbers.</w:t>
      </w:r>
    </w:p>
    <w:p w14:paraId="1F21C146" w14:textId="62C42796" w:rsidR="00BF690F" w:rsidRPr="00BF690F" w:rsidRDefault="00BF690F" w:rsidP="00BF690F">
      <w:pPr>
        <w:pStyle w:val="ListParagraph"/>
        <w:numPr>
          <w:ilvl w:val="0"/>
          <w:numId w:val="1"/>
        </w:numPr>
        <w:rPr>
          <w:lang w:val="en-US"/>
        </w:rPr>
      </w:pPr>
      <w:r>
        <w:t>Draw the flow diagram of PRNG algorithm of your choice.</w:t>
      </w:r>
    </w:p>
    <w:p w14:paraId="1A2F81F5" w14:textId="05C022B0" w:rsidR="00BF690F" w:rsidRPr="00BF690F" w:rsidRDefault="00BF690F" w:rsidP="00BF690F">
      <w:pPr>
        <w:pStyle w:val="ListParagraph"/>
        <w:numPr>
          <w:ilvl w:val="0"/>
          <w:numId w:val="1"/>
        </w:numPr>
        <w:rPr>
          <w:lang w:val="en-US"/>
        </w:rPr>
      </w:pPr>
      <w:r>
        <w:t>How the seed value must be supplied to the PRNG according to you. Justify your answer.</w:t>
      </w:r>
    </w:p>
    <w:sectPr w:rsidR="00BF690F" w:rsidRPr="00BF690F" w:rsidSect="006A04A1">
      <w:headerReference w:type="default" r:id="rId7"/>
      <w:pgSz w:w="11906" w:h="16838"/>
      <w:pgMar w:top="284" w:right="284" w:bottom="284" w:left="284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546B9" w14:textId="77777777" w:rsidR="00734660" w:rsidRDefault="00734660" w:rsidP="00BF690F">
      <w:pPr>
        <w:spacing w:after="0" w:line="240" w:lineRule="auto"/>
      </w:pPr>
      <w:r>
        <w:separator/>
      </w:r>
    </w:p>
  </w:endnote>
  <w:endnote w:type="continuationSeparator" w:id="0">
    <w:p w14:paraId="45495D7D" w14:textId="77777777" w:rsidR="00734660" w:rsidRDefault="00734660" w:rsidP="00BF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F7279" w14:textId="77777777" w:rsidR="00734660" w:rsidRDefault="00734660" w:rsidP="00BF690F">
      <w:pPr>
        <w:spacing w:after="0" w:line="240" w:lineRule="auto"/>
      </w:pPr>
      <w:r>
        <w:separator/>
      </w:r>
    </w:p>
  </w:footnote>
  <w:footnote w:type="continuationSeparator" w:id="0">
    <w:p w14:paraId="57590A61" w14:textId="77777777" w:rsidR="00734660" w:rsidRDefault="00734660" w:rsidP="00BF6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57696" w14:textId="5FB5FBE7" w:rsidR="006A04A1" w:rsidRPr="006A04A1" w:rsidRDefault="006A04A1" w:rsidP="006A04A1">
    <w:pPr>
      <w:pStyle w:val="Header"/>
      <w:jc w:val="right"/>
      <w:rPr>
        <w:rFonts w:ascii="Bookman Old Style" w:hAnsi="Bookman Old Style"/>
        <w:lang w:val="en-US"/>
      </w:rPr>
    </w:pPr>
    <w:r w:rsidRPr="006A04A1">
      <w:rPr>
        <w:rFonts w:ascii="Bookman Old Style" w:hAnsi="Bookman Old Style"/>
        <w:lang w:val="en-US"/>
      </w:rPr>
      <w:t>20BCM015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50347"/>
    <w:multiLevelType w:val="hybridMultilevel"/>
    <w:tmpl w:val="C4E4E42C"/>
    <w:lvl w:ilvl="0" w:tplc="49DC0F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00CD0"/>
    <w:multiLevelType w:val="hybridMultilevel"/>
    <w:tmpl w:val="F31278F6"/>
    <w:lvl w:ilvl="0" w:tplc="9CAC0C8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608590">
    <w:abstractNumId w:val="1"/>
  </w:num>
  <w:num w:numId="2" w16cid:durableId="159943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0F"/>
    <w:rsid w:val="00006D10"/>
    <w:rsid w:val="00553967"/>
    <w:rsid w:val="006A04A1"/>
    <w:rsid w:val="00734660"/>
    <w:rsid w:val="00793184"/>
    <w:rsid w:val="0079412A"/>
    <w:rsid w:val="00A86A08"/>
    <w:rsid w:val="00BF690F"/>
    <w:rsid w:val="00C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981B"/>
  <w15:chartTrackingRefBased/>
  <w15:docId w15:val="{C6055D38-BA42-456C-9065-2F100CF9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9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9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9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69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90F"/>
  </w:style>
  <w:style w:type="paragraph" w:styleId="Footer">
    <w:name w:val="footer"/>
    <w:basedOn w:val="Normal"/>
    <w:link w:val="FooterChar"/>
    <w:uiPriority w:val="99"/>
    <w:unhideWhenUsed/>
    <w:rsid w:val="00BF69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90F"/>
  </w:style>
  <w:style w:type="character" w:customStyle="1" w:styleId="Heading1Char">
    <w:name w:val="Heading 1 Char"/>
    <w:basedOn w:val="DefaultParagraphFont"/>
    <w:link w:val="Heading1"/>
    <w:uiPriority w:val="9"/>
    <w:rsid w:val="00BF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69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90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F690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3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Devdeepsinh Zala</dc:creator>
  <cp:keywords/>
  <dc:description/>
  <cp:lastModifiedBy>Devdeepsinh Zala</cp:lastModifiedBy>
  <cp:revision>4</cp:revision>
  <dcterms:created xsi:type="dcterms:W3CDTF">2022-08-22T04:22:00Z</dcterms:created>
  <dcterms:modified xsi:type="dcterms:W3CDTF">2022-08-22T04:55:00Z</dcterms:modified>
</cp:coreProperties>
</file>