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4A3125C1" w:rsidR="00BF690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</w:t>
      </w:r>
      <w:r w:rsidR="001300B8">
        <w:rPr>
          <w:sz w:val="36"/>
          <w:szCs w:val="36"/>
        </w:rPr>
        <w:t>7</w:t>
      </w:r>
    </w:p>
    <w:p w14:paraId="0506E750" w14:textId="3EE309FC" w:rsidR="00373975" w:rsidRDefault="00373975" w:rsidP="00662412">
      <w:pPr>
        <w:pStyle w:val="NoSpacing"/>
        <w:rPr>
          <w:rFonts w:cstheme="minorHAnsi"/>
          <w:sz w:val="32"/>
          <w:szCs w:val="32"/>
        </w:rPr>
      </w:pPr>
    </w:p>
    <w:p w14:paraId="1FB79F20" w14:textId="656E12BB" w:rsidR="00BF51FB" w:rsidRDefault="00BF51FB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Exploring </w:t>
      </w:r>
      <w:r w:rsidR="00EB5953">
        <w:rPr>
          <w:rFonts w:cstheme="minorHAnsi"/>
          <w:sz w:val="32"/>
          <w:szCs w:val="32"/>
        </w:rPr>
        <w:t>Risk</w:t>
      </w:r>
      <w:r>
        <w:rPr>
          <w:rFonts w:cstheme="minorHAnsi"/>
          <w:sz w:val="32"/>
          <w:szCs w:val="32"/>
        </w:rPr>
        <w:t xml:space="preserve"> Management from the Software Project Management Software:</w:t>
      </w:r>
    </w:p>
    <w:p w14:paraId="3D347DE8" w14:textId="21CF02C7" w:rsidR="00BF51FB" w:rsidRPr="009F464A" w:rsidRDefault="00BF51FB" w:rsidP="00662412">
      <w:pPr>
        <w:pStyle w:val="NoSpacing"/>
        <w:rPr>
          <w:rFonts w:cstheme="minorHAnsi"/>
          <w:sz w:val="24"/>
          <w:szCs w:val="24"/>
        </w:rPr>
      </w:pPr>
    </w:p>
    <w:p w14:paraId="1DD66EF5" w14:textId="765FAF00" w:rsidR="00073D1C" w:rsidRDefault="00381BDD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 Manager:</w:t>
      </w:r>
    </w:p>
    <w:p w14:paraId="4FC98989" w14:textId="01AE3466" w:rsidR="00381BDD" w:rsidRDefault="00381BDD" w:rsidP="00662412">
      <w:pPr>
        <w:pStyle w:val="NoSpacing"/>
        <w:rPr>
          <w:rFonts w:cstheme="minorHAnsi"/>
          <w:sz w:val="32"/>
          <w:szCs w:val="32"/>
        </w:rPr>
      </w:pPr>
    </w:p>
    <w:p w14:paraId="131CE88D" w14:textId="51C5B0C6" w:rsidR="00381BDD" w:rsidRDefault="00381BDD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this website basically for risk management. It provides other basic functionality which others might provide along with risk management.</w:t>
      </w:r>
    </w:p>
    <w:p w14:paraId="281B77DE" w14:textId="40D2549E" w:rsidR="00381BDD" w:rsidRDefault="00381BDD" w:rsidP="00662412">
      <w:pPr>
        <w:pStyle w:val="NoSpacing"/>
        <w:rPr>
          <w:rFonts w:cstheme="minorHAnsi"/>
          <w:sz w:val="24"/>
          <w:szCs w:val="24"/>
        </w:rPr>
      </w:pPr>
    </w:p>
    <w:p w14:paraId="60050A7D" w14:textId="14523A42" w:rsidR="00381BDD" w:rsidRDefault="00381BDD" w:rsidP="00662412">
      <w:pPr>
        <w:pStyle w:val="NoSpacing"/>
        <w:rPr>
          <w:rFonts w:cstheme="minorHAnsi"/>
          <w:sz w:val="24"/>
          <w:szCs w:val="24"/>
        </w:rPr>
      </w:pPr>
      <w:r w:rsidRPr="00381BDD">
        <w:rPr>
          <w:rFonts w:cstheme="minorHAnsi"/>
          <w:sz w:val="24"/>
          <w:szCs w:val="24"/>
        </w:rPr>
        <w:drawing>
          <wp:inline distT="0" distB="0" distL="0" distR="0" wp14:anchorId="6D197CFE" wp14:editId="7464F6DB">
            <wp:extent cx="7199630" cy="24047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BDD">
        <w:rPr>
          <w:rFonts w:cstheme="minorHAnsi"/>
          <w:sz w:val="24"/>
          <w:szCs w:val="24"/>
        </w:rPr>
        <w:drawing>
          <wp:inline distT="0" distB="0" distL="0" distR="0" wp14:anchorId="0F2746B3" wp14:editId="3BA06BBE">
            <wp:extent cx="7199630" cy="33032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E79" w14:textId="486AEB68" w:rsidR="00381BDD" w:rsidRDefault="00381BDD" w:rsidP="00662412">
      <w:pPr>
        <w:pStyle w:val="NoSpacing"/>
        <w:rPr>
          <w:rFonts w:cstheme="minorHAnsi"/>
          <w:sz w:val="24"/>
          <w:szCs w:val="24"/>
        </w:rPr>
      </w:pPr>
    </w:p>
    <w:p w14:paraId="48D5CFD2" w14:textId="4D92795D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0746C8F8" w14:textId="41987FF3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12716D6A" w14:textId="247F30B5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3E7C683F" w14:textId="45B80038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3EED3B30" w14:textId="2E0467EC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7A138725" w14:textId="5A34A268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3047554F" w14:textId="3BA09642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2E89A012" w14:textId="70CEA69B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42DA80DE" w14:textId="34E9A513" w:rsidR="00C078C7" w:rsidRDefault="00C078C7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Project Dashboard:</w:t>
      </w:r>
    </w:p>
    <w:p w14:paraId="026EA1A6" w14:textId="6DCF5AFA" w:rsidR="00C078C7" w:rsidRDefault="00C078C7" w:rsidP="00662412">
      <w:pPr>
        <w:pStyle w:val="NoSpacing"/>
        <w:rPr>
          <w:rFonts w:cstheme="minorHAnsi"/>
          <w:sz w:val="24"/>
          <w:szCs w:val="24"/>
        </w:rPr>
      </w:pPr>
      <w:r w:rsidRPr="00C078C7">
        <w:rPr>
          <w:rFonts w:cstheme="minorHAnsi"/>
          <w:sz w:val="24"/>
          <w:szCs w:val="24"/>
        </w:rPr>
        <w:drawing>
          <wp:inline distT="0" distB="0" distL="0" distR="0" wp14:anchorId="267070FD" wp14:editId="45EE9B79">
            <wp:extent cx="7199630" cy="325945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9D9" w14:textId="6D6C3B94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6C367D1F" w14:textId="77777777" w:rsidR="00C078C7" w:rsidRDefault="00C078C7" w:rsidP="00662412">
      <w:pPr>
        <w:pStyle w:val="NoSpacing"/>
        <w:rPr>
          <w:rFonts w:cstheme="minorHAnsi"/>
          <w:sz w:val="24"/>
          <w:szCs w:val="24"/>
        </w:rPr>
      </w:pPr>
    </w:p>
    <w:p w14:paraId="5946F3A0" w14:textId="05E8CB29" w:rsidR="00381BDD" w:rsidRDefault="00381BDD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References:</w:t>
      </w:r>
    </w:p>
    <w:p w14:paraId="4EC6AA8D" w14:textId="3689C814" w:rsidR="00381BDD" w:rsidRDefault="00381BDD" w:rsidP="00662412">
      <w:pPr>
        <w:pStyle w:val="NoSpacing"/>
        <w:rPr>
          <w:rFonts w:cstheme="minorHAnsi"/>
          <w:sz w:val="24"/>
          <w:szCs w:val="24"/>
        </w:rPr>
      </w:pPr>
    </w:p>
    <w:p w14:paraId="5ECD6D79" w14:textId="0A34C402" w:rsidR="00381BDD" w:rsidRPr="00381BDD" w:rsidRDefault="00381BDD" w:rsidP="00662412">
      <w:pPr>
        <w:pStyle w:val="NoSpacing"/>
        <w:rPr>
          <w:rFonts w:cstheme="minorHAnsi"/>
          <w:sz w:val="24"/>
          <w:szCs w:val="24"/>
        </w:rPr>
      </w:pPr>
      <w:r w:rsidRPr="00381BDD">
        <w:rPr>
          <w:rFonts w:cstheme="minorHAnsi"/>
          <w:sz w:val="24"/>
          <w:szCs w:val="24"/>
        </w:rPr>
        <w:t>https://software.projectmanager.com/project/risk/D</w:t>
      </w:r>
    </w:p>
    <w:sectPr w:rsidR="00381BDD" w:rsidRPr="00381BDD" w:rsidSect="0045568E">
      <w:headerReference w:type="default" r:id="rId11"/>
      <w:type w:val="continuous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0E56" w14:textId="77777777" w:rsidR="00CD0EC6" w:rsidRDefault="00CD0EC6" w:rsidP="00BF690F">
      <w:pPr>
        <w:spacing w:after="0" w:line="240" w:lineRule="auto"/>
      </w:pPr>
      <w:r>
        <w:separator/>
      </w:r>
    </w:p>
  </w:endnote>
  <w:endnote w:type="continuationSeparator" w:id="0">
    <w:p w14:paraId="7CF56EB5" w14:textId="77777777" w:rsidR="00CD0EC6" w:rsidRDefault="00CD0EC6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E3CC" w14:textId="77777777" w:rsidR="00CD0EC6" w:rsidRDefault="00CD0EC6" w:rsidP="00BF690F">
      <w:pPr>
        <w:spacing w:after="0" w:line="240" w:lineRule="auto"/>
      </w:pPr>
      <w:r>
        <w:separator/>
      </w:r>
    </w:p>
  </w:footnote>
  <w:footnote w:type="continuationSeparator" w:id="0">
    <w:p w14:paraId="15EE6BDE" w14:textId="77777777" w:rsidR="00CD0EC6" w:rsidRDefault="00CD0EC6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C2B"/>
    <w:multiLevelType w:val="hybridMultilevel"/>
    <w:tmpl w:val="D3A4B9A8"/>
    <w:lvl w:ilvl="0" w:tplc="A192F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5"/>
  </w:num>
  <w:num w:numId="6" w16cid:durableId="85657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73D1C"/>
    <w:rsid w:val="000B40BD"/>
    <w:rsid w:val="000E6C66"/>
    <w:rsid w:val="000F1DE1"/>
    <w:rsid w:val="00113927"/>
    <w:rsid w:val="001300B8"/>
    <w:rsid w:val="002A1C29"/>
    <w:rsid w:val="003655AC"/>
    <w:rsid w:val="00373975"/>
    <w:rsid w:val="00381BDD"/>
    <w:rsid w:val="00396B7C"/>
    <w:rsid w:val="003C20A0"/>
    <w:rsid w:val="00435A58"/>
    <w:rsid w:val="0045568E"/>
    <w:rsid w:val="00455B82"/>
    <w:rsid w:val="00457FD0"/>
    <w:rsid w:val="004A26DE"/>
    <w:rsid w:val="004C2A57"/>
    <w:rsid w:val="00533EC1"/>
    <w:rsid w:val="00553967"/>
    <w:rsid w:val="005F4A83"/>
    <w:rsid w:val="005F7B69"/>
    <w:rsid w:val="00602568"/>
    <w:rsid w:val="00617204"/>
    <w:rsid w:val="00631661"/>
    <w:rsid w:val="006517C4"/>
    <w:rsid w:val="00662412"/>
    <w:rsid w:val="00694E03"/>
    <w:rsid w:val="006A04A1"/>
    <w:rsid w:val="006F2252"/>
    <w:rsid w:val="0071409C"/>
    <w:rsid w:val="00732AFF"/>
    <w:rsid w:val="00734660"/>
    <w:rsid w:val="00770AD9"/>
    <w:rsid w:val="00793184"/>
    <w:rsid w:val="0079412A"/>
    <w:rsid w:val="007A4A9C"/>
    <w:rsid w:val="00842216"/>
    <w:rsid w:val="00843886"/>
    <w:rsid w:val="00856ADF"/>
    <w:rsid w:val="008812AF"/>
    <w:rsid w:val="008A5F72"/>
    <w:rsid w:val="008D4E03"/>
    <w:rsid w:val="008F37F4"/>
    <w:rsid w:val="00941F79"/>
    <w:rsid w:val="009F464A"/>
    <w:rsid w:val="00A34282"/>
    <w:rsid w:val="00A645E4"/>
    <w:rsid w:val="00A707D4"/>
    <w:rsid w:val="00A86A08"/>
    <w:rsid w:val="00AB59A6"/>
    <w:rsid w:val="00BB3AD0"/>
    <w:rsid w:val="00BC187E"/>
    <w:rsid w:val="00BF25E4"/>
    <w:rsid w:val="00BF51FB"/>
    <w:rsid w:val="00BF690F"/>
    <w:rsid w:val="00C078C7"/>
    <w:rsid w:val="00C40324"/>
    <w:rsid w:val="00C81B7F"/>
    <w:rsid w:val="00CD0EC6"/>
    <w:rsid w:val="00CE2085"/>
    <w:rsid w:val="00DA3507"/>
    <w:rsid w:val="00DA60A8"/>
    <w:rsid w:val="00DB4033"/>
    <w:rsid w:val="00EB5953"/>
    <w:rsid w:val="00F454A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75"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D103-FB08-4711-B478-2FA1E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41</cp:revision>
  <dcterms:created xsi:type="dcterms:W3CDTF">2022-08-22T04:22:00Z</dcterms:created>
  <dcterms:modified xsi:type="dcterms:W3CDTF">2022-10-18T19:16:00Z</dcterms:modified>
</cp:coreProperties>
</file>