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4A06" w:rsidRDefault="007E1C0C">
      <w:r>
        <w:t>Online Sales Analysis</w:t>
      </w:r>
    </w:p>
    <w:p w:rsidR="00236F6E" w:rsidRDefault="008023BC">
      <w:r>
        <w:rPr>
          <w:noProof/>
          <w:lang w:val="en-IN" w:eastAsia="en-IN"/>
        </w:rPr>
        <w:drawing>
          <wp:inline distT="0" distB="0" distL="0" distR="0" wp14:anchorId="131D3625" wp14:editId="531AAECA">
            <wp:extent cx="5731510" cy="23863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3BC" w:rsidRDefault="008023BC"/>
    <w:p w:rsidR="007E1C0C" w:rsidRDefault="007E1C0C">
      <w:r>
        <w:t>Sales by Channel</w:t>
      </w:r>
    </w:p>
    <w:p w:rsidR="008023BC" w:rsidRDefault="008023BC">
      <w:r>
        <w:rPr>
          <w:noProof/>
          <w:lang w:val="en-IN" w:eastAsia="en-IN"/>
        </w:rPr>
        <w:drawing>
          <wp:inline distT="0" distB="0" distL="0" distR="0" wp14:anchorId="79FB0875" wp14:editId="6F728F01">
            <wp:extent cx="5731510" cy="24174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3BC" w:rsidRDefault="007E1C0C">
      <w:r>
        <w:t>Inventory Analysis:</w:t>
      </w:r>
    </w:p>
    <w:p w:rsidR="008023BC" w:rsidRDefault="008023BC">
      <w:r>
        <w:rPr>
          <w:noProof/>
          <w:lang w:val="en-IN" w:eastAsia="en-IN"/>
        </w:rPr>
        <w:lastRenderedPageBreak/>
        <w:drawing>
          <wp:inline distT="0" distB="0" distL="0" distR="0" wp14:anchorId="4077E568" wp14:editId="0A38AFC2">
            <wp:extent cx="5731510" cy="27565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3BC" w:rsidRDefault="008023BC"/>
    <w:p w:rsidR="008023BC" w:rsidRDefault="008023BC">
      <w:r>
        <w:rPr>
          <w:noProof/>
          <w:lang w:val="en-IN" w:eastAsia="en-IN"/>
        </w:rPr>
        <w:drawing>
          <wp:inline distT="0" distB="0" distL="0" distR="0" wp14:anchorId="62EEE26F" wp14:editId="49F78C8F">
            <wp:extent cx="5731510" cy="26555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3BC" w:rsidRDefault="008023BC">
      <w:r>
        <w:rPr>
          <w:noProof/>
          <w:lang w:val="en-IN" w:eastAsia="en-IN"/>
        </w:rPr>
        <w:drawing>
          <wp:inline distT="0" distB="0" distL="0" distR="0" wp14:anchorId="0D9D3270" wp14:editId="5ED95291">
            <wp:extent cx="5731510" cy="27546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3BC" w:rsidRDefault="008023BC">
      <w:r>
        <w:rPr>
          <w:noProof/>
          <w:lang w:val="en-IN" w:eastAsia="en-IN"/>
        </w:rPr>
        <w:lastRenderedPageBreak/>
        <w:drawing>
          <wp:inline distT="0" distB="0" distL="0" distR="0" wp14:anchorId="24712408" wp14:editId="5DEB1416">
            <wp:extent cx="5731510" cy="27647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3BC" w:rsidRDefault="008023BC"/>
    <w:p w:rsidR="008023BC" w:rsidRDefault="008023BC">
      <w:r>
        <w:rPr>
          <w:noProof/>
          <w:lang w:val="en-IN" w:eastAsia="en-IN"/>
        </w:rPr>
        <w:drawing>
          <wp:inline distT="0" distB="0" distL="0" distR="0" wp14:anchorId="1312FF4F" wp14:editId="3256B6E2">
            <wp:extent cx="5731510" cy="27609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3BC" w:rsidRDefault="008023BC"/>
    <w:p w:rsidR="008023BC" w:rsidRDefault="008023BC">
      <w:r>
        <w:rPr>
          <w:noProof/>
          <w:lang w:val="en-IN" w:eastAsia="en-IN"/>
        </w:rPr>
        <w:lastRenderedPageBreak/>
        <w:drawing>
          <wp:inline distT="0" distB="0" distL="0" distR="0" wp14:anchorId="7F8AAD7D" wp14:editId="5F13292A">
            <wp:extent cx="5731510" cy="27482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3BC" w:rsidRDefault="008023BC"/>
    <w:p w:rsidR="00084A06" w:rsidRDefault="00084A06"/>
    <w:p w:rsidR="00084A06" w:rsidRDefault="00084A06"/>
    <w:p w:rsidR="008023BC" w:rsidRDefault="008023BC">
      <w:r>
        <w:rPr>
          <w:noProof/>
          <w:lang w:val="en-IN" w:eastAsia="en-IN"/>
        </w:rPr>
        <w:drawing>
          <wp:inline distT="0" distB="0" distL="0" distR="0" wp14:anchorId="6B1BE3C3" wp14:editId="0FC6B0F4">
            <wp:extent cx="5731510" cy="27559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A06" w:rsidRDefault="00084A06"/>
    <w:p w:rsidR="008023BC" w:rsidRDefault="00084A06">
      <w:r>
        <w:t xml:space="preserve">Product </w:t>
      </w:r>
    </w:p>
    <w:p w:rsidR="008023BC" w:rsidRDefault="008023BC">
      <w:r>
        <w:rPr>
          <w:noProof/>
          <w:lang w:val="en-IN" w:eastAsia="en-IN"/>
        </w:rPr>
        <w:lastRenderedPageBreak/>
        <w:drawing>
          <wp:inline distT="0" distB="0" distL="0" distR="0" wp14:anchorId="01C922A3" wp14:editId="68D17B4E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3BC" w:rsidRDefault="00084A06">
      <w:r>
        <w:t>Channel Dashboard</w:t>
      </w:r>
    </w:p>
    <w:p w:rsidR="008023BC" w:rsidRDefault="008023BC">
      <w:r>
        <w:rPr>
          <w:noProof/>
          <w:lang w:val="en-IN" w:eastAsia="en-IN"/>
        </w:rPr>
        <w:drawing>
          <wp:inline distT="0" distB="0" distL="0" distR="0" wp14:anchorId="3B398F5C" wp14:editId="20F7807F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A06" w:rsidRDefault="00084A06">
      <w:r>
        <w:t>Profit Margin By Year</w:t>
      </w:r>
    </w:p>
    <w:p w:rsidR="00084A06" w:rsidRDefault="00084A06">
      <w:r>
        <w:rPr>
          <w:noProof/>
          <w:lang w:val="en-IN" w:eastAsia="en-IN"/>
        </w:rPr>
        <w:lastRenderedPageBreak/>
        <w:drawing>
          <wp:inline distT="0" distB="0" distL="0" distR="0" wp14:anchorId="54100AB5" wp14:editId="01B7A939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A06" w:rsidRDefault="00084A06">
      <w:r>
        <w:t>Sales By Year</w:t>
      </w:r>
    </w:p>
    <w:p w:rsidR="00084A06" w:rsidRDefault="00084A06">
      <w:r>
        <w:rPr>
          <w:noProof/>
          <w:lang w:val="en-IN" w:eastAsia="en-IN"/>
        </w:rPr>
        <w:drawing>
          <wp:inline distT="0" distB="0" distL="0" distR="0" wp14:anchorId="395359A9" wp14:editId="37E3CF37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A06" w:rsidRDefault="00084A06">
      <w:r>
        <w:t>Sales by Channel</w:t>
      </w:r>
    </w:p>
    <w:p w:rsidR="00084A06" w:rsidRDefault="00084A06">
      <w:r>
        <w:rPr>
          <w:noProof/>
          <w:lang w:val="en-IN" w:eastAsia="en-IN"/>
        </w:rPr>
        <w:lastRenderedPageBreak/>
        <w:drawing>
          <wp:inline distT="0" distB="0" distL="0" distR="0" wp14:anchorId="10C34B67" wp14:editId="3335D12B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A06" w:rsidRDefault="00084A06">
      <w:r>
        <w:t>Profit Margin by Channel</w:t>
      </w:r>
    </w:p>
    <w:p w:rsidR="00084A06" w:rsidRDefault="00084A06">
      <w:r>
        <w:rPr>
          <w:noProof/>
          <w:lang w:val="en-IN" w:eastAsia="en-IN"/>
        </w:rPr>
        <w:drawing>
          <wp:inline distT="0" distB="0" distL="0" distR="0" wp14:anchorId="56CB802C" wp14:editId="3AC53877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A06" w:rsidRDefault="00084A06">
      <w:r>
        <w:t>Profit Margin By geography</w:t>
      </w:r>
    </w:p>
    <w:p w:rsidR="00084A06" w:rsidRDefault="00084A06">
      <w:r>
        <w:rPr>
          <w:noProof/>
          <w:lang w:val="en-IN" w:eastAsia="en-IN"/>
        </w:rPr>
        <w:lastRenderedPageBreak/>
        <w:drawing>
          <wp:inline distT="0" distB="0" distL="0" distR="0" wp14:anchorId="68DAF154" wp14:editId="52FC543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A06" w:rsidRDefault="00084A06"/>
    <w:p w:rsidR="00084A06" w:rsidRDefault="00084A06">
      <w:r>
        <w:t>OLAP Inventory Cube</w:t>
      </w:r>
    </w:p>
    <w:p w:rsidR="00084A06" w:rsidRDefault="00084A06">
      <w:r>
        <w:rPr>
          <w:noProof/>
          <w:lang w:val="en-IN" w:eastAsia="en-IN"/>
        </w:rPr>
        <w:drawing>
          <wp:inline distT="0" distB="0" distL="0" distR="0" wp14:anchorId="31C084D1" wp14:editId="4C84F3F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A06" w:rsidRDefault="00084A06"/>
    <w:p w:rsidR="00084A06" w:rsidRDefault="00084A06">
      <w:r>
        <w:rPr>
          <w:noProof/>
          <w:lang w:val="en-IN" w:eastAsia="en-IN"/>
        </w:rPr>
        <w:lastRenderedPageBreak/>
        <w:drawing>
          <wp:inline distT="0" distB="0" distL="0" distR="0" wp14:anchorId="378EA6F2" wp14:editId="2D7E4C45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A06" w:rsidRDefault="00084A06"/>
    <w:p w:rsidR="00084A06" w:rsidRDefault="00084A06">
      <w:r>
        <w:t>OLAP Online Sales</w:t>
      </w:r>
    </w:p>
    <w:p w:rsidR="00084A06" w:rsidRDefault="00084A06">
      <w:r>
        <w:rPr>
          <w:noProof/>
          <w:lang w:val="en-IN" w:eastAsia="en-IN"/>
        </w:rPr>
        <w:drawing>
          <wp:inline distT="0" distB="0" distL="0" distR="0" wp14:anchorId="4CD5A7D1" wp14:editId="49B04E47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A06" w:rsidRDefault="00084A06"/>
    <w:p w:rsidR="00084A06" w:rsidRDefault="00084A06">
      <w:r>
        <w:t>OLAP Sales Analysis</w:t>
      </w:r>
    </w:p>
    <w:p w:rsidR="00084A06" w:rsidRDefault="00084A06">
      <w:r>
        <w:rPr>
          <w:noProof/>
          <w:lang w:val="en-IN" w:eastAsia="en-IN"/>
        </w:rPr>
        <w:lastRenderedPageBreak/>
        <w:drawing>
          <wp:inline distT="0" distB="0" distL="0" distR="0" wp14:anchorId="2242B507" wp14:editId="07DB1F14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84A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05E0B" w:rsidRDefault="00305E0B" w:rsidP="00084A06">
      <w:pPr>
        <w:spacing w:after="0" w:line="240" w:lineRule="auto"/>
      </w:pPr>
      <w:r>
        <w:separator/>
      </w:r>
    </w:p>
  </w:endnote>
  <w:endnote w:type="continuationSeparator" w:id="0">
    <w:p w:rsidR="00305E0B" w:rsidRDefault="00305E0B" w:rsidP="00084A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05E0B" w:rsidRDefault="00305E0B" w:rsidP="00084A06">
      <w:pPr>
        <w:spacing w:after="0" w:line="240" w:lineRule="auto"/>
      </w:pPr>
      <w:r>
        <w:separator/>
      </w:r>
    </w:p>
  </w:footnote>
  <w:footnote w:type="continuationSeparator" w:id="0">
    <w:p w:rsidR="00305E0B" w:rsidRDefault="00305E0B" w:rsidP="00084A0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0451"/>
    <w:rsid w:val="00084A06"/>
    <w:rsid w:val="00236F6E"/>
    <w:rsid w:val="00305E0B"/>
    <w:rsid w:val="00664D2C"/>
    <w:rsid w:val="007E1C0C"/>
    <w:rsid w:val="008023BC"/>
    <w:rsid w:val="008B068B"/>
    <w:rsid w:val="00D50451"/>
    <w:rsid w:val="00DE00A5"/>
    <w:rsid w:val="00F73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97A581F-EDF1-44C8-B214-A1F311B99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84A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4A06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084A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4A06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44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Zalak Shah</dc:creator>
  <cp:keywords/>
  <dc:description/>
  <cp:lastModifiedBy>Zalak Shah</cp:lastModifiedBy>
  <cp:revision>8</cp:revision>
  <dcterms:created xsi:type="dcterms:W3CDTF">2016-04-28T18:42:00Z</dcterms:created>
  <dcterms:modified xsi:type="dcterms:W3CDTF">2016-04-28T19:04:00Z</dcterms:modified>
</cp:coreProperties>
</file>