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Benjamín Andrés Salazar Larraguibel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Me preocupo de probar bien cada funcionalidad antes de darla por terminada, para asegurar que el producto que entrego funcione correctamente.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Me gusta gestionar proyectos y me desenvuelvo harto en esa área; en el Capstone asumí el rol de Jefe de Proyecto, organizando el cronograma, las fases y la coordinación con mi compañero y el cliente.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Me puedo manejar acorde a lo que pidan las bases de datos, generando consultas y lo necesario; diseñé el modelo de datos en PostgreSQL para Powerbuilding.gym (clientes, bloques, reservas, pagos, asistencia).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Desarrollé de forma completa el sistema Powerbuilding.gym (frontend y backend), organizando el trabajo en módulos según los casos de uso definidos, lo que me permitió sistematizar el desarrollo y cumplir los objetivos planteados.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Programar consultas y rutinas de bases de datos.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Construí las consultas SQL y rutinas necesarias para el sistema (reservas, asistencia, pagos, reportes) directamente sobre PostgreSQL, como parte de la Matriz EDT del proyecto.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Ofrecer propuestas de solución informática analizando de forma integral los procesos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Analicé el problema real del cliente (gestión manual del gimnasio con planillas, cuadernos y WhatsApp) y propuse Powerbuilding.gym como solución integral, integrando reservas, clientes, pagos y reportes en un solo sistema.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Comunicarse de manera efectiva en contextos académicos y profesionales.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Mantuve comunicación constante con el cliente real (Fran Rodríguez) para levantar requerimientos y validar el alcance, y coordiné el trabajo con mi compañero de equipo durante todo el proyecto.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Utilizar el idioma inglés en nivel intermedio en situaciones socio-laborales.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Puedo leer y comprender documentación técnica en inglés sin problemas, y me manejo bien en situaciones cotidianas del ámbito laboral/académico en ese idioma.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