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Training Hungary - Marketing kick off-20260520_110554-Értekezletről készült felvétel</w:t>
      </w:r>
    </w:p>
    <w:p>
      <w:pPr>
        <w:spacing w:after="100"/>
      </w:pPr>
      <w:r>
        <w:rPr>
          <w:color w:val="605e5c"/>
          <w:sz w:val="3mm"/>
          <w:szCs w:val="3mm"/>
          <w:rFonts w:ascii="Segoe UI" w:cs="Segoe UI" w:eastAsia="Segoe UI" w:hAnsi="Segoe UI"/>
        </w:rPr>
        <w:t xml:space="preserve">2026. május 20., de.9:05</w:t>
      </w:r>
    </w:p>
    <w:p>
      <w:pPr>
        <w:spacing w:after="100"/>
      </w:pPr>
      <w:r>
        <w:rPr>
          <w:color w:val="605e5c"/>
          <w:sz w:val="3mm"/>
          <w:szCs w:val="3mm"/>
          <w:rFonts w:ascii="Segoe UI" w:cs="Segoe UI" w:eastAsia="Segoe UI" w:hAnsi="Segoe UI"/>
        </w:rPr>
        <w:t xml:space="preserve">20perc 26másodperc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megkezdte az átírást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Elvileg szóval először magáról a Facebook kampány tematikájáról hasonlóról kell beszélnünk. Tisztában vagyok vele, hogy a raimundod is az beszéltétek, hogy hogy az ilyen iparági sztenderdekkel fogunk kezdeni. Ezt úgy értem, hogy rengeteg konkurenciátok hasonló működik, úgyhogy nem akarjuk feltétlenül mindenképpen nulla fel feltalálni a spanyolviaszt, hanem inkább.</w:t>
      </w:r>
      <w:r>
        <w:rPr>
          <w:color w:val="323130"/>
          <w:sz w:val="4.3mm"/>
          <w:szCs w:val="4.3mm"/>
          <w:rFonts w:ascii="Segoe UI" w:cs="Segoe UI" w:eastAsia="Segoe UI" w:hAnsi="Segoe UI"/>
        </w:rPr>
        <w:br/>
        <w:t xml:space="preserve">Inkább az ő dolgaikra ő működő hirdetéseikre szeretnénk támaszkodni, viszont ettől függetlenül fontosnak tartom, hogy ti te is te is ti is elmondjátok, hogy szerinted miben vagytok a legjobbak? Miben vagytok, hogy tudod bemutatni a szolgáltatásotokat, és és hasonló dolgok? Úgyhogy hogyha megengeded, át is adnám a szót, és akkor hogyha lehet, akkor kérlek mutasd be, hogy.</w:t>
      </w:r>
      <w:r>
        <w:rPr>
          <w:color w:val="323130"/>
          <w:sz w:val="4.3mm"/>
          <w:szCs w:val="4.3mm"/>
          <w:rFonts w:ascii="Segoe UI" w:cs="Segoe UI" w:eastAsia="Segoe UI" w:hAnsi="Segoe UI"/>
        </w:rPr>
        <w:br/>
        <w:t xml:space="preserve">Mivel szeretnénk menni Facebookon?</w:t>
      </w:r>
      <w:r>
        <w:rPr>
          <w:color w:val="323130"/>
          <w:sz w:val="4.3mm"/>
          <w:szCs w:val="4.3mm"/>
          <w:rFonts w:ascii="Segoe UI" w:cs="Segoe UI" w:eastAsia="Segoe UI" w:hAnsi="Segoe UI"/>
        </w:rPr>
        <w:br/>
        <w:t xml:space="preserve">Miért vagytok jobbak? Tehát mi ez a szolgáltatás? Maga miért vagytok jobbak, mint a konkurencia? Miben vagytok erősek, mire érdemes felhívni a figyelmet?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Jó nos hát maga a cég az éve van így ebben a formájában.</w:t>
      </w:r>
      <w:r>
        <w:rPr>
          <w:color w:val="323130"/>
          <w:sz w:val="4.3mm"/>
          <w:szCs w:val="4.3mm"/>
          <w:rFonts w:ascii="Segoe UI" w:cs="Segoe UI" w:eastAsia="Segoe UI" w:hAnsi="Segoe UI"/>
        </w:rPr>
        <w:br/>
        <w:t xml:space="preserve">Nagyjából éves millió forgalommal dolgoztunk eddig ezt most szeretnénk növelni, duplázni. Jó úton is haladunk, de nyilván ugye ehhez szükség van hirdetésekre, meg leadekre. Igazából a bejövő ide van, legnagyobb szükségünk szinte csak és kizárólag nagy multicégeknek dolgozunk.</w:t>
      </w:r>
      <w:r>
        <w:rPr>
          <w:color w:val="323130"/>
          <w:sz w:val="4.3mm"/>
          <w:szCs w:val="4.3mm"/>
          <w:rFonts w:ascii="Segoe UI" w:cs="Segoe UI" w:eastAsia="Segoe UI" w:hAnsi="Segoe UI"/>
        </w:rPr>
        <w:br/>
        <w:t xml:space="preserve">Ez egy.</w:t>
      </w:r>
      <w:r>
        <w:rPr>
          <w:color w:val="323130"/>
          <w:sz w:val="4.3mm"/>
          <w:szCs w:val="4.3mm"/>
          <w:rFonts w:ascii="Segoe UI" w:cs="Segoe UI" w:eastAsia="Segoe UI" w:hAnsi="Segoe UI"/>
        </w:rPr>
        <w:br/>
        <w:t xml:space="preserve">Kicsit kezd felbillenni, mivel most is van egy futó Google PPC kampányunk és ott kevésbé a multicégek jönnek sokkal inkább a közepes KKVK, de de az a úgymond az a minimum szint amivel foglalkozunk lakossági meg egyéb. Ilyen kivitelezésünk nincs is és ez az egyik nehézségünk APPC kampányban is, hogy úgy.</w:t>
      </w:r>
      <w:r>
        <w:rPr>
          <w:color w:val="323130"/>
          <w:sz w:val="4.3mm"/>
          <w:szCs w:val="4.3mm"/>
          <w:rFonts w:ascii="Segoe UI" w:cs="Segoe UI" w:eastAsia="Segoe UI" w:hAnsi="Segoe UI"/>
        </w:rPr>
        <w:br/>
        <w:t xml:space="preserve">Csináljuk meg magát a Google kampányt, hogy hogy hogy megpróbáljuk kiszűrni a magánszemélyeket belőle, mert elég elég sok jött az elején, de valamit ott egész ügyesen állítgattak, és most már egy inkább tolódik el AA céges megkeresések irányába.</w:t>
      </w:r>
      <w:r>
        <w:rPr>
          <w:color w:val="323130"/>
          <w:sz w:val="4.3mm"/>
          <w:szCs w:val="4.3mm"/>
          <w:rFonts w:ascii="Segoe UI" w:cs="Segoe UI" w:eastAsia="Segoe UI" w:hAnsi="Segoe UI"/>
        </w:rPr>
        <w:br/>
        <w:t xml:space="preserve">Ipari padúval foglalkozunk műgyanta kivitelezés elsősorban, de nem csak műgyanta kivitelezés, hanem vannak speciális anyagaink.</w:t>
      </w:r>
      <w:r>
        <w:rPr>
          <w:color w:val="323130"/>
          <w:sz w:val="4.3mm"/>
          <w:szCs w:val="4.3mm"/>
          <w:rFonts w:ascii="Segoe UI" w:cs="Segoe UI" w:eastAsia="Segoe UI" w:hAnsi="Segoe UI"/>
        </w:rPr>
        <w:br/>
        <w:t xml:space="preserve">TMMAPO cement poliuretán bevonat ami kiváltója lehet a műgyantának, de ebben az országban viszonylag kevesen ismerik.</w:t>
      </w:r>
      <w:r>
        <w:rPr>
          <w:color w:val="323130"/>
          <w:sz w:val="4.3mm"/>
          <w:szCs w:val="4.3mm"/>
          <w:rFonts w:ascii="Segoe UI" w:cs="Segoe UI" w:eastAsia="Segoe UI" w:hAnsi="Segoe UI"/>
        </w:rPr>
        <w:br/>
        <w:t xml:space="preserve">Fontos talán, hogy jelenleg a bevételünk túlnyomó többségét az a műgyanta adja. Ezt keresik, ezt ismerik ebben az országban, de van egy olyan.</w:t>
      </w:r>
      <w:r>
        <w:rPr>
          <w:color w:val="323130"/>
          <w:sz w:val="4.3mm"/>
          <w:szCs w:val="4.3mm"/>
          <w:rFonts w:ascii="Segoe UI" w:cs="Segoe UI" w:eastAsia="Segoe UI" w:hAnsi="Segoe UI"/>
        </w:rPr>
        <w:br/>
        <w:t xml:space="preserve">Anyagunk, amivel régen nagyon sokat foglalkoztunk, viszont az megkopott az utóbbi időben ez a polűrületembe vonat. Ez elsősorban azokra a területekre jó és használható, ahol a gyártásban PV c-s területek vannak. Ez pedig legjellemzőbben az ilyen finom összeszerelő üzemekben van, tehát tipikusan.</w:t>
      </w:r>
      <w:r>
        <w:rPr>
          <w:color w:val="323130"/>
          <w:sz w:val="4.3mm"/>
          <w:szCs w:val="4.3mm"/>
          <w:rFonts w:ascii="Segoe UI" w:cs="Segoe UI" w:eastAsia="Segoe UI" w:hAnsi="Segoe UI"/>
        </w:rPr>
        <w:br/>
        <w:t xml:space="preserve">Elektronika gyártásban.</w:t>
      </w:r>
      <w:r>
        <w:rPr>
          <w:color w:val="323130"/>
          <w:sz w:val="4.3mm"/>
          <w:szCs w:val="4.3mm"/>
          <w:rFonts w:ascii="Segoe UI" w:cs="Segoe UI" w:eastAsia="Segoe UI" w:hAnsi="Segoe UI"/>
        </w:rPr>
        <w:br/>
        <w:t xml:space="preserve">Található PVC padló és oda nagyon jó álom ez az anyag.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Van egy konkurenciánk, aki cs OK is kizárólag ezzel foglalkozik és nagyjából 3 akkora forgalmat bonyolít mint mi. Úgyhogy van piaca lehet piaca, de nyilván ő 20 éve a piacon van és nagyon nagy erő erőkkel kampányol.</w:t>
      </w:r>
      <w:r>
        <w:rPr>
          <w:color w:val="323130"/>
          <w:sz w:val="4.3mm"/>
          <w:szCs w:val="4.3mm"/>
          <w:rFonts w:ascii="Segoe UI" w:cs="Segoe UI" w:eastAsia="Segoe UI" w:hAnsi="Segoe UI"/>
        </w:rPr>
        <w:br/>
        <w:t xml:space="preserve">Érdemes lenne megnézni, hogy hol az ezt rajmunda. Azt hiszem ő már.</w:t>
      </w:r>
      <w:r>
        <w:rPr>
          <w:color w:val="323130"/>
          <w:sz w:val="4.3mm"/>
          <w:szCs w:val="4.3mm"/>
          <w:rFonts w:ascii="Segoe UI" w:cs="Segoe UI" w:eastAsia="Segoe UI" w:hAnsi="Segoe UI"/>
        </w:rPr>
        <w:br/>
        <w:t xml:space="preserve">Próbálta így nézni, de azt mondta, hogy fizetett hirdetése nincs. Tehát nem nagyon tudjuk, hogy honnan jön neki bejövő lead.</w:t>
      </w:r>
      <w:r>
        <w:rPr>
          <w:color w:val="323130"/>
          <w:sz w:val="4.3mm"/>
          <w:szCs w:val="4.3mm"/>
          <w:rFonts w:ascii="Segoe UI" w:cs="Segoe UI" w:eastAsia="Segoe UI" w:hAnsi="Segoe UI"/>
        </w:rPr>
        <w:br/>
        <w:t xml:space="preserve">Azt tudjuk, mert olyan konkurenciánk, hogy van egy közös alvállalkozónk, aki szokott nekünk súgni vele kapcsolatban, és azt tudjuk, hogy ő olyan fajta sales.</w:t>
      </w:r>
      <w:r>
        <w:rPr>
          <w:color w:val="323130"/>
          <w:sz w:val="4.3mm"/>
          <w:szCs w:val="4.3mm"/>
          <w:rFonts w:ascii="Segoe UI" w:cs="Segoe UI" w:eastAsia="Segoe UI" w:hAnsi="Segoe UI"/>
        </w:rPr>
        <w:br/>
        <w:t xml:space="preserve">Tevékenységet, mint amilyet mi vagy egy átlag klasszik cég csinál ő olyat nem csinál, hanem neki a honlapjáról jönnek be playad ek.</w:t>
      </w:r>
      <w:r>
        <w:rPr>
          <w:color w:val="323130"/>
          <w:sz w:val="4.3mm"/>
          <w:szCs w:val="4.3mm"/>
          <w:rFonts w:ascii="Segoe UI" w:cs="Segoe UI" w:eastAsia="Segoe UI" w:hAnsi="Segoe UI"/>
        </w:rPr>
        <w:br/>
        <w:t xml:space="preserve">Na ezt szeretnénk leginkább elérni.</w:t>
      </w:r>
      <w:r>
        <w:rPr>
          <w:color w:val="323130"/>
          <w:sz w:val="4.3mm"/>
          <w:szCs w:val="4.3mm"/>
          <w:rFonts w:ascii="Segoe UI" w:cs="Segoe UI" w:eastAsia="Segoe UI" w:hAnsi="Segoe UI"/>
        </w:rPr>
        <w:br/>
        <w:t xml:space="preserve">Hú itt rengeteg dolog jutott az eszembe, ezzel kapcsolatosan is az értékesítési metódusunk jelenleg 2. Részből áll.</w:t>
      </w:r>
      <w:r>
        <w:rPr>
          <w:color w:val="323130"/>
          <w:sz w:val="4.3mm"/>
          <w:szCs w:val="4.3mm"/>
          <w:rFonts w:ascii="Segoe UI" w:cs="Segoe UI" w:eastAsia="Segoe UI" w:hAnsi="Segoe UI"/>
        </w:rPr>
        <w:br/>
        <w:t xml:space="preserve">Az egyik hogy van 2.</w:t>
      </w:r>
      <w:r>
        <w:rPr>
          <w:color w:val="323130"/>
          <w:sz w:val="4.3mm"/>
          <w:szCs w:val="4.3mm"/>
          <w:rFonts w:ascii="Segoe UI" w:cs="Segoe UI" w:eastAsia="Segoe UI" w:hAnsi="Segoe UI"/>
        </w:rPr>
        <w:br/>
        <w:t xml:space="preserve">Értékesítőnk sales-esünk elsősorban most jelenleg telefonos úton keresik meg az ügyfeleket.</w:t>
      </w:r>
      <w:r>
        <w:rPr>
          <w:color w:val="323130"/>
          <w:sz w:val="4.3mm"/>
          <w:szCs w:val="4.3mm"/>
          <w:rFonts w:ascii="Segoe UI" w:cs="Segoe UI" w:eastAsia="Segoe UI" w:hAnsi="Segoe UI"/>
        </w:rPr>
        <w:br/>
        <w:t xml:space="preserve">Nyugat-magyarország.</w:t>
      </w:r>
      <w:r>
        <w:rPr>
          <w:color w:val="323130"/>
          <w:sz w:val="4.3mm"/>
          <w:szCs w:val="4.3mm"/>
          <w:rFonts w:ascii="Segoe UI" w:cs="Segoe UI" w:eastAsia="Segoe UI" w:hAnsi="Segoe UI"/>
        </w:rPr>
        <w:br/>
        <w:t xml:space="preserve">Kelet-magyarország így van, az ő felosztásuk és alapvetően úgy kezdtünk el velük dobni. Van egy szerintem nagyon jó belmondatos célrendszerünk amit használunk. Pipedrive ez a neve.</w:t>
      </w:r>
      <w:r>
        <w:rPr>
          <w:color w:val="323130"/>
          <w:sz w:val="4.3mm"/>
          <w:szCs w:val="4.3mm"/>
          <w:rFonts w:ascii="Segoe UI" w:cs="Segoe UI" w:eastAsia="Segoe UI" w:hAnsi="Segoe UI"/>
        </w:rPr>
        <w:br/>
        <w:t xml:space="preserve">Szeretem. Imádom és vásároltunk egy hivatalos optenes listát, ahol leszűrtük azt, hogy minimum egymilliárd forgalmú, legalább kétszáz főt alkalmazó.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Cégeket listáztunk ki Magyarországon, ebből kettőezer ilyen cég jött ki és a ezt intézik és végzik, hogy.</w:t>
      </w:r>
      <w:r>
        <w:rPr>
          <w:color w:val="323130"/>
          <w:sz w:val="4.3mm"/>
          <w:szCs w:val="4.3mm"/>
          <w:rFonts w:ascii="Segoe UI" w:cs="Segoe UI" w:eastAsia="Segoe UI" w:hAnsi="Segoe UI"/>
        </w:rPr>
        <w:br/>
        <w:t xml:space="preserve">Hogy ebből ezt a listát dobzák fel, viszonylag hamarig lehet érni, mert hogyha 2 dolgoznak fel kétezer címet, aminek azért van benne elég sok nem releváns, hiszen ebbe.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Szűrésben benne vannak az IT cégek, mondjuk az őrző-védő cégek, akik nekünk egyáltalán nem tudnak patakink lenni.</w:t>
      </w:r>
      <w:r>
        <w:rPr>
          <w:color w:val="323130"/>
          <w:sz w:val="4.3mm"/>
          <w:szCs w:val="4.3mm"/>
          <w:rFonts w:ascii="Segoe UI" w:cs="Segoe UI" w:eastAsia="Segoe UI" w:hAnsi="Segoe UI"/>
        </w:rPr>
        <w:br/>
        <w:t xml:space="preserve">Elég gyorsan tudnak végezni ehhez a listában, úgyhogy ezért is van nagyon nagy szükségünk lédre, mert most gyakorlatilag, hogyha nagyon lecsupaszítom az értékesítési metódusunkat, akkor ők hideghívással generálnak leadet.</w:t>
      </w:r>
      <w:r>
        <w:rPr>
          <w:color w:val="323130"/>
          <w:sz w:val="4.3mm"/>
          <w:szCs w:val="4.3mm"/>
          <w:rFonts w:ascii="Segoe UI" w:cs="Segoe UI" w:eastAsia="Segoe UI" w:hAnsi="Segoe UI"/>
        </w:rPr>
        <w:br/>
        <w:t xml:space="preserve">Gyakorlatilag.</w:t>
      </w:r>
      <w:r>
        <w:rPr>
          <w:color w:val="323130"/>
          <w:sz w:val="4.3mm"/>
          <w:szCs w:val="4.3mm"/>
          <w:rFonts w:ascii="Segoe UI" w:cs="Segoe UI" w:eastAsia="Segoe UI" w:hAnsi="Segoe UI"/>
        </w:rPr>
        <w:br/>
        <w:t xml:space="preserve">Ez az értékesítésünknek az egyik része, a másik része pedig, hogy évek óta van egy kapcsolatunk egy fővállalkozóval, aki bent van az elektronikai gyártó helyeken már 30 éve nagyobb kapcsolatokkal rendelkezik és.</w:t>
      </w:r>
      <w:r>
        <w:rPr>
          <w:color w:val="323130"/>
          <w:sz w:val="4.3mm"/>
          <w:szCs w:val="4.3mm"/>
          <w:rFonts w:ascii="Segoe UI" w:cs="Segoe UI" w:eastAsia="Segoe UI" w:hAnsi="Segoe UI"/>
        </w:rPr>
        <w:br/>
        <w:t xml:space="preserve">Ő foglalkoztat minket, vagy alkalmaz minket ad nekünk munkát?</w:t>
      </w:r>
      <w:r>
        <w:rPr>
          <w:color w:val="323130"/>
          <w:sz w:val="4.3mm"/>
          <w:szCs w:val="4.3mm"/>
          <w:rFonts w:ascii="Segoe UI" w:cs="Segoe UI" w:eastAsia="Segoe UI" w:hAnsi="Segoe UI"/>
        </w:rPr>
        <w:br/>
        <w:t xml:space="preserve">És ezek a munkák?</w:t>
      </w:r>
      <w:r>
        <w:rPr>
          <w:color w:val="323130"/>
          <w:sz w:val="4.3mm"/>
          <w:szCs w:val="4.3mm"/>
          <w:rFonts w:ascii="Segoe UI" w:cs="Segoe UI" w:eastAsia="Segoe UI" w:hAnsi="Segoe UI"/>
        </w:rPr>
        <w:br/>
        <w:t xml:space="preserve">Egyébként nekünk azért jók, mert sokkal nagyobb haszon van rajtuk, sokkal nagyobb hasznot tudunk rajta realizálni, mint a saját beszerzésünkön, mert neki nagyon jó kapcsolatai vannak. Úgy van a megállapodás, hogy ő kizárólag minket.</w:t>
      </w:r>
      <w:r>
        <w:rPr>
          <w:color w:val="323130"/>
          <w:sz w:val="4.3mm"/>
          <w:szCs w:val="4.3mm"/>
          <w:rFonts w:ascii="Segoe UI" w:cs="Segoe UI" w:eastAsia="Segoe UI" w:hAnsi="Segoe UI"/>
        </w:rPr>
        <w:br/>
        <w:t xml:space="preserve">Foglalkoztat cserébe mi nem megyünk rá az elektronikai gyártásra, legalábbis közvetlenül nem keressük meg őket. Telefonos értékesítés útján. Az, hogyha tetszik az.</w:t>
      </w:r>
      <w:r>
        <w:rPr>
          <w:color w:val="323130"/>
          <w:sz w:val="4.3mm"/>
          <w:szCs w:val="4.3mm"/>
          <w:rFonts w:ascii="Segoe UI" w:cs="Segoe UI" w:eastAsia="Segoe UI" w:hAnsi="Segoe UI"/>
        </w:rPr>
        <w:br/>
        <w:t xml:space="preserve">Az egy másik kérdés, hogy tészta arról nem egyeztünk meg velük, de erről megegyeztünk és mivel nekik 30 éves kapcsolatuk van, ők sokkal magasabb áron tudnak munkát elhúzni és ezért mi is sokkal magasabb áron tudunk nekik dolgozni, mint mint a piacon, hogyha ők ezek a cégek megkeresnének minket, vagy beesnének nekünk.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Mivel vagyunk másabbak vagy jobbak? Hát az egyik az, hogy használunk olyan anyagokat amit mások nem használnak.</w:t>
      </w:r>
      <w:r>
        <w:rPr>
          <w:color w:val="323130"/>
          <w:sz w:val="4.3mm"/>
          <w:szCs w:val="4.3mm"/>
          <w:rFonts w:ascii="Segoe UI" w:cs="Segoe UI" w:eastAsia="Segoe UI" w:hAnsi="Segoe UI"/>
        </w:rPr>
        <w:br/>
        <w:t xml:space="preserve">A következő, hogy a műgyantánál is tehát nem nem vagyok egy tipi.</w:t>
      </w:r>
      <w:r>
        <w:rPr>
          <w:color w:val="323130"/>
          <w:sz w:val="4.3mm"/>
          <w:szCs w:val="4.3mm"/>
          <w:rFonts w:ascii="Segoe UI" w:cs="Segoe UI" w:eastAsia="Segoe UI" w:hAnsi="Segoe UI"/>
        </w:rPr>
        <w:br/>
        <w:t xml:space="preserve">Igen ez is fontos.</w:t>
      </w:r>
      <w:r>
        <w:rPr>
          <w:color w:val="323130"/>
          <w:sz w:val="4.3mm"/>
          <w:szCs w:val="4.3mm"/>
          <w:rFonts w:ascii="Segoe UI" w:cs="Segoe UI" w:eastAsia="Segoe UI" w:hAnsi="Segoe UI"/>
        </w:rPr>
        <w:br/>
        <w:t xml:space="preserve">Nem vagyunk egy építőipari cég akik megjelennek.</w:t>
      </w:r>
      <w:r>
        <w:rPr>
          <w:color w:val="323130"/>
          <w:sz w:val="4.3mm"/>
          <w:szCs w:val="4.3mm"/>
          <w:rFonts w:ascii="Segoe UI" w:cs="Segoe UI" w:eastAsia="Segoe UI" w:hAnsi="Segoe UI"/>
        </w:rPr>
        <w:br/>
        <w:t xml:space="preserve">Borsodi benzinött indiánokkal és vagy vállalhatatlan emberekkel mondjuk így és kiteszik mondjuk AA bombakszot és ott nyomatják a dankó rádiót.</w:t>
      </w:r>
      <w:r>
        <w:rPr>
          <w:color w:val="323130"/>
          <w:sz w:val="4.3mm"/>
          <w:szCs w:val="4.3mm"/>
          <w:rFonts w:ascii="Segoe UI" w:cs="Segoe UI" w:eastAsia="Segoe UI" w:hAnsi="Segoe UI"/>
        </w:rPr>
        <w:br/>
        <w:t xml:space="preserve">Tehát egy sokkal kulturáltabb megjelenésünk van, sokkal kulturáltabb az üzletvezetés.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A kommunikációnk ez nagy mértékben megkülönböztet.</w:t>
      </w:r>
      <w:r>
        <w:rPr>
          <w:color w:val="323130"/>
          <w:sz w:val="4.3mm"/>
          <w:szCs w:val="4.3mm"/>
          <w:rFonts w:ascii="Segoe UI" w:cs="Segoe UI" w:eastAsia="Segoe UI" w:hAnsi="Segoe UI"/>
        </w:rPr>
        <w:br/>
        <w:t xml:space="preserve">Másoktól a rendszerünk a felépített rendszereink azok is nagy mértékben megkülönböztetnek másoktól. Ezek egyébként értékek a multicégeknek.</w:t>
      </w:r>
      <w:r>
        <w:rPr>
          <w:color w:val="323130"/>
          <w:sz w:val="4.3mm"/>
          <w:szCs w:val="4.3mm"/>
          <w:rFonts w:ascii="Segoe UI" w:cs="Segoe UI" w:eastAsia="Segoe UI" w:hAnsi="Segoe UI"/>
        </w:rPr>
        <w:br/>
        <w:t xml:space="preserve">Ugyan nincsen iso minősítésünk, de.</w:t>
      </w:r>
      <w:r>
        <w:rPr>
          <w:color w:val="323130"/>
          <w:sz w:val="4.3mm"/>
          <w:szCs w:val="4.3mm"/>
          <w:rFonts w:ascii="Segoe UI" w:cs="Segoe UI" w:eastAsia="Segoe UI" w:hAnsi="Segoe UI"/>
        </w:rPr>
        <w:br/>
        <w:t xml:space="preserve">De semmi nem tartana vissza, hogy nekünk meglegyen 1 1 iso kilencezer együnk vagy vagy bármink, tehát olyan vállalatirányítási rendszereket is alkalmazunk, ami érték a multicégek számára. Aztán a következő, hogy nem vagyunk egy anyaggyártónál sem led szövegelve, és azt mondva, hogy mi kizárólag velük dolgozunk és az ő anyagaikat használjuk, mint ahogy nagyon sok kivitelező csinálja.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Hanem mi próbálunk új anyagokat behozni.</w:t>
      </w:r>
      <w:r>
        <w:rPr>
          <w:color w:val="323130"/>
          <w:sz w:val="4.3mm"/>
          <w:szCs w:val="4.3mm"/>
          <w:rFonts w:ascii="Segoe UI" w:cs="Segoe UI" w:eastAsia="Segoe UI" w:hAnsi="Segoe UI"/>
        </w:rPr>
        <w:br/>
        <w:t xml:space="preserve">Hozunk be külföldről anyagokat. Mindig nézzük, hogy melyik anyag éppen most hol olcsóbb és akkor azzal dolgozunk, vagy azzal számolunk.</w:t>
      </w:r>
      <w:r>
        <w:rPr>
          <w:color w:val="323130"/>
          <w:sz w:val="4.3mm"/>
          <w:szCs w:val="4.3mm"/>
          <w:rFonts w:ascii="Segoe UI" w:cs="Segoe UI" w:eastAsia="Segoe UI" w:hAnsi="Segoe UI"/>
        </w:rPr>
        <w:br/>
        <w:t xml:space="preserve">Kísérletezünk nagyon sokat. Ez a minőségen javít meg, az áron is javít, illetve hogy mi minden árajánlatot.</w:t>
      </w:r>
      <w:r>
        <w:rPr>
          <w:color w:val="323130"/>
          <w:sz w:val="4.3mm"/>
          <w:szCs w:val="4.3mm"/>
          <w:rFonts w:ascii="Segoe UI" w:cs="Segoe UI" w:eastAsia="Segoe UI" w:hAnsi="Segoe UI"/>
        </w:rPr>
        <w:br/>
        <w:t xml:space="preserve">Egyedileg forintra számolunk ki. Ez most az egyik szűk keresztmetszet is a cégbe, mert így nagyon sok idő egy árajánlatot elkészíteni cserébe mivel nem hasraütött standardokat használunk, ezért sokkal jobb áraink tudnak lenni az ügyfél felé. Nyilván, hogy vannak esetek, amikor nem.</w:t>
      </w:r>
      <w:r>
        <w:rPr>
          <w:color w:val="323130"/>
          <w:sz w:val="4.3mm"/>
          <w:szCs w:val="4.3mm"/>
          <w:rFonts w:ascii="Segoe UI" w:cs="Segoe UI" w:eastAsia="Segoe UI" w:hAnsi="Segoe UI"/>
        </w:rPr>
        <w:br/>
        <w:t xml:space="preserve">De vannak esetek amikor ez hogy ennyire forintra kiszámoljuk, ez ez árnyelőny tud lenni.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Nem tudom. Röviden talán ennyi.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Jó ez így érthető ilyen formán.</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Amit még akartam kérdezni itt közben fölmerült ugye a leadek ami bejönnek 1. körben mi fogjuk kvalifikálni, ugye?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Nem tudom nem tudom lehet lehet nem nem tudom.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Ezért mondtam mert mondtad nagyon a 2 telefonost ezért amúgy ezt nem is kérdeztem volna meg ilyen ilyen ilyen formán hogy akkor az a az hogy lesz, de akkor ehhez alakítjuk majd a dolgokat. Rendben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Ezt reumont szerintem jobban tudja, hogy miben maradtunk végül.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Igen jó. Oké.</w:t>
      </w:r>
      <w:r>
        <w:rPr>
          <w:color w:val="323130"/>
          <w:sz w:val="4.3mm"/>
          <w:szCs w:val="4.3mm"/>
          <w:rFonts w:ascii="Segoe UI" w:cs="Segoe UI" w:eastAsia="Segoe UI" w:hAnsi="Segoe UI"/>
        </w:rPr>
        <w:br/>
        <w:t xml:space="preserve">Oké, oké.</w:t>
      </w:r>
      <w:r>
        <w:rPr>
          <w:color w:val="323130"/>
          <w:sz w:val="4.3mm"/>
          <w:szCs w:val="4.3mm"/>
          <w:rFonts w:ascii="Segoe UI" w:cs="Segoe UI" w:eastAsia="Segoe UI" w:hAnsi="Segoe UI"/>
        </w:rPr>
        <w:br/>
        <w:t xml:space="preserve">Maga a folyamat az úgy fog kinézni, hogy most szerintem egész sok információt fölszedtem. Rólatok 1. körben ebből fogunk kiindulni.</w:t>
      </w:r>
      <w:r>
        <w:rPr>
          <w:color w:val="323130"/>
          <w:sz w:val="4.3mm"/>
          <w:szCs w:val="4.3mm"/>
          <w:rFonts w:ascii="Segoe UI" w:cs="Segoe UI" w:eastAsia="Segoe UI" w:hAnsi="Segoe UI"/>
        </w:rPr>
        <w:br/>
        <w:t xml:space="preserve">Hogyha le lehet, hogy lesz szükségünk pluszinformációra, azt majd nyilván keresünk titeket, és és kérdezünk. Innentől kezdve már már az 1. Lépés az az lesz, ugye, hogy kialakítunk egy olyan landing oldalt, amire.</w:t>
      </w:r>
      <w:r>
        <w:rPr>
          <w:color w:val="323130"/>
          <w:sz w:val="4.3mm"/>
          <w:szCs w:val="4.3mm"/>
          <w:rFonts w:ascii="Segoe UI" w:cs="Segoe UI" w:eastAsia="Segoe UI" w:hAnsi="Segoe UI"/>
        </w:rPr>
        <w:br/>
        <w:t xml:space="preserve">Be tudjuk érkeztetni ezeket a az érdeklődőket és és ott ugye lesz rajta egy form, amit kitöltve be tud esni, mint potenciális lead. Gyakorlatilag ehhez 2 dologra van nekünk szükségünk egy nyilván Facebook hozzáférésre. Nem tudom, hogy korábban volt e már valaha kampányotok 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Kampányunk nem van egy SM es Facebook oldal ahhoz megadhatjuk a belépéseket.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A nem nem teljesen így, de erről viszont fogok küldeni egy dokumentumot.</w:t>
      </w:r>
      <w:r>
        <w:rPr>
          <w:color w:val="323130"/>
          <w:sz w:val="4.3mm"/>
          <w:szCs w:val="4.3mm"/>
          <w:rFonts w:ascii="Segoe UI" w:cs="Segoe UI" w:eastAsia="Segoe UI" w:hAnsi="Segoe UI"/>
        </w:rPr>
        <w:br/>
        <w:t xml:space="preserve">Abba le lesz írva minden ugye kell e magához az oldalhoz és a hozzáférés de itt nem nem AA ti belépési jelszó adatokat, hanem ezt már jól kezeli. Egyébként AA Facebook tehát mint mint PPC partnert tudtok hozzáadni minket gyakorlatilag és akkor tudunk hirdetni a ilyen formán a nevetekben.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Jó aha.</w:t>
      </w:r>
      <w:r>
        <w:rPr>
          <w:color w:val="323130"/>
          <w:sz w:val="4.3mm"/>
          <w:szCs w:val="4.3mm"/>
          <w:rFonts w:ascii="Segoe UI" w:cs="Segoe UI" w:eastAsia="Segoe UI" w:hAnsi="Segoe UI"/>
        </w:rPr>
        <w:br/>
        <w:t xml:space="preserve">Na hát ebből is látszik, hogy nem volt ilyen kampányunk eddig.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És és és még szükség egy szükséges egy hirdetési fiók is, ami igazából nagyon egyszerű létrehozni az oldalhoz van van kötve gyakorlatilag és ott is hozzá kell minket adni, mint mint partner, de van egy nagyon letisztult PDF -ünk általában az alapján mindent, mindent, mindent meg meg szoktak tudni csinálni a partnerek, de hogyha el akartam ilyen ilyesmi van, akkor akkor szóljatok oda.</w:t>
      </w:r>
      <w:r>
        <w:rPr>
          <w:color w:val="323130"/>
          <w:sz w:val="4.3mm"/>
          <w:szCs w:val="4.3mm"/>
          <w:rFonts w:ascii="Segoe UI" w:cs="Segoe UI" w:eastAsia="Segoe UI" w:hAnsi="Segoe UI"/>
        </w:rPr>
        <w:br/>
        <w:t xml:space="preserve">Ugye a landing oldalt azt a saját rendszerünkön belül fogjuk megcsinálni ezt gyakorlatban.</w:t>
      </w:r>
      <w:r>
        <w:rPr>
          <w:color w:val="323130"/>
          <w:sz w:val="4.3mm"/>
          <w:szCs w:val="4.3mm"/>
          <w:rFonts w:ascii="Segoe UI" w:cs="Segoe UI" w:eastAsia="Segoe UI" w:hAnsi="Segoe UI"/>
        </w:rPr>
        <w:br/>
        <w:t xml:space="preserve">Ki fog jelenteni, hogy a mostani weboldalatokhoz nekünk nincsen szükségünk hozzáférésre?</w:t>
      </w:r>
      <w:r>
        <w:rPr>
          <w:color w:val="323130"/>
          <w:sz w:val="4.3mm"/>
          <w:szCs w:val="4.3mm"/>
          <w:rFonts w:ascii="Segoe UI" w:cs="Segoe UI" w:eastAsia="Segoe UI" w:hAnsi="Segoe UI"/>
        </w:rPr>
        <w:br/>
        <w:t xml:space="preserve">Hanem 1 1 új landing oldalt fogunk elkészíteni ami amihez viszont AA domain szolgáltatókhoz van szükség hozzáférésre. Nektek tudod-e esetleg egy, hogy ki ez?</w:t>
      </w:r>
      <w:r>
        <w:rPr>
          <w:color w:val="323130"/>
          <w:sz w:val="4.3mm"/>
          <w:szCs w:val="4.3mm"/>
          <w:rFonts w:ascii="Segoe UI" w:cs="Segoe UI" w:eastAsia="Segoe UI" w:hAnsi="Segoe UI"/>
        </w:rPr>
        <w:br/>
        <w:t xml:space="preserve">Dotról ha sül ilyenek szoktak lenni.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Igen tudom, de pont váltottunk dotról volt először, de aztán.</w:t>
      </w:r>
      <w:r>
        <w:rPr>
          <w:color w:val="323130"/>
          <w:sz w:val="4.3mm"/>
          <w:szCs w:val="4.3mm"/>
          <w:rFonts w:ascii="Segoe UI" w:cs="Segoe UI" w:eastAsia="Segoe UI" w:hAnsi="Segoe UI"/>
        </w:rPr>
        <w:br/>
        <w:t xml:space="preserve">Hú na várjál egy pillanatot kérek.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Most jelen pillanatban nem olyan fontos egy DNST fogunk hozzáadni majd, hogy pontosan milyen címen fussanak majd.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De amikor engem is érdekel.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 hirdetések.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A hosting bázis.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Ők na őket pont nem is ismerem. Az is lehet, hogyha hozzáadok minket, akkor biztos tehát 2 lehetőség szokott lenni.</w:t>
      </w:r>
      <w:r>
        <w:rPr>
          <w:color w:val="323130"/>
          <w:sz w:val="4.3mm"/>
          <w:szCs w:val="4.3mm"/>
          <w:rFonts w:ascii="Segoe UI" w:cs="Segoe UI" w:eastAsia="Segoe UI" w:hAnsi="Segoe UI"/>
        </w:rPr>
        <w:br/>
        <w:t xml:space="preserve">Az egyik az, hogy natívan van egy olyan felületük, ahol hozzá lehet adni ezt a plusz DNST és akkor nem kell az ügyfélszolgálattal levelgetni. A másik lehet a másik lehetőség, hogy nincs ilyen megoldásuk natív beépítve, akkor az igazolatnak kell jellemzően írni ezt meg. Ezt adjátok kérlek hozzá.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Azt hiszem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Egy-két munkanapon belül jellemzően mindenki megcsinálja.</w:t>
      </w:r>
      <w:r>
        <w:rPr>
          <w:color w:val="323130"/>
          <w:sz w:val="4.3mm"/>
          <w:szCs w:val="4.3mm"/>
          <w:rFonts w:ascii="Segoe UI" w:cs="Segoe UI" w:eastAsia="Segoe UI" w:hAnsi="Segoe UI"/>
        </w:rPr>
        <w:br/>
        <w:t xml:space="preserve">És és onnan te otthon keresztül rajtatok lesz rajtatok keresztül elérhető lesz ez a luning oldal, gyakorlatilag majd a landing oldalt azt mi ezzel párhuzamosan természetesen el tudjuk kezdeni.</w:t>
      </w:r>
      <w:r>
        <w:rPr>
          <w:color w:val="323130"/>
          <w:sz w:val="4.3mm"/>
          <w:szCs w:val="4.3mm"/>
          <w:rFonts w:ascii="Segoe UI" w:cs="Segoe UI" w:eastAsia="Segoe UI" w:hAnsi="Segoe UI"/>
        </w:rPr>
        <w:br/>
        <w:t xml:space="preserve">Csinálni tehát nem kell. Maga a hozzáférés a ahhoz, hogy mi elkezdjünk dolgozni. Ez majd a végén a hirdetések indításához kell mindenképpen, tehát gyakorlatilag.</w:t>
      </w:r>
      <w:r>
        <w:rPr>
          <w:color w:val="323130"/>
          <w:sz w:val="4.3mm"/>
          <w:szCs w:val="4.3mm"/>
          <w:rFonts w:ascii="Segoe UI" w:cs="Segoe UI" w:eastAsia="Segoe UI" w:hAnsi="Segoe UI"/>
        </w:rPr>
        <w:br/>
        <w:t xml:space="preserve">Most el tudjuk kezdeni.</w:t>
      </w:r>
      <w:r>
        <w:rPr>
          <w:color w:val="323130"/>
          <w:sz w:val="4.3mm"/>
          <w:szCs w:val="4.3mm"/>
          <w:rFonts w:ascii="Segoe UI" w:cs="Segoe UI" w:eastAsia="Segoe UI" w:hAnsi="Segoe UI"/>
        </w:rPr>
        <w:br/>
        <w:t xml:space="preserve">Készíteni a landing oldalt. Egyetlen egy dolog.</w:t>
      </w:r>
      <w:r>
        <w:rPr>
          <w:color w:val="323130"/>
          <w:sz w:val="4.3mm"/>
          <w:szCs w:val="4.3mm"/>
          <w:rFonts w:ascii="Segoe UI" w:cs="Segoe UI" w:eastAsia="Segoe UI" w:hAnsi="Segoe UI"/>
        </w:rPr>
        <w:br/>
        <w:t xml:space="preserve">Kell bele és a egy jó landing oldal azért nagyon nagy részben vizualitásban is jól jól reprezentál és az szokott a legjobb lenni, hogyha a ti saját.</w:t>
      </w:r>
      <w:r>
        <w:rPr>
          <w:color w:val="323130"/>
          <w:sz w:val="4.3mm"/>
          <w:szCs w:val="4.3mm"/>
          <w:rFonts w:ascii="Segoe UI" w:cs="Segoe UI" w:eastAsia="Segoe UI" w:hAnsi="Segoe UI"/>
        </w:rPr>
        <w:br/>
        <w:t xml:space="preserve">Spektrografikus logótokat feltöltitek hasonló.</w:t>
      </w:r>
      <w:r>
        <w:rPr>
          <w:color w:val="323130"/>
          <w:sz w:val="4.3mm"/>
          <w:szCs w:val="4.3mm"/>
          <w:rFonts w:ascii="Segoe UI" w:cs="Segoe UI" w:eastAsia="Segoe UI" w:hAnsi="Segoe UI"/>
        </w:rPr>
        <w:br/>
        <w:t xml:space="preserve">Ehhez én fogok átküldeni nektek egy átküldétek már már ezt a rajmundnak, mert ez néha megtörténik, nem ugye itt a logót brand kézikönyvetek, hogyha van, akkor az alapján tudunk haladni.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Szerintem nem.</w:t>
      </w:r>
      <w:r>
        <w:rPr>
          <w:color w:val="323130"/>
          <w:sz w:val="4.3mm"/>
          <w:szCs w:val="4.3mm"/>
          <w:rFonts w:ascii="Segoe UI" w:cs="Segoe UI" w:eastAsia="Segoe UI" w:hAnsi="Segoe UI"/>
        </w:rPr>
        <w:br/>
        <w:t xml:space="preserve">Jó van egy ilyen egy ilyen design elemeknek a így a van a van a dyve-ban egy ilyen mappánk abban van benne minden ilyen logó vektoros logó. Ilyen logó, olyan logó mit tudom én és akkor onnan ki tudjátok ezeket venni.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Az nekünk tökéletes, plusz korábbi munkákról olyan képeket, amire direkt így akár direkt promóció szempontból csináltatok, hogyha van videó az is nagyon jó bármilyen ilyen ilyen plusz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Igen videóink azok nincsenek sajnos, de de fotóink az az elég sok van ott drogboxot használunk, úgyhogy ott azt azt akár azt is meg tudom adni, vagy vannak kifejezetten olyan fotóink, amit mondjuk a linkedinre készítettünk. Egy pár ilyen posztot akkor azokat meg tudom adni át tudom ülni.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Ezektől függ átküldeni neked egy Google drive os helyeket, ahol föl tudod tölteni, hogyha macerás mit tudom én túl nagyok hasonló és drop box linket küldesz. Azon se fogok megcsapődni tehát hogy nem nem, nem ezen fog múlni. Az a lényeg. Annyit szeretnék kérni, hogy ne 12 e-mailben, hanem hogy bármi is van, akkor egy e-mailben küldjetek minden minden információt és akkor biztos nem veszik el semmi.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Aha igen igen.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Erre van szükségünk gyakorlatilag.</w:t>
      </w:r>
      <w:r>
        <w:rPr>
          <w:color w:val="323130"/>
          <w:sz w:val="4.3mm"/>
          <w:szCs w:val="4.3mm"/>
          <w:rFonts w:ascii="Segoe UI" w:cs="Segoe UI" w:eastAsia="Segoe UI" w:hAnsi="Segoe UI"/>
        </w:rPr>
        <w:br/>
        <w:t xml:space="preserve">Igen és és maga az indulásnál költségkeretet beszéltetek-e, hogy mennyit fogunk kifejezetten a Facebooknak költeni?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Nem tudom nem emlékszem.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10 EUR magasságát szoktunk javasolni indulásnak az olyan háromezer-ötszáz napi limitbe olyan háromezer-ötszáz forint magassága szokott lenni, hogyha kisebb kampányról vannak ilyen kétezer-ötszázig, néha lemegyünk, hogyha meg működik a kampány, akkor jellemzően, hogy tényleg tudna folyamatosan menni a tesztek is és AA az a vonal is, ami jól hozza a hirdetéseket, akkor olyan.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Aznap.</w:t>
      </w:r>
      <w:r>
        <w:rPr>
          <w:color w:val="323130"/>
          <w:sz w:val="4.3mm"/>
          <w:szCs w:val="4.3mm"/>
          <w:rFonts w:ascii="Segoe UI" w:cs="Segoe UI" w:eastAsia="Segoe UI" w:hAnsi="Segoe UI"/>
        </w:rPr>
        <w:br/>
        <w:t xml:space="preserve">Aha.</w:t>
      </w:r>
      <w:r>
        <w:rPr>
          <w:color w:val="323130"/>
          <w:sz w:val="4.3mm"/>
          <w:szCs w:val="4.3mm"/>
          <w:rFonts w:ascii="Segoe UI" w:cs="Segoe UI" w:eastAsia="Segoe UI" w:hAnsi="Segoe UI"/>
        </w:rPr>
        <w:br/>
        <w:t xml:space="preserve">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Öt-hatezer forintra fel szoktunk menni. Nyilván utána meg a skálázásnál a csillagos ég gyakorlatilag a Facebookon, amíg nem ez lenne nagyon romlani a konverzió, mert elkezdünk egy többet költeni, de tesznek nyilván bőven elég ez, mert meglátjuk.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Milyen arányban hogy jönnek a az érdeklődők és a és az alapján úgyis módosítunk majd rajta optimalizálunk.</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Van nekem egy checklistem azt én.</w:t>
      </w:r>
      <w:r>
        <w:rPr>
          <w:color w:val="323130"/>
          <w:sz w:val="4.3mm"/>
          <w:szCs w:val="4.3mm"/>
          <w:rFonts w:ascii="Segoe UI" w:cs="Segoe UI" w:eastAsia="Segoe UI" w:hAnsi="Segoe UI"/>
        </w:rPr>
        <w:br/>
        <w:t xml:space="preserve">Azt én mindjárt előveszem, mert nem nyitottam előre nem voltam profi.</w:t>
      </w:r>
      <w:r>
        <w:rPr>
          <w:color w:val="323130"/>
          <w:sz w:val="4.3mm"/>
          <w:szCs w:val="4.3mm"/>
          <w:rFonts w:ascii="Segoe UI" w:cs="Segoe UI" w:eastAsia="Segoe UI" w:hAnsi="Segoe UI"/>
        </w:rPr>
        <w:br/>
        <w:t xml:space="preserve">Oké, szerintem átbeszéltünk gyakorlatilag mindent tehát.</w:t>
      </w:r>
      <w:r>
        <w:rPr>
          <w:color w:val="323130"/>
          <w:sz w:val="4.3mm"/>
          <w:szCs w:val="4.3mm"/>
          <w:rFonts w:ascii="Segoe UI" w:cs="Segoe UI" w:eastAsia="Segoe UI" w:hAnsi="Segoe UI"/>
        </w:rPr>
        <w:br/>
        <w:t xml:space="preserve">Tehát ilyen szempontból jók vagyunk.</w:t>
      </w:r>
      <w:r>
        <w:rPr>
          <w:color w:val="323130"/>
          <w:sz w:val="4.3mm"/>
          <w:szCs w:val="4.3mm"/>
          <w:rFonts w:ascii="Segoe UI" w:cs="Segoe UI" w:eastAsia="Segoe UI" w:hAnsi="Segoe UI"/>
        </w:rPr>
        <w:br/>
        <w:t xml:space="preserve">Az a kérdésem, hogy szerinted beszéltetek-e még valamit a rajmunddal? Bármi kimaradt-e esetleg AA mostani meetingen?</w:t>
      </w:r>
      <w:r>
        <w:rPr>
          <w:color w:val="323130"/>
          <w:sz w:val="4.3mm"/>
          <w:szCs w:val="4.3mm"/>
          <w:rFonts w:ascii="Segoe UI" w:cs="Segoe UI" w:eastAsia="Segoe UI" w:hAnsi="Segoe UI"/>
        </w:rPr>
        <w:br/>
        <w:t xml:space="preserve">Nem tudom oké bármi kérdésed is fogok küldeni ezután egy e-mailt, hogy pontosan milyen feladatok, ahogy mondtam APDFTA vállalkozás kezelőhöz a facebookhoz és ott minden egyes e mailemnek az alján benne van számom, úgyhogy elérsz tudsz keresni bármikor és tudunk egyeztetni.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Nem tudom.</w:t>
      </w:r>
      <w:r>
        <w:rPr>
          <w:color w:val="323130"/>
          <w:sz w:val="4.3mm"/>
          <w:szCs w:val="4.3mm"/>
          <w:rFonts w:ascii="Segoe UI" w:cs="Segoe UI" w:eastAsia="Segoe UI" w:hAnsi="Segoe UI"/>
        </w:rPr>
        <w:br/>
        <w:t xml:space="preserv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Ezekről a dolgokról.</w:t>
      </w:r>
      <w:r>
        <w:rPr>
          <w:color w:val="323130"/>
          <w:sz w:val="4.3mm"/>
          <w:szCs w:val="4.3mm"/>
          <w:rFonts w:ascii="Segoe UI" w:cs="Segoe UI" w:eastAsia="Segoe UI" w:hAnsi="Segoe UI"/>
        </w:rPr>
        <w:br/>
        <w:t xml:space="preserve">Ütemezés és következő lépés, hogy a következő lépés ez az e mail az én részemről, ami hogy igazán el tudjuk kezdeni a munkát, azok a képek gyakorlatilag tehát a vizuális.</w:t>
      </w:r>
      <w:r>
        <w:rPr>
          <w:color w:val="323130"/>
          <w:sz w:val="4.3mm"/>
          <w:szCs w:val="4.3mm"/>
          <w:rFonts w:ascii="Segoe UI" w:cs="Segoe UI" w:eastAsia="Segoe UI" w:hAnsi="Segoe UI"/>
        </w:rPr>
        <w:br/>
        <w:t xml:space="preserve">Kisanyagok hasonló, amire szükségünk van ilyen formán.</w:t>
      </w:r>
      <w:r>
        <w:rPr>
          <w:color w:val="323130"/>
          <w:sz w:val="4.3mm"/>
          <w:szCs w:val="4.3mm"/>
          <w:rFonts w:ascii="Segoe UI" w:cs="Segoe UI" w:eastAsia="Segoe UI" w:hAnsi="Segoe UI"/>
        </w:rPr>
        <w:br/>
        <w:t xml:space="preserve">Hogyha ez megvan, utána el tudjuk kezdeni a landinget összerakni a hirdetéseket összerakni minden utána nagyjából nekünk egy ilyen három-négy darab munkanapra munkanapot szoktam mondani.</w:t>
      </w:r>
      <w:r>
        <w:rPr>
          <w:color w:val="323130"/>
          <w:sz w:val="4.3mm"/>
          <w:szCs w:val="4.3mm"/>
          <w:rFonts w:ascii="Segoe UI" w:cs="Segoe UI" w:eastAsia="Segoe UI" w:hAnsi="Segoe UI"/>
        </w:rPr>
        <w:br/>
        <w:t xml:space="preserve">De de jellemzően azért két-három alatt is meg szoktunk lenni lenni ezekkel a dolgokkal, és nyilván mindent 1. körön át fogunk küldeni nektek jóváhagyásra mind a landing oldalt, mind az 1. hirdetéseket a hirdetéseknél viszont azt kell látnod majd, hogy.</w:t>
      </w:r>
      <w:r>
        <w:rPr>
          <w:color w:val="323130"/>
          <w:sz w:val="4.3mm"/>
          <w:szCs w:val="4.3mm"/>
          <w:rFonts w:ascii="Segoe UI" w:cs="Segoe UI" w:eastAsia="Segoe UI" w:hAnsi="Segoe UI"/>
        </w:rPr>
        <w:br/>
        <w:t xml:space="preserve">Hogyha most megegyeztünk a stílusban, a szövegezésben nagyjából mindenben utána ott ott, mi mindig szabad kezet szoktunk olyan szempontból kérni, hogy tudjunk folyamatosan optimalizálni, és ugye sok hirdetéssel dolgozunk párhuzamosan az elsőket, hogy lássátok, hogy miben kell gondolkodni, mindig átküldjük, utána már ne mindig fognak ezek jóváhagyásra átmenni hozzátok, hanem szeretünk önállóan.</w:t>
      </w:r>
      <w:r>
        <w:rPr>
          <w:color w:val="323130"/>
          <w:sz w:val="4.3mm"/>
          <w:szCs w:val="4.3mm"/>
          <w:rFonts w:ascii="Segoe UI" w:cs="Segoe UI" w:eastAsia="Segoe UI" w:hAnsi="Segoe UI"/>
        </w:rPr>
        <w:br/>
        <w:t xml:space="preserve">Dolgozni ilyen szempontból hirdetésekkel.</w:t>
      </w:r>
      <w:r>
        <w:rPr>
          <w:color w:val="323130"/>
          <w:sz w:val="4.3mm"/>
          <w:szCs w:val="4.3mm"/>
          <w:rFonts w:ascii="Segoe UI" w:cs="Segoe UI" w:eastAsia="Segoe UI" w:hAnsi="Segoe UI"/>
        </w:rPr>
        <w:br/>
        <w:t xml:space="preserve">Nyilván, hogyha landing oldal módosítás hasonló van, azzal viszont szólni fogunk.</w:t>
      </w:r>
      <w:r>
        <w:rPr>
          <w:color w:val="323130"/>
          <w:sz w:val="4.3mm"/>
          <w:szCs w:val="4.3mm"/>
          <w:rFonts w:ascii="Segoe UI" w:cs="Segoe UI" w:eastAsia="Segoe UI" w:hAnsi="Segoe UI"/>
        </w:rPr>
        <w:br/>
        <w:t xml:space="preserve">Hogyha bármilyen ilyen dolog van.</w:t>
      </w:r>
      <w:r>
        <w:rPr>
          <w:color w:val="323130"/>
          <w:sz w:val="4.3mm"/>
          <w:szCs w:val="4.3mm"/>
          <w:rFonts w:ascii="Segoe UI" w:cs="Segoe UI" w:eastAsia="Segoe UI" w:hAnsi="Segoe UI"/>
        </w:rPr>
        <w:br/>
        <w:t xml:space="preserve">Ennyi igazából szerintem te mit látsz mikor tudod átküldeni nagyságrendileg ezeket a dolgokat?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Ő szerintem ma holnap vagy ma próbálok rá időt szakítani, hogyha ma nem, akkor holnap délelőtt mindenképp.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 holnap jó.</w:t>
      </w:r>
      <w:r>
        <w:rPr>
          <w:color w:val="323130"/>
          <w:sz w:val="4.3mm"/>
          <w:szCs w:val="4.3mm"/>
          <w:rFonts w:ascii="Segoe UI" w:cs="Segoe UI" w:eastAsia="Segoe UI" w:hAnsi="Segoe UI"/>
        </w:rPr>
        <w:br/>
        <w:t xml:space="preserve">Jó oké oké oké jó. Ja és most hosszú hétvége is van, hát akkor jövő 7 közepe magasságában valahol ott szerda csütörtök fogjuk. Szerintem legkésőbb küldeni mindent ehhez, de addig is tényleg bármilyen kérdésed felmerül, szólj nyugodtan és és és egyeztetünk róla.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Jó nálam az 1. labda küldöm az e-mailt, aztán pedig várom tőled AA továbbiakat.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Jó rendben. Köszönöm szépen. Akkor okés.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Szuper én köszönöm szépen. Szia.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Ákos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Köszi. Szia helló.</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Búcsú Zalán </w:t>
      </w:r>
      <w:r>
        <w:rPr>
          <w:color w:val="a19f9d"/>
          <w:sz w:val="4.3mm"/>
          <w:szCs w:val="4.3mm"/>
          <w:rFonts w:ascii="Segoe UI" w:cs="Segoe UI" w:eastAsia="Segoe UI" w:hAnsi="Segoe UI"/>
        </w:rPr>
        <w:t xml:space="preserve">leállította az átírást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lqo2y7s4jauve6mv6nkv.png"/><Relationship Id="rId7" Type="http://schemas.openxmlformats.org/officeDocument/2006/relationships/image" Target="media/bz3bzwxxam2tvrksxvhkj.png"/><Relationship Id="rId8" Type="http://schemas.openxmlformats.org/officeDocument/2006/relationships/image" Target="media/13nyh1uimdfazaelj-gga.png"/><Relationship Id="rId9" Type="http://schemas.openxmlformats.org/officeDocument/2006/relationships/image" Target="media/qmfllxycnfv-v5zx1zur7.png"/><Relationship Id="rId10" Type="http://schemas.openxmlformats.org/officeDocument/2006/relationships/image" Target="media/e8q9uum_htjylbesecn97.png"/><Relationship Id="rId11" Type="http://schemas.openxmlformats.org/officeDocument/2006/relationships/image" Target="media/64nr52eip0sl-mbrwp6sg.png"/><Relationship Id="rId12" Type="http://schemas.openxmlformats.org/officeDocument/2006/relationships/image" Target="media/-24dvd9jqanfiqpljpkbf.png"/><Relationship Id="rId13" Type="http://schemas.openxmlformats.org/officeDocument/2006/relationships/image" Target="media/gpopfogzvud6c8snoykd-.png"/><Relationship Id="rId14" Type="http://schemas.openxmlformats.org/officeDocument/2006/relationships/image" Target="media/u_vn0k4bvbaidi1ljvrgg.png"/><Relationship Id="rId15" Type="http://schemas.openxmlformats.org/officeDocument/2006/relationships/image" Target="media/asaeo3waxhky3e2ziredh.png"/><Relationship Id="rId16" Type="http://schemas.openxmlformats.org/officeDocument/2006/relationships/image" Target="media/cd4gel8a7naelllrngfsd.png"/><Relationship Id="rId17" Type="http://schemas.openxmlformats.org/officeDocument/2006/relationships/image" Target="media/eigpclzb5nwyouiv33qwl.png"/><Relationship Id="rId18" Type="http://schemas.openxmlformats.org/officeDocument/2006/relationships/image" Target="media/ecimfwcerqhlpb0dyz7tk.png"/><Relationship Id="rId19" Type="http://schemas.openxmlformats.org/officeDocument/2006/relationships/image" Target="media/pez86sx57qxpbhobqponv.png"/><Relationship Id="rId20" Type="http://schemas.openxmlformats.org/officeDocument/2006/relationships/image" Target="media/et2jux4r5y-wux7oihbml.png"/><Relationship Id="rId21" Type="http://schemas.openxmlformats.org/officeDocument/2006/relationships/image" Target="media/2v9ahfvj4e4wr4qmx6agk.png"/><Relationship Id="rId22" Type="http://schemas.openxmlformats.org/officeDocument/2006/relationships/image" Target="media/acjqooccascrmmbmgjnbx.png"/><Relationship Id="rId23" Type="http://schemas.openxmlformats.org/officeDocument/2006/relationships/image" Target="media/qas0_ipm2huwfat0zpqci.png"/><Relationship Id="rId24" Type="http://schemas.openxmlformats.org/officeDocument/2006/relationships/image" Target="media/buprh_uw5rrbpbiie45ca.png"/><Relationship Id="rId25" Type="http://schemas.openxmlformats.org/officeDocument/2006/relationships/image" Target="media/dtpmr-9qugdhiizxeswbe.png"/><Relationship Id="rId26" Type="http://schemas.openxmlformats.org/officeDocument/2006/relationships/image" Target="media/2zu2akaflkpngckk8u3wd.png"/><Relationship Id="rId27" Type="http://schemas.openxmlformats.org/officeDocument/2006/relationships/image" Target="media/g_5u3agvs1jmeuyq5h9wv.png"/><Relationship Id="rId28" Type="http://schemas.openxmlformats.org/officeDocument/2006/relationships/image" Target="media/4us-djsc_4q7hhktk_fem.png"/><Relationship Id="rId29" Type="http://schemas.openxmlformats.org/officeDocument/2006/relationships/image" Target="media/ckns0-8bbm6t1nzr2deka.png"/><Relationship Id="rId30" Type="http://schemas.openxmlformats.org/officeDocument/2006/relationships/image" Target="media/rqfonu0x5v6qchvubxe65.png"/><Relationship Id="rId31" Type="http://schemas.openxmlformats.org/officeDocument/2006/relationships/image" Target="media/i0xb0op5u_sirsnufxbvt.png"/><Relationship Id="rId32" Type="http://schemas.openxmlformats.org/officeDocument/2006/relationships/image" Target="media/mqyt0lhjkkcjmonenqm8a.png"/><Relationship Id="rId33" Type="http://schemas.openxmlformats.org/officeDocument/2006/relationships/image" Target="media/wh9ki2id17itoz8rgfr67.png"/><Relationship Id="rId34" Type="http://schemas.openxmlformats.org/officeDocument/2006/relationships/image" Target="media/_inem1jrqfrgociypvwug.png"/><Relationship Id="rId35" Type="http://schemas.openxmlformats.org/officeDocument/2006/relationships/image" Target="media/axok7whfgd-nb4dgdnnmz.png"/><Relationship Id="rId36" Type="http://schemas.openxmlformats.org/officeDocument/2006/relationships/image" Target="media/tiz7r5old4mw2uqk7pdef.png"/><Relationship Id="rId37" Type="http://schemas.openxmlformats.org/officeDocument/2006/relationships/image" Target="media/olspxfqcckxp7a4ceoybr.png"/><Relationship Id="rId38" Type="http://schemas.openxmlformats.org/officeDocument/2006/relationships/image" Target="media/wz2qxa3vfvz7zs09aukf3.png"/><Relationship Id="rId39" Type="http://schemas.openxmlformats.org/officeDocument/2006/relationships/image" Target="media/s7bqcbfbw3lp-nlykqczi.png"/><Relationship Id="rId40" Type="http://schemas.openxmlformats.org/officeDocument/2006/relationships/image" Target="media/z3s_gjjromrffq1lsa2k6.png"/><Relationship Id="rId41" Type="http://schemas.openxmlformats.org/officeDocument/2006/relationships/image" Target="media/q-uvtlr9djnqsq4gdisjg.png"/><Relationship Id="rId42" Type="http://schemas.openxmlformats.org/officeDocument/2006/relationships/image" Target="media/ior92-a-dansoro5e2cpx.png"/><Relationship Id="rId43" Type="http://schemas.openxmlformats.org/officeDocument/2006/relationships/image" Target="media/09ikobfggxmf4zl-jilgd.png"/><Relationship Id="rId44" Type="http://schemas.openxmlformats.org/officeDocument/2006/relationships/image" Target="media/bmnag1g8jks-lg63ny_de.png"/><Relationship Id="rId45" Type="http://schemas.openxmlformats.org/officeDocument/2006/relationships/image" Target="media/tsp4vp_j2hfsrqbtcyz9u.png"/><Relationship Id="rId46" Type="http://schemas.openxmlformats.org/officeDocument/2006/relationships/image" Target="media/ygrldqdcwo89ssciwbhze.png"/><Relationship Id="rId47" Type="http://schemas.openxmlformats.org/officeDocument/2006/relationships/image" Target="media/lbtahmyshvvvub2s-cf3e.png"/><Relationship Id="rId48" Type="http://schemas.openxmlformats.org/officeDocument/2006/relationships/image" Target="media/p_mc1_lp5gvhmm2b-yshc.png"/><Relationship Id="rId49" Type="http://schemas.openxmlformats.org/officeDocument/2006/relationships/image" Target="media/x05fgtksia1bsjas1hbsx.png"/><Relationship Id="rId50" Type="http://schemas.openxmlformats.org/officeDocument/2006/relationships/image" Target="media/vsjgte1pagr_zv6hp_u6f.png"/><Relationship Id="rId51" Type="http://schemas.openxmlformats.org/officeDocument/2006/relationships/image" Target="media/m8raqssobpvfvh5mlevwj.png"/><Relationship Id="rId52" Type="http://schemas.openxmlformats.org/officeDocument/2006/relationships/image" Target="media/e8dyn67myscbwqelgyevz.png"/><Relationship Id="rId53" Type="http://schemas.openxmlformats.org/officeDocument/2006/relationships/image" Target="media/5uu3k4otuevu-q5jizcsn.png"/><Relationship Id="rId54" Type="http://schemas.openxmlformats.org/officeDocument/2006/relationships/image" Target="media/jvwjzqcyfdawokwrzppp5.png"/><Relationship Id="rId55" Type="http://schemas.openxmlformats.org/officeDocument/2006/relationships/image" Target="media/v9ltxktxeaqejuq1go8fq.png"/><Relationship Id="rId56" Type="http://schemas.openxmlformats.org/officeDocument/2006/relationships/image" Target="media/m9xrj4iph0baqmisfzvsi.png"/><Relationship Id="rId57" Type="http://schemas.openxmlformats.org/officeDocument/2006/relationships/image" Target="media/2xuedier8l7eboimmvphp.png"/><Relationship Id="rId58" Type="http://schemas.openxmlformats.org/officeDocument/2006/relationships/image" Target="media/k9vng2lspdwxnyb7y4ip_.png"/><Relationship Id="rId59" Type="http://schemas.openxmlformats.org/officeDocument/2006/relationships/image" Target="media/atvnouwbvjule177bnmwp.png"/><Relationship Id="rId60" Type="http://schemas.openxmlformats.org/officeDocument/2006/relationships/image" Target="media/jjgdyvzs2lwgytl7iptyc.png"/><Relationship Id="rId61" Type="http://schemas.openxmlformats.org/officeDocument/2006/relationships/image" Target="media/v0kahg0rmnkbqgbhnszc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2026-06-02T13:22:21.978Z</dcterms:created>
  <dcterms:modified xsi:type="dcterms:W3CDTF">2026-06-02T13:22:21.979Z</dcterms:modified>
</cp:coreProperties>
</file>

<file path=docProps/custom.xml><?xml version="1.0" encoding="utf-8"?>
<Properties xmlns="http://schemas.openxmlformats.org/officeDocument/2006/custom-properties" xmlns:vt="http://schemas.openxmlformats.org/officeDocument/2006/docPropsVTypes"/>
</file>