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2AFA" w14:textId="77777777" w:rsidR="00A43D93" w:rsidRDefault="009B4462">
      <w:pPr>
        <w:pStyle w:val="Alcm"/>
        <w:spacing w:after="1440"/>
        <w:rPr>
          <w:sz w:val="72"/>
          <w:szCs w:val="72"/>
        </w:rPr>
      </w:pPr>
      <w:proofErr w:type="spellStart"/>
      <w:r>
        <w:rPr>
          <w:sz w:val="72"/>
          <w:szCs w:val="72"/>
        </w:rPr>
        <w:t>TollÚtdíj</w:t>
      </w:r>
      <w:proofErr w:type="spellEnd"/>
    </w:p>
    <w:p w14:paraId="306477D6" w14:textId="581ED4B9" w:rsidR="00A43D93" w:rsidRDefault="00FA5063">
      <w:pPr>
        <w:pStyle w:val="Alcm"/>
        <w:spacing w:after="1440"/>
      </w:pPr>
      <w:r>
        <w:t>C# fejlesztői dokumentáció</w:t>
      </w:r>
    </w:p>
    <w:p w14:paraId="19561D5E" w14:textId="77777777" w:rsidR="00A43D93" w:rsidRDefault="009B4462">
      <w:pPr>
        <w:spacing w:before="240"/>
        <w:jc w:val="center"/>
      </w:pPr>
      <w:r>
        <w:rPr>
          <w:noProof/>
        </w:rPr>
        <w:drawing>
          <wp:inline distT="0" distB="0" distL="0" distR="0" wp14:anchorId="6C01E442" wp14:editId="1F9EA201">
            <wp:extent cx="3464903" cy="2144363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903" cy="214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163B6" w14:textId="77777777" w:rsidR="00A43D93" w:rsidRDefault="009B4462">
      <w:pPr>
        <w:spacing w:before="468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Készítette:</w:t>
      </w:r>
    </w:p>
    <w:p w14:paraId="0B4AF850" w14:textId="77777777" w:rsidR="00A43D93" w:rsidRDefault="009B4462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Bobán Petrik József,</w:t>
      </w:r>
    </w:p>
    <w:p w14:paraId="5624DB92" w14:textId="77777777" w:rsidR="00A43D93" w:rsidRDefault="009B4462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Nánási Richárd</w:t>
      </w:r>
    </w:p>
    <w:p w14:paraId="5F0846F4" w14:textId="77777777" w:rsidR="00A43D93" w:rsidRDefault="009B4462">
      <w:pPr>
        <w:ind w:firstLine="708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Simicz</w:t>
      </w:r>
      <w:proofErr w:type="spellEnd"/>
      <w:r>
        <w:rPr>
          <w:sz w:val="22"/>
          <w:szCs w:val="22"/>
        </w:rPr>
        <w:t> Zalán Zoltán</w:t>
      </w:r>
    </w:p>
    <w:p w14:paraId="5B96F374" w14:textId="77777777" w:rsidR="00A43D93" w:rsidRDefault="009B4462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/>
        <w:ind w:left="357" w:hanging="357"/>
        <w:jc w:val="left"/>
        <w:rPr>
          <w:color w:val="843C0B"/>
          <w:sz w:val="36"/>
          <w:szCs w:val="36"/>
        </w:rPr>
      </w:pPr>
      <w:r>
        <w:rPr>
          <w:color w:val="843C0B"/>
          <w:sz w:val="32"/>
          <w:szCs w:val="32"/>
        </w:rPr>
        <w:lastRenderedPageBreak/>
        <w:t>Tartalomjegyzék</w:t>
      </w:r>
    </w:p>
    <w:sdt>
      <w:sdtPr>
        <w:rPr>
          <w:lang w:val="hu-HU"/>
        </w:rPr>
        <w:id w:val="-1709866558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 w:val="26"/>
          <w:szCs w:val="26"/>
          <w:lang w:val="hu"/>
        </w:rPr>
      </w:sdtEndPr>
      <w:sdtContent>
        <w:p w14:paraId="07BCC583" w14:textId="31B377E4" w:rsidR="00F21DA5" w:rsidRDefault="00F21DA5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6A649088" w14:textId="23E7CEA1" w:rsidR="004E5BE6" w:rsidRDefault="00F21DA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01118" w:history="1">
            <w:r w:rsidR="004E5BE6" w:rsidRPr="007B4D9F">
              <w:rPr>
                <w:rStyle w:val="Hiperhivatkozs"/>
                <w:noProof/>
              </w:rPr>
              <w:t>1</w:t>
            </w:r>
            <w:r w:rsidR="004E5BE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4E5BE6" w:rsidRPr="007B4D9F">
              <w:rPr>
                <w:rStyle w:val="Hiperhivatkozs"/>
                <w:noProof/>
              </w:rPr>
              <w:t>Specifikációk, követelményanalízis</w:t>
            </w:r>
            <w:r w:rsidR="004E5BE6">
              <w:rPr>
                <w:noProof/>
                <w:webHidden/>
              </w:rPr>
              <w:tab/>
            </w:r>
            <w:r w:rsidR="004E5BE6">
              <w:rPr>
                <w:noProof/>
                <w:webHidden/>
              </w:rPr>
              <w:fldChar w:fldCharType="begin"/>
            </w:r>
            <w:r w:rsidR="004E5BE6">
              <w:rPr>
                <w:noProof/>
                <w:webHidden/>
              </w:rPr>
              <w:instrText xml:space="preserve"> PAGEREF _Toc225501118 \h </w:instrText>
            </w:r>
            <w:r w:rsidR="004E5BE6">
              <w:rPr>
                <w:noProof/>
                <w:webHidden/>
              </w:rPr>
            </w:r>
            <w:r w:rsidR="004E5BE6">
              <w:rPr>
                <w:noProof/>
                <w:webHidden/>
              </w:rPr>
              <w:fldChar w:fldCharType="separate"/>
            </w:r>
            <w:r w:rsidR="004E5BE6">
              <w:rPr>
                <w:noProof/>
                <w:webHidden/>
              </w:rPr>
              <w:t>3</w:t>
            </w:r>
            <w:r w:rsidR="004E5BE6">
              <w:rPr>
                <w:noProof/>
                <w:webHidden/>
              </w:rPr>
              <w:fldChar w:fldCharType="end"/>
            </w:r>
          </w:hyperlink>
        </w:p>
        <w:p w14:paraId="2F099CA1" w14:textId="622829E9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19" w:history="1">
            <w:r w:rsidRPr="007B4D9F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Feladat: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A38F" w14:textId="2DDD1BC5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0" w:history="1">
            <w:r w:rsidRPr="007B4D9F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Funkcionális 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5AF9" w14:textId="305BE478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1" w:history="1">
            <w:r w:rsidRPr="007B4D9F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Nem funkcionális 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DADF" w14:textId="769AB8FF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2" w:history="1">
            <w:r w:rsidRPr="007B4D9F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Korlátozások: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83BD" w14:textId="609A17CC" w:rsidR="004E5BE6" w:rsidRDefault="004E5BE6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3" w:history="1">
            <w:r w:rsidRPr="007B4D9F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Futási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C4B3" w14:textId="42D57918" w:rsidR="004E5BE6" w:rsidRDefault="004E5BE6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4" w:history="1">
            <w:r w:rsidRPr="007B4D9F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0D51B" w14:textId="19216333" w:rsidR="004E5BE6" w:rsidRDefault="004E5BE6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5" w:history="1">
            <w:r w:rsidRPr="007B4D9F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Algoritmusok és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2AA0" w14:textId="67E27B8C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6" w:history="1">
            <w:r w:rsidRPr="007B4D9F">
              <w:rPr>
                <w:rStyle w:val="Hiperhivatkozs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Felhasználók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C1058" w14:textId="6088CE0E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7" w:history="1">
            <w:r w:rsidRPr="007B4D9F">
              <w:rPr>
                <w:rStyle w:val="Hiperhivatkozs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Cégek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BE01A" w14:textId="4291D40A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8" w:history="1">
            <w:r w:rsidRPr="007B4D9F">
              <w:rPr>
                <w:rStyle w:val="Hiperhivatkozs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Járművek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2102" w14:textId="70C1D00C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29" w:history="1">
            <w:r w:rsidRPr="007B4D9F">
              <w:rPr>
                <w:rStyle w:val="Hiperhivatkozs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Jogosítványok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2237" w14:textId="3DA64CBA" w:rsidR="004E5BE6" w:rsidRDefault="004E5BE6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5501130" w:history="1">
            <w:r w:rsidRPr="007B4D9F">
              <w:rPr>
                <w:rStyle w:val="Hiperhivatkozs"/>
                <w:noProof/>
              </w:rPr>
              <w:t xml:space="preserve">3.5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7B4D9F">
              <w:rPr>
                <w:rStyle w:val="Hiperhivatkozs"/>
                <w:noProof/>
              </w:rPr>
              <w:t>Trackereszközök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1DD26" w14:textId="502985AD" w:rsidR="00F21DA5" w:rsidRDefault="00F21DA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D776EAE" w14:textId="09CA6659" w:rsidR="00F21DA5" w:rsidRPr="00F21DA5" w:rsidRDefault="00F21DA5" w:rsidP="00F21DA5">
      <w:r>
        <w:br w:type="page"/>
      </w:r>
    </w:p>
    <w:p w14:paraId="07EAB31F" w14:textId="239E682B" w:rsidR="00A43D93" w:rsidRDefault="00FA5063">
      <w:pPr>
        <w:pStyle w:val="Cmsor1"/>
        <w:numPr>
          <w:ilvl w:val="0"/>
          <w:numId w:val="1"/>
        </w:numPr>
      </w:pPr>
      <w:bookmarkStart w:id="0" w:name="_Toc225501118"/>
      <w:r>
        <w:lastRenderedPageBreak/>
        <w:t>Specifikációk, követelményanalízis</w:t>
      </w:r>
      <w:bookmarkEnd w:id="0"/>
    </w:p>
    <w:p w14:paraId="51E659D1" w14:textId="66FE7D67" w:rsidR="00A43D93" w:rsidRDefault="00FA5063">
      <w:pPr>
        <w:pStyle w:val="Cmsor2"/>
        <w:numPr>
          <w:ilvl w:val="1"/>
          <w:numId w:val="1"/>
        </w:numPr>
      </w:pPr>
      <w:bookmarkStart w:id="1" w:name="_Toc225501119"/>
      <w:r>
        <w:t>Feladat:</w:t>
      </w:r>
      <w:bookmarkEnd w:id="1"/>
    </w:p>
    <w:p w14:paraId="0D10918D" w14:textId="1AA63E1A" w:rsidR="00A43D93" w:rsidRDefault="00FA50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Egy adatbázis alapú cégkezelő rendszere készítése</w:t>
      </w:r>
    </w:p>
    <w:p w14:paraId="4FAC93E8" w14:textId="03F76494" w:rsidR="00A43D93" w:rsidRDefault="00FA5063">
      <w:pPr>
        <w:pStyle w:val="Cmsor2"/>
        <w:numPr>
          <w:ilvl w:val="1"/>
          <w:numId w:val="1"/>
        </w:numPr>
      </w:pPr>
      <w:bookmarkStart w:id="2" w:name="_Toc225501120"/>
      <w:r>
        <w:t>Funkcionális követelmények:</w:t>
      </w:r>
      <w:bookmarkEnd w:id="2"/>
    </w:p>
    <w:p w14:paraId="4068E38C" w14:textId="543C616F" w:rsidR="00FA5063" w:rsidRDefault="00FA5063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FA5063">
        <w:rPr>
          <w:sz w:val="28"/>
          <w:szCs w:val="28"/>
        </w:rPr>
        <w:t>Bejelentkezés</w:t>
      </w:r>
      <w:r>
        <w:rPr>
          <w:sz w:val="28"/>
          <w:szCs w:val="28"/>
        </w:rPr>
        <w:t xml:space="preserve"> (ellenőrzése adatbázisból)</w:t>
      </w:r>
    </w:p>
    <w:p w14:paraId="2B72D018" w14:textId="2030413E" w:rsidR="00FA5063" w:rsidRDefault="00841499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Sofőrök hozzáadása, adataik módosítása, törlése.</w:t>
      </w:r>
    </w:p>
    <w:p w14:paraId="5A557462" w14:textId="327A5AB7" w:rsidR="00841499" w:rsidRDefault="00841499" w:rsidP="00841499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Járművek hozzáadása, adataik módosítása, törlése.</w:t>
      </w:r>
    </w:p>
    <w:p w14:paraId="1AF6E811" w14:textId="1EBDFA8E" w:rsidR="00841499" w:rsidRPr="00841499" w:rsidRDefault="00841499" w:rsidP="00841499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Jogosítványok hozzáadása, adataik módosítása, törlése.</w:t>
      </w:r>
    </w:p>
    <w:p w14:paraId="6DAC7F53" w14:textId="32174CA6" w:rsidR="00841499" w:rsidRDefault="00841499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Cégek adatainak módosítása, törlése.</w:t>
      </w:r>
    </w:p>
    <w:p w14:paraId="42E454F2" w14:textId="5C7301D0" w:rsidR="00841499" w:rsidRDefault="00841499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Hibakezelés</w:t>
      </w:r>
    </w:p>
    <w:p w14:paraId="6F055238" w14:textId="490115D5" w:rsidR="00841499" w:rsidRDefault="00841499" w:rsidP="00841499">
      <w:pPr>
        <w:pStyle w:val="Cmsor2"/>
        <w:numPr>
          <w:ilvl w:val="1"/>
          <w:numId w:val="1"/>
        </w:numPr>
      </w:pPr>
      <w:bookmarkStart w:id="3" w:name="_Toc225501121"/>
      <w:r>
        <w:t>Nem funkcionális követelmények:</w:t>
      </w:r>
      <w:bookmarkEnd w:id="3"/>
    </w:p>
    <w:p w14:paraId="49AF6971" w14:textId="32D8E7C3" w:rsidR="00841499" w:rsidRDefault="00841499" w:rsidP="00841499">
      <w:pPr>
        <w:pStyle w:val="Listaszerbekezds"/>
        <w:numPr>
          <w:ilvl w:val="0"/>
          <w:numId w:val="5"/>
        </w:numPr>
        <w:rPr>
          <w:sz w:val="28"/>
          <w:szCs w:val="28"/>
        </w:rPr>
      </w:pPr>
      <w:r w:rsidRPr="00841499">
        <w:rPr>
          <w:sz w:val="28"/>
          <w:szCs w:val="28"/>
        </w:rPr>
        <w:t>Biztons</w:t>
      </w:r>
      <w:r>
        <w:rPr>
          <w:sz w:val="28"/>
          <w:szCs w:val="28"/>
        </w:rPr>
        <w:t>ág: Jelszavak Hash-elt tárolása.</w:t>
      </w:r>
    </w:p>
    <w:p w14:paraId="463FFC68" w14:textId="7A34CF99" w:rsidR="00841499" w:rsidRDefault="00841499" w:rsidP="00841499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Adatbázis használata</w:t>
      </w:r>
      <w:r w:rsidR="00D73364">
        <w:rPr>
          <w:sz w:val="28"/>
          <w:szCs w:val="28"/>
        </w:rPr>
        <w:t>.</w:t>
      </w:r>
    </w:p>
    <w:p w14:paraId="49483B38" w14:textId="21CEE051" w:rsidR="00841499" w:rsidRDefault="00841499" w:rsidP="00841499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Teljesítmény: gyors lekérdezés</w:t>
      </w:r>
      <w:r w:rsidR="00D73364">
        <w:rPr>
          <w:sz w:val="28"/>
          <w:szCs w:val="28"/>
        </w:rPr>
        <w:t>.</w:t>
      </w:r>
    </w:p>
    <w:p w14:paraId="652D47CB" w14:textId="4DF30159" w:rsidR="00D73364" w:rsidRDefault="00D73364" w:rsidP="00D73364">
      <w:pPr>
        <w:pStyle w:val="Cmsor2"/>
        <w:numPr>
          <w:ilvl w:val="1"/>
          <w:numId w:val="1"/>
        </w:numPr>
      </w:pPr>
      <w:bookmarkStart w:id="4" w:name="_Toc225501122"/>
      <w:r>
        <w:t>Korlátozások:</w:t>
      </w:r>
      <w:bookmarkEnd w:id="4"/>
    </w:p>
    <w:p w14:paraId="0519B0E3" w14:textId="2BEBD838" w:rsidR="00C160BD" w:rsidRDefault="00D73364" w:rsidP="00841499">
      <w:pPr>
        <w:pStyle w:val="Listaszerbekezds"/>
        <w:numPr>
          <w:ilvl w:val="0"/>
          <w:numId w:val="6"/>
        </w:numPr>
      </w:pPr>
      <w:r>
        <w:t>SQL szerver használata.</w:t>
      </w:r>
    </w:p>
    <w:p w14:paraId="2A422695" w14:textId="254D35A7" w:rsidR="00841499" w:rsidRPr="00841499" w:rsidRDefault="00C160BD" w:rsidP="00F21DA5">
      <w:pPr>
        <w:rPr>
          <w:noProof/>
        </w:rPr>
      </w:pPr>
      <w:r>
        <w:br w:type="page"/>
      </w:r>
    </w:p>
    <w:p w14:paraId="36E5A580" w14:textId="2A799EFE" w:rsidR="00A43D93" w:rsidRDefault="00D73364">
      <w:pPr>
        <w:pStyle w:val="Cmsor1"/>
        <w:numPr>
          <w:ilvl w:val="0"/>
          <w:numId w:val="1"/>
        </w:numPr>
      </w:pPr>
      <w:bookmarkStart w:id="5" w:name="_Toc225501123"/>
      <w:r>
        <w:lastRenderedPageBreak/>
        <w:t>Futási környezet</w:t>
      </w:r>
      <w:bookmarkEnd w:id="5"/>
    </w:p>
    <w:p w14:paraId="4939BF83" w14:textId="312C2BCC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 w:rsidRPr="00D73364">
        <w:rPr>
          <w:sz w:val="28"/>
          <w:szCs w:val="28"/>
        </w:rPr>
        <w:t>Operációs rendszer</w:t>
      </w:r>
      <w:r>
        <w:rPr>
          <w:sz w:val="28"/>
          <w:szCs w:val="28"/>
        </w:rPr>
        <w:t>: Windows</w:t>
      </w:r>
    </w:p>
    <w:p w14:paraId="5CCA0185" w14:textId="09743B87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CPU</w:t>
      </w:r>
    </w:p>
    <w:p w14:paraId="304102A3" w14:textId="7D780A9E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RAM</w:t>
      </w:r>
    </w:p>
    <w:p w14:paraId="27FF0E4F" w14:textId="267BCF29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SQL adatbázis</w:t>
      </w:r>
    </w:p>
    <w:p w14:paraId="7D89B213" w14:textId="57DCCD76" w:rsidR="00C160BD" w:rsidRDefault="00D73364" w:rsidP="00C160BD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.NET 6 vagy az felett.</w:t>
      </w:r>
    </w:p>
    <w:p w14:paraId="40DAFA9A" w14:textId="4A54C408" w:rsidR="00A43D93" w:rsidRDefault="00C160BD" w:rsidP="00C160BD">
      <w:pPr>
        <w:pStyle w:val="Cmsor1"/>
      </w:pPr>
      <w:bookmarkStart w:id="6" w:name="_Toc225501124"/>
      <w:r w:rsidRPr="00C160BD">
        <w:t>3.</w:t>
      </w:r>
      <w:r w:rsidRPr="00C160BD">
        <w:tab/>
      </w:r>
      <w:r>
        <w:t>Fejlesztői környezet</w:t>
      </w:r>
      <w:bookmarkEnd w:id="6"/>
    </w:p>
    <w:p w14:paraId="30F138BB" w14:textId="2B6B55C1" w:rsidR="00C160BD" w:rsidRDefault="00C160BD" w:rsidP="00C160BD">
      <w:pPr>
        <w:pStyle w:val="Listaszerbekezds"/>
        <w:numPr>
          <w:ilvl w:val="0"/>
          <w:numId w:val="7"/>
        </w:numPr>
        <w:rPr>
          <w:sz w:val="28"/>
          <w:szCs w:val="28"/>
        </w:rPr>
      </w:pPr>
      <w:r w:rsidRPr="00C160BD">
        <w:rPr>
          <w:sz w:val="28"/>
          <w:szCs w:val="28"/>
        </w:rPr>
        <w:t>Nyelv:</w:t>
      </w:r>
      <w:r>
        <w:rPr>
          <w:sz w:val="28"/>
          <w:szCs w:val="28"/>
        </w:rPr>
        <w:t>C</w:t>
      </w:r>
      <w:r w:rsidRPr="00C160BD">
        <w:rPr>
          <w:sz w:val="28"/>
          <w:szCs w:val="28"/>
        </w:rPr>
        <w:t>#</w:t>
      </w:r>
    </w:p>
    <w:p w14:paraId="4FC58994" w14:textId="24EB43FE" w:rsidR="00C160BD" w:rsidRDefault="00C160BD" w:rsidP="00C160BD">
      <w:pPr>
        <w:pStyle w:val="Listaszerbekezds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IDE: Visual Studio 2022</w:t>
      </w:r>
    </w:p>
    <w:p w14:paraId="49775901" w14:textId="292D75C7" w:rsidR="00C160BD" w:rsidRDefault="00C160BD" w:rsidP="00C160BD">
      <w:pPr>
        <w:pStyle w:val="Listaszerbekezds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NuGet csomagok: </w:t>
      </w:r>
    </w:p>
    <w:p w14:paraId="5489DE09" w14:textId="13C889BD" w:rsidR="00C160BD" w:rsidRDefault="00C160BD" w:rsidP="00C160BD">
      <w:pPr>
        <w:pStyle w:val="Listaszerbekezds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Bcrypt.Net</w:t>
      </w:r>
      <w:r w:rsidR="00E6462A">
        <w:rPr>
          <w:sz w:val="28"/>
          <w:szCs w:val="28"/>
        </w:rPr>
        <w:t>-Next</w:t>
      </w:r>
    </w:p>
    <w:p w14:paraId="0F7C010B" w14:textId="2D4FD20D" w:rsidR="00E6462A" w:rsidRDefault="00E6462A" w:rsidP="00C160BD">
      <w:pPr>
        <w:pStyle w:val="Listaszerbekezds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MySqlConnector</w:t>
      </w:r>
    </w:p>
    <w:p w14:paraId="4D6384E5" w14:textId="6A3A15CF" w:rsidR="00F21DA5" w:rsidRPr="00F21DA5" w:rsidRDefault="00357FBB" w:rsidP="00F21D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E8CA13" wp14:editId="57AFFE0E">
            <wp:simplePos x="0" y="0"/>
            <wp:positionH relativeFrom="margin">
              <wp:posOffset>-133985</wp:posOffset>
            </wp:positionH>
            <wp:positionV relativeFrom="paragraph">
              <wp:posOffset>482600</wp:posOffset>
            </wp:positionV>
            <wp:extent cx="5902325" cy="3609975"/>
            <wp:effectExtent l="0" t="0" r="3175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DA5">
        <w:rPr>
          <w:sz w:val="28"/>
          <w:szCs w:val="28"/>
        </w:rPr>
        <w:br w:type="page"/>
      </w:r>
    </w:p>
    <w:p w14:paraId="13A08495" w14:textId="2FC04481" w:rsidR="00A43D93" w:rsidRDefault="00E6462A">
      <w:pPr>
        <w:pStyle w:val="Cmsor1"/>
        <w:numPr>
          <w:ilvl w:val="0"/>
          <w:numId w:val="1"/>
        </w:numPr>
      </w:pPr>
      <w:bookmarkStart w:id="7" w:name="_Toc225501125"/>
      <w:r>
        <w:lastRenderedPageBreak/>
        <w:t>Algoritmusok és adatok</w:t>
      </w:r>
      <w:bookmarkEnd w:id="7"/>
    </w:p>
    <w:p w14:paraId="55BD0AA1" w14:textId="044BE38F" w:rsidR="00E6462A" w:rsidRPr="00357FBB" w:rsidRDefault="00357FBB" w:rsidP="00357FBB">
      <w:pPr>
        <w:pStyle w:val="Cmsor2"/>
        <w:ind w:hanging="428"/>
      </w:pPr>
      <w:bookmarkStart w:id="8" w:name="_Toc225501126"/>
      <w:r>
        <w:t xml:space="preserve">3.1 </w:t>
      </w:r>
      <w:r>
        <w:tab/>
      </w:r>
      <w:r w:rsidR="00E6462A" w:rsidRPr="00357FBB">
        <w:t>Felhasználók tábla:</w:t>
      </w:r>
      <w:bookmarkEnd w:id="8"/>
    </w:p>
    <w:p w14:paraId="09829809" w14:textId="00B0A5F2" w:rsidR="00E6462A" w:rsidRDefault="00F21DA5" w:rsidP="00E6462A">
      <w:r>
        <w:rPr>
          <w:noProof/>
        </w:rPr>
        <w:drawing>
          <wp:inline distT="0" distB="0" distL="0" distR="0" wp14:anchorId="13DAD955" wp14:editId="334E6FB3">
            <wp:extent cx="4867275" cy="3247278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42" cy="325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9069" w14:textId="37B13D69" w:rsidR="00E6462A" w:rsidRDefault="00357FBB" w:rsidP="00357FBB">
      <w:pPr>
        <w:pStyle w:val="Cmsor2"/>
      </w:pPr>
      <w:bookmarkStart w:id="9" w:name="_Toc225501127"/>
      <w:r>
        <w:t xml:space="preserve">3.2 </w:t>
      </w:r>
      <w:r>
        <w:tab/>
      </w:r>
      <w:r w:rsidR="00F21DA5">
        <w:t>Cégek tábla:</w:t>
      </w:r>
      <w:bookmarkEnd w:id="9"/>
    </w:p>
    <w:p w14:paraId="23D86BF2" w14:textId="03D35BD2" w:rsidR="00357FBB" w:rsidRDefault="00F21DA5" w:rsidP="00F21DA5">
      <w:pPr>
        <w:pStyle w:val="Listaszerbekezds"/>
        <w:numPr>
          <w:ilvl w:val="0"/>
          <w:numId w:val="0"/>
        </w:numPr>
        <w:ind w:left="720"/>
      </w:pPr>
      <w:r>
        <w:drawing>
          <wp:inline distT="0" distB="0" distL="0" distR="0" wp14:anchorId="514A4250" wp14:editId="4D586728">
            <wp:extent cx="4600575" cy="2813156"/>
            <wp:effectExtent l="0" t="0" r="0" b="635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300" cy="281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4B8C" w14:textId="77777777" w:rsidR="00357FBB" w:rsidRDefault="00357FBB">
      <w:pPr>
        <w:rPr>
          <w:noProof/>
        </w:rPr>
      </w:pPr>
      <w:r>
        <w:br w:type="page"/>
      </w:r>
    </w:p>
    <w:p w14:paraId="2C779D1E" w14:textId="77777777" w:rsidR="00F21DA5" w:rsidRDefault="00F21DA5" w:rsidP="00F21DA5">
      <w:pPr>
        <w:pStyle w:val="Listaszerbekezds"/>
        <w:numPr>
          <w:ilvl w:val="0"/>
          <w:numId w:val="0"/>
        </w:numPr>
        <w:ind w:left="720"/>
      </w:pPr>
    </w:p>
    <w:p w14:paraId="79696A2D" w14:textId="255E8F6E" w:rsidR="00357FBB" w:rsidRDefault="00357FBB" w:rsidP="00D44B1D">
      <w:pPr>
        <w:pStyle w:val="Cmsor2"/>
      </w:pPr>
      <w:bookmarkStart w:id="10" w:name="_Toc225501128"/>
      <w:r>
        <w:t xml:space="preserve">3.3 </w:t>
      </w:r>
      <w:r>
        <w:tab/>
        <w:t>Járművek tábla:</w:t>
      </w:r>
      <w:bookmarkEnd w:id="10"/>
    </w:p>
    <w:p w14:paraId="4A63EA05" w14:textId="2DF975ED" w:rsidR="00D44B1D" w:rsidRDefault="00357FBB" w:rsidP="00357FBB">
      <w:r>
        <w:rPr>
          <w:noProof/>
        </w:rPr>
        <w:drawing>
          <wp:inline distT="0" distB="0" distL="0" distR="0" wp14:anchorId="394544F3" wp14:editId="53E3A8E5">
            <wp:extent cx="3714648" cy="5885216"/>
            <wp:effectExtent l="0" t="0" r="635" b="127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38" cy="590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C310" w14:textId="77777777" w:rsidR="00D44B1D" w:rsidRDefault="00D44B1D">
      <w:r>
        <w:br w:type="page"/>
      </w:r>
    </w:p>
    <w:p w14:paraId="106FD98B" w14:textId="698037B1" w:rsidR="00357FBB" w:rsidRDefault="00D44B1D" w:rsidP="00D44B1D">
      <w:pPr>
        <w:pStyle w:val="Cmsor2"/>
      </w:pPr>
      <w:bookmarkStart w:id="11" w:name="_Toc225501129"/>
      <w:r>
        <w:lastRenderedPageBreak/>
        <w:t xml:space="preserve">3.4 </w:t>
      </w:r>
      <w:r>
        <w:tab/>
        <w:t>Jogosítványok tábla:</w:t>
      </w:r>
      <w:bookmarkEnd w:id="11"/>
    </w:p>
    <w:p w14:paraId="76E568EC" w14:textId="2C6AD9E7" w:rsidR="00D44B1D" w:rsidRPr="00D44B1D" w:rsidRDefault="00D44B1D" w:rsidP="00D44B1D">
      <w:r>
        <w:rPr>
          <w:noProof/>
        </w:rPr>
        <w:drawing>
          <wp:inline distT="0" distB="0" distL="0" distR="0" wp14:anchorId="6FE6D2EA" wp14:editId="6473F766">
            <wp:extent cx="5941060" cy="2061210"/>
            <wp:effectExtent l="0" t="0" r="254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36CC" w14:textId="47F3D110" w:rsidR="00A43D93" w:rsidRDefault="004E5BE6" w:rsidP="004E5BE6">
      <w:pPr>
        <w:pStyle w:val="Cmsor2"/>
      </w:pPr>
      <w:bookmarkStart w:id="12" w:name="_Toc225501130"/>
      <w:r>
        <w:t xml:space="preserve">3.5 </w:t>
      </w:r>
      <w:r>
        <w:tab/>
      </w:r>
      <w:proofErr w:type="spellStart"/>
      <w:r>
        <w:t>Trackereszközök</w:t>
      </w:r>
      <w:proofErr w:type="spellEnd"/>
      <w:r>
        <w:t xml:space="preserve"> tábla:</w:t>
      </w:r>
      <w:bookmarkEnd w:id="12"/>
    </w:p>
    <w:p w14:paraId="17A3AB1C" w14:textId="20441A3F" w:rsidR="004E5BE6" w:rsidRPr="004E5BE6" w:rsidRDefault="004E5BE6" w:rsidP="004E5BE6">
      <w:r>
        <w:rPr>
          <w:noProof/>
        </w:rPr>
        <w:drawing>
          <wp:inline distT="0" distB="0" distL="0" distR="0" wp14:anchorId="10B8C926" wp14:editId="48211786">
            <wp:extent cx="5941060" cy="2183130"/>
            <wp:effectExtent l="0" t="0" r="2540" b="762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5BE6" w:rsidRPr="004E5BE6">
      <w:headerReference w:type="default" r:id="rId16"/>
      <w:footerReference w:type="default" r:id="rId17"/>
      <w:pgSz w:w="11906" w:h="16838"/>
      <w:pgMar w:top="1736" w:right="1274" w:bottom="1134" w:left="1276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68A98" w14:textId="77777777" w:rsidR="005631C1" w:rsidRDefault="005631C1">
      <w:pPr>
        <w:spacing w:after="0" w:line="240" w:lineRule="auto"/>
      </w:pPr>
      <w:r>
        <w:separator/>
      </w:r>
    </w:p>
  </w:endnote>
  <w:endnote w:type="continuationSeparator" w:id="0">
    <w:p w14:paraId="1308BEF2" w14:textId="77777777" w:rsidR="005631C1" w:rsidRDefault="00563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3B2F8" w14:textId="77777777" w:rsidR="00A43D93" w:rsidRDefault="009B44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5063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/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FA5063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>. oldal</w:t>
    </w:r>
  </w:p>
  <w:p w14:paraId="6725D950" w14:textId="77777777" w:rsidR="00A43D93" w:rsidRDefault="00A43D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08951" w14:textId="77777777" w:rsidR="005631C1" w:rsidRDefault="005631C1">
      <w:pPr>
        <w:spacing w:after="0" w:line="240" w:lineRule="auto"/>
      </w:pPr>
      <w:r>
        <w:separator/>
      </w:r>
    </w:p>
  </w:footnote>
  <w:footnote w:type="continuationSeparator" w:id="0">
    <w:p w14:paraId="7767A190" w14:textId="77777777" w:rsidR="005631C1" w:rsidRDefault="00563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6BA59" w14:textId="77777777" w:rsidR="00A43D93" w:rsidRDefault="009B4462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36"/>
        <w:tab w:val="right" w:pos="9072"/>
      </w:tabs>
      <w:spacing w:after="240" w:line="240" w:lineRule="auto"/>
      <w:ind w:firstLine="142"/>
      <w:rPr>
        <w:color w:val="000000"/>
      </w:rPr>
    </w:pPr>
    <w:r>
      <w:rPr>
        <w:noProof/>
        <w:color w:val="000000"/>
      </w:rPr>
      <w:drawing>
        <wp:inline distT="0" distB="0" distL="0" distR="0" wp14:anchorId="2BEF9274" wp14:editId="20D232F3">
          <wp:extent cx="1092769" cy="676294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769" cy="6762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proofErr w:type="spellStart"/>
    <w:r>
      <w:rPr>
        <w:color w:val="000000"/>
      </w:rPr>
      <w:t>TollÚtdíj</w:t>
    </w:r>
    <w:proofErr w:type="spellEnd"/>
    <w:r>
      <w:rPr>
        <w:color w:val="000000"/>
      </w:rPr>
      <w:t xml:space="preserve"> 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01F"/>
    <w:multiLevelType w:val="hybridMultilevel"/>
    <w:tmpl w:val="B83439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2628C"/>
    <w:multiLevelType w:val="multilevel"/>
    <w:tmpl w:val="C280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40BD8"/>
    <w:multiLevelType w:val="hybridMultilevel"/>
    <w:tmpl w:val="0C3233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E5884"/>
    <w:multiLevelType w:val="hybridMultilevel"/>
    <w:tmpl w:val="0250F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01FBA"/>
    <w:multiLevelType w:val="multilevel"/>
    <w:tmpl w:val="9432D10E"/>
    <w:lvl w:ilvl="0">
      <w:start w:val="1"/>
      <w:numFmt w:val="decimal"/>
      <w:pStyle w:val="Listaszerbekezd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210091E"/>
    <w:multiLevelType w:val="hybridMultilevel"/>
    <w:tmpl w:val="8EE8D6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C109E"/>
    <w:multiLevelType w:val="hybridMultilevel"/>
    <w:tmpl w:val="78DC35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17944"/>
    <w:multiLevelType w:val="multilevel"/>
    <w:tmpl w:val="009230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77F96FC9"/>
    <w:multiLevelType w:val="multilevel"/>
    <w:tmpl w:val="8CF4CF8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D93"/>
    <w:rsid w:val="00357FBB"/>
    <w:rsid w:val="004E5BE6"/>
    <w:rsid w:val="005631C1"/>
    <w:rsid w:val="00841499"/>
    <w:rsid w:val="009B4462"/>
    <w:rsid w:val="00A43D93"/>
    <w:rsid w:val="00C160BD"/>
    <w:rsid w:val="00D44B1D"/>
    <w:rsid w:val="00D73364"/>
    <w:rsid w:val="00E6462A"/>
    <w:rsid w:val="00F21DA5"/>
    <w:rsid w:val="00FA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FBDB9"/>
  <w15:docId w15:val="{5870622B-C610-4258-A642-31E5B31D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hu" w:eastAsia="hu-H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00F21DA5"/>
    <w:pPr>
      <w:keepNext/>
      <w:keepLines/>
      <w:spacing w:before="240" w:after="240"/>
      <w:ind w:left="357" w:hanging="357"/>
      <w:outlineLvl w:val="0"/>
    </w:pPr>
    <w:rPr>
      <w:color w:val="843C0B"/>
      <w:sz w:val="36"/>
      <w:szCs w:val="36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240" w:after="240"/>
      <w:ind w:left="788" w:hanging="431"/>
      <w:outlineLvl w:val="1"/>
    </w:pPr>
    <w:rPr>
      <w:color w:val="843C0B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jc w:val="center"/>
    </w:pPr>
    <w:rPr>
      <w:color w:val="843C0B"/>
      <w:sz w:val="72"/>
      <w:szCs w:val="72"/>
    </w:rPr>
  </w:style>
  <w:style w:type="paragraph" w:styleId="lfej">
    <w:name w:val="header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uiPriority w:val="34"/>
    <w:qFormat/>
    <w:rsid w:val="00A55E1C"/>
    <w:pPr>
      <w:numPr>
        <w:numId w:val="3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character" w:customStyle="1" w:styleId="Cmsor2Char">
    <w:name w:val="Címsor 2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AlcmChar">
    <w:name w:val="Alcím Char"/>
    <w:basedOn w:val="Bekezdsalapbettpusa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uiPriority w:val="39"/>
    <w:unhideWhenUsed/>
    <w:qFormat/>
    <w:rsid w:val="001C5C8F"/>
    <w:pPr>
      <w:spacing w:after="0"/>
      <w:jc w:val="left"/>
    </w:pPr>
    <w:rPr>
      <w:rFonts w:eastAsiaTheme="majorEastAsia" w:cstheme="majorBidi"/>
      <w:sz w:val="32"/>
      <w:szCs w:val="32"/>
    </w:rPr>
  </w:style>
  <w:style w:type="paragraph" w:styleId="TJ1">
    <w:name w:val="toc 1"/>
    <w:autoRedefine/>
    <w:uiPriority w:val="39"/>
    <w:unhideWhenUsed/>
    <w:rsid w:val="001C5C8F"/>
    <w:pPr>
      <w:spacing w:after="100"/>
    </w:pPr>
  </w:style>
  <w:style w:type="paragraph" w:styleId="TJ2">
    <w:name w:val="toc 2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jc w:val="center"/>
    </w:pPr>
    <w:rPr>
      <w:color w:val="843C0B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bB4duAG4PcTvdtrhVVjzAQlRQ==">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726A7F-2641-4BB5-91BE-157E0223E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Simicz Zalán</dc:creator>
  <cp:lastModifiedBy>Bobán Petrik</cp:lastModifiedBy>
  <cp:revision>4</cp:revision>
  <dcterms:created xsi:type="dcterms:W3CDTF">2025-09-17T09:42:00Z</dcterms:created>
  <dcterms:modified xsi:type="dcterms:W3CDTF">2026-03-27T09:51:00Z</dcterms:modified>
</cp:coreProperties>
</file>