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5FC" w:rsidRDefault="006025FC" w:rsidP="006025FC">
      <w:pPr>
        <w:jc w:val="center"/>
        <w:rPr>
          <w:sz w:val="28"/>
        </w:rPr>
      </w:pPr>
      <w:r>
        <w:rPr>
          <w:sz w:val="28"/>
        </w:rPr>
        <w:t xml:space="preserve">3346 </w:t>
      </w:r>
      <w:r w:rsidR="00C07581">
        <w:rPr>
          <w:sz w:val="28"/>
        </w:rPr>
        <w:t>Assignment 2</w:t>
      </w:r>
    </w:p>
    <w:p w:rsidR="006025FC" w:rsidRDefault="006025FC" w:rsidP="006025FC">
      <w:pPr>
        <w:jc w:val="right"/>
      </w:pPr>
      <w:r>
        <w:t>Zaid Albirawi</w:t>
      </w:r>
      <w:r>
        <w:br/>
        <w:t>250626065</w:t>
      </w:r>
    </w:p>
    <w:p w:rsidR="00915565" w:rsidRDefault="009631AC" w:rsidP="006025FC">
      <w:pPr>
        <w:pStyle w:val="ListParagraph"/>
        <w:numPr>
          <w:ilvl w:val="0"/>
          <w:numId w:val="1"/>
        </w:numPr>
      </w:pPr>
      <w:r>
        <w:rPr>
          <w:noProof/>
        </w:rPr>
        <w:drawing>
          <wp:anchor distT="0" distB="0" distL="114300" distR="114300" simplePos="0" relativeHeight="251658240" behindDoc="0" locked="0" layoutInCell="1" allowOverlap="1" wp14:anchorId="43D49F0C" wp14:editId="4EE65AA9">
            <wp:simplePos x="0" y="0"/>
            <wp:positionH relativeFrom="margin">
              <wp:posOffset>2009775</wp:posOffset>
            </wp:positionH>
            <wp:positionV relativeFrom="paragraph">
              <wp:posOffset>295134</wp:posOffset>
            </wp:positionV>
            <wp:extent cx="1919111" cy="2659503"/>
            <wp:effectExtent l="0" t="0" r="508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9111" cy="2659503"/>
                    </a:xfrm>
                    <a:prstGeom prst="rect">
                      <a:avLst/>
                    </a:prstGeom>
                  </pic:spPr>
                </pic:pic>
              </a:graphicData>
            </a:graphic>
            <wp14:sizeRelH relativeFrom="page">
              <wp14:pctWidth>0</wp14:pctWidth>
            </wp14:sizeRelH>
            <wp14:sizeRelV relativeFrom="page">
              <wp14:pctHeight>0</wp14:pctHeight>
            </wp14:sizeRelV>
          </wp:anchor>
        </w:drawing>
      </w:r>
      <w:r w:rsidR="00C07581">
        <w:t>Consider the crossword puzzle shown. The available words that can used are</w:t>
      </w:r>
      <w:r w:rsidR="00C07581">
        <w:br/>
      </w:r>
      <w:r w:rsidR="00C07581">
        <w:br/>
      </w:r>
      <w:r w:rsidR="00C07581">
        <w:br/>
      </w:r>
      <w:r w:rsidR="00915565">
        <w:br/>
      </w:r>
      <w:r w:rsidR="00915565">
        <w:br/>
      </w:r>
      <w:r w:rsidR="00915565">
        <w:br/>
      </w:r>
      <w:r w:rsidR="00915565">
        <w:br/>
      </w:r>
      <w:r w:rsidR="00915565">
        <w:br/>
      </w:r>
      <w:r w:rsidR="00915565">
        <w:br/>
      </w:r>
      <w:r w:rsidR="00915565">
        <w:br/>
      </w:r>
      <w:r w:rsidR="00915565">
        <w:br/>
      </w:r>
      <w:r w:rsidR="00915565">
        <w:br/>
      </w:r>
      <w:r w:rsidR="00915565">
        <w:br/>
      </w:r>
      <w:r w:rsidR="00915565">
        <w:br/>
      </w:r>
      <w:r w:rsidR="00915565">
        <w:br/>
      </w:r>
      <w:r w:rsidR="00915565">
        <w:br/>
      </w:r>
      <w:r w:rsidR="00C07581">
        <w:br/>
        <w:t>at, eta, be, hat, he, her, it , him , on, one, desk, dance, usage, easy, dove, first, else, loses, fuels, help ,haste, given, kind, sense, soon, sound, this , think.</w:t>
      </w:r>
      <w:r w:rsidR="00915565">
        <w:br/>
      </w:r>
    </w:p>
    <w:p w:rsidR="00915565" w:rsidRDefault="00915565" w:rsidP="00915565">
      <w:pPr>
        <w:pStyle w:val="ListParagraph"/>
        <w:numPr>
          <w:ilvl w:val="1"/>
          <w:numId w:val="1"/>
        </w:numPr>
      </w:pPr>
      <w:r>
        <w:t xml:space="preserve">Given the representations with nodes for the positions (1-across, 2-down, etc.) and words for the domains, specify the network after domain consistency and arc consistency have halted. </w:t>
      </w:r>
      <w:r w:rsidR="00C33382">
        <w:br/>
      </w:r>
      <w:r w:rsidR="005E06C4">
        <w:br/>
      </w:r>
      <w:r w:rsidR="00B40316">
        <w:t>Variables</w:t>
      </w:r>
      <w:r w:rsidR="005E06C4">
        <w:t>: {1-across, 1-down, 2-down, 3-across, 4-across, 5-down, 6-across}</w:t>
      </w:r>
      <w:r w:rsidR="005E06C4">
        <w:br/>
      </w:r>
      <w:r w:rsidR="00C33382">
        <w:br/>
      </w:r>
      <w:r w:rsidR="005E06C4">
        <w:t>D</w:t>
      </w:r>
      <w:r w:rsidR="00C33382" w:rsidRPr="005E06C4">
        <w:rPr>
          <w:vertAlign w:val="subscript"/>
        </w:rPr>
        <w:t>1-across</w:t>
      </w:r>
      <w:r w:rsidR="00C33382">
        <w:t xml:space="preserve"> = </w:t>
      </w:r>
      <w:r w:rsidR="005E06C4">
        <w:t>D</w:t>
      </w:r>
      <w:r w:rsidR="005E06C4" w:rsidRPr="005E06C4">
        <w:rPr>
          <w:vertAlign w:val="subscript"/>
        </w:rPr>
        <w:t>1-</w:t>
      </w:r>
      <w:r w:rsidR="005E06C4">
        <w:rPr>
          <w:vertAlign w:val="subscript"/>
        </w:rPr>
        <w:t>down</w:t>
      </w:r>
      <w:r w:rsidR="005E06C4">
        <w:t xml:space="preserve"> = D</w:t>
      </w:r>
      <w:r w:rsidR="005E06C4">
        <w:rPr>
          <w:vertAlign w:val="subscript"/>
        </w:rPr>
        <w:t>2-down</w:t>
      </w:r>
      <w:r w:rsidR="005E06C4">
        <w:t xml:space="preserve"> = D</w:t>
      </w:r>
      <w:r w:rsidR="005E06C4">
        <w:rPr>
          <w:vertAlign w:val="subscript"/>
        </w:rPr>
        <w:t>3</w:t>
      </w:r>
      <w:r w:rsidR="005E06C4" w:rsidRPr="005E06C4">
        <w:rPr>
          <w:vertAlign w:val="subscript"/>
        </w:rPr>
        <w:t>-across</w:t>
      </w:r>
      <w:r w:rsidR="005E06C4">
        <w:t xml:space="preserve"> = D</w:t>
      </w:r>
      <w:r w:rsidR="005E06C4">
        <w:rPr>
          <w:vertAlign w:val="subscript"/>
        </w:rPr>
        <w:t>4</w:t>
      </w:r>
      <w:r w:rsidR="005E06C4" w:rsidRPr="005E06C4">
        <w:rPr>
          <w:vertAlign w:val="subscript"/>
        </w:rPr>
        <w:t>-across</w:t>
      </w:r>
      <w:r w:rsidR="005E06C4">
        <w:t xml:space="preserve"> = D</w:t>
      </w:r>
      <w:r w:rsidR="005E06C4">
        <w:rPr>
          <w:vertAlign w:val="subscript"/>
        </w:rPr>
        <w:t>5-down</w:t>
      </w:r>
      <w:r w:rsidR="005E06C4">
        <w:t xml:space="preserve"> = D</w:t>
      </w:r>
      <w:r w:rsidR="005E06C4">
        <w:rPr>
          <w:vertAlign w:val="subscript"/>
        </w:rPr>
        <w:t>6</w:t>
      </w:r>
      <w:r w:rsidR="005E06C4" w:rsidRPr="005E06C4">
        <w:rPr>
          <w:vertAlign w:val="subscript"/>
        </w:rPr>
        <w:t>-across</w:t>
      </w:r>
      <w:r w:rsidR="005E06C4">
        <w:t xml:space="preserve"> = </w:t>
      </w:r>
      <w:r w:rsidR="00C33382">
        <w:t>{</w:t>
      </w:r>
      <w:r w:rsidR="005E06C4" w:rsidRPr="005E06C4">
        <w:t xml:space="preserve"> </w:t>
      </w:r>
      <w:r w:rsidR="005E06C4">
        <w:t>at, eta, be, hat, he, her, it , him , on, one, desk, dance, usage, easy, dove, first, else, loses, fuels, help ,haste, given, kind, sense, soon, sound, this , think</w:t>
      </w:r>
      <w:r w:rsidR="00C33382">
        <w:t>}</w:t>
      </w:r>
      <w:r w:rsidR="005E06C4">
        <w:br/>
      </w:r>
      <w:r w:rsidR="005E06C4">
        <w:br/>
      </w:r>
      <w:r w:rsidR="00B40316">
        <w:t xml:space="preserve">Constraints = {  </w:t>
      </w:r>
      <w:r w:rsidR="00B40316">
        <w:tab/>
        <w:t>1-across[0] =</w:t>
      </w:r>
      <w:r w:rsidR="00B40316" w:rsidRPr="005E06C4">
        <w:t xml:space="preserve"> </w:t>
      </w:r>
      <w:r w:rsidR="00B40316">
        <w:t>1-down[0]</w:t>
      </w:r>
      <w:r w:rsidR="00B40316">
        <w:br/>
        <w:t xml:space="preserve"> </w:t>
      </w:r>
      <w:r w:rsidR="00B40316">
        <w:tab/>
      </w:r>
      <w:r w:rsidR="00B40316">
        <w:tab/>
        <w:t>1-across[1] =</w:t>
      </w:r>
      <w:r w:rsidR="00B40316" w:rsidRPr="005E06C4">
        <w:t xml:space="preserve"> </w:t>
      </w:r>
      <w:r w:rsidR="00B40316">
        <w:t>2-down[0]</w:t>
      </w:r>
      <w:r w:rsidR="00B40316">
        <w:br/>
        <w:t xml:space="preserve"> </w:t>
      </w:r>
      <w:r w:rsidR="00B40316">
        <w:tab/>
      </w:r>
      <w:r w:rsidR="00B40316">
        <w:tab/>
        <w:t>1-down[1] =</w:t>
      </w:r>
      <w:r w:rsidR="00B40316" w:rsidRPr="005E06C4">
        <w:t xml:space="preserve"> </w:t>
      </w:r>
      <w:r w:rsidR="00B40316">
        <w:t>3-across[0]</w:t>
      </w:r>
      <w:r w:rsidR="00B40316">
        <w:br/>
        <w:t xml:space="preserve"> </w:t>
      </w:r>
      <w:r w:rsidR="00B40316">
        <w:tab/>
      </w:r>
      <w:r w:rsidR="00B40316">
        <w:tab/>
        <w:t>2-down[1] =</w:t>
      </w:r>
      <w:r w:rsidR="00B40316" w:rsidRPr="005E06C4">
        <w:t xml:space="preserve"> </w:t>
      </w:r>
      <w:r w:rsidR="00B40316">
        <w:t>3-across[1]</w:t>
      </w:r>
      <w:r w:rsidR="00B40316">
        <w:br/>
        <w:t xml:space="preserve"> </w:t>
      </w:r>
      <w:r w:rsidR="00B40316">
        <w:tab/>
      </w:r>
      <w:r w:rsidR="00B40316">
        <w:tab/>
        <w:t>1-down[2] =</w:t>
      </w:r>
      <w:r w:rsidR="00B40316" w:rsidRPr="005E06C4">
        <w:t xml:space="preserve"> </w:t>
      </w:r>
      <w:r w:rsidR="00B40316">
        <w:t>4-across[1]</w:t>
      </w:r>
      <w:r w:rsidR="00B40316">
        <w:br/>
        <w:t xml:space="preserve"> </w:t>
      </w:r>
      <w:r w:rsidR="00B40316">
        <w:tab/>
      </w:r>
      <w:r w:rsidR="00B40316">
        <w:tab/>
        <w:t>2-down[2] =</w:t>
      </w:r>
      <w:r w:rsidR="00B40316" w:rsidRPr="005E06C4">
        <w:t xml:space="preserve"> </w:t>
      </w:r>
      <w:r w:rsidR="00B40316">
        <w:t>4-across[2]</w:t>
      </w:r>
      <w:r w:rsidR="00B40316">
        <w:br/>
        <w:t xml:space="preserve"> </w:t>
      </w:r>
      <w:r w:rsidR="00B40316">
        <w:tab/>
      </w:r>
      <w:r w:rsidR="00B40316">
        <w:tab/>
        <w:t>4-across[3] =</w:t>
      </w:r>
      <w:r w:rsidR="00B40316" w:rsidRPr="005E06C4">
        <w:t xml:space="preserve"> </w:t>
      </w:r>
      <w:r w:rsidR="00B40316">
        <w:t>5-down[0]</w:t>
      </w:r>
      <w:r w:rsidR="00B40316">
        <w:br/>
        <w:t xml:space="preserve"> </w:t>
      </w:r>
      <w:r w:rsidR="00B40316">
        <w:tab/>
      </w:r>
      <w:r w:rsidR="00B40316">
        <w:tab/>
        <w:t>1-down[4] =</w:t>
      </w:r>
      <w:r w:rsidR="00B40316" w:rsidRPr="005E06C4">
        <w:t xml:space="preserve"> </w:t>
      </w:r>
      <w:r w:rsidR="00B40316">
        <w:t>6-across[0]</w:t>
      </w:r>
      <w:r w:rsidR="00B40316">
        <w:br/>
        <w:t xml:space="preserve"> </w:t>
      </w:r>
      <w:r w:rsidR="00B40316">
        <w:tab/>
      </w:r>
      <w:r w:rsidR="00B40316">
        <w:tab/>
        <w:t>5-down[2] =</w:t>
      </w:r>
      <w:r w:rsidR="00B40316" w:rsidRPr="005E06C4">
        <w:t xml:space="preserve"> </w:t>
      </w:r>
      <w:r w:rsidR="00B40316">
        <w:t>6-across[2] }.</w:t>
      </w:r>
      <w:r w:rsidR="0064111D">
        <w:br/>
      </w:r>
      <w:r w:rsidR="0056545D">
        <w:br/>
      </w:r>
      <w:r w:rsidR="0056545D">
        <w:lastRenderedPageBreak/>
        <w:t>After domain consistency</w:t>
      </w:r>
      <w:r w:rsidR="0064111D">
        <w:br/>
      </w:r>
      <w:r w:rsidR="0064111D">
        <w:br/>
        <w:t>D</w:t>
      </w:r>
      <w:r w:rsidR="0064111D" w:rsidRPr="005E06C4">
        <w:rPr>
          <w:vertAlign w:val="subscript"/>
        </w:rPr>
        <w:t>1-across</w:t>
      </w:r>
      <w:r w:rsidR="0064111D">
        <w:t xml:space="preserve"> = {desk, easy, dove, else, help,</w:t>
      </w:r>
      <w:r w:rsidR="0064111D" w:rsidRPr="0064111D">
        <w:t xml:space="preserve"> </w:t>
      </w:r>
      <w:r w:rsidR="0064111D">
        <w:t>kind,</w:t>
      </w:r>
      <w:r w:rsidR="0064111D" w:rsidRPr="0064111D">
        <w:t xml:space="preserve"> </w:t>
      </w:r>
      <w:r w:rsidR="0064111D">
        <w:t>soon,</w:t>
      </w:r>
      <w:r w:rsidR="0064111D" w:rsidRPr="0064111D">
        <w:t xml:space="preserve"> </w:t>
      </w:r>
      <w:r w:rsidR="0064111D">
        <w:t>this}</w:t>
      </w:r>
      <w:r w:rsidR="0064111D">
        <w:br/>
        <w:t>D</w:t>
      </w:r>
      <w:r w:rsidR="0064111D" w:rsidRPr="005E06C4">
        <w:rPr>
          <w:vertAlign w:val="subscript"/>
        </w:rPr>
        <w:t>1-</w:t>
      </w:r>
      <w:r w:rsidR="0064111D">
        <w:rPr>
          <w:vertAlign w:val="subscript"/>
        </w:rPr>
        <w:t>down</w:t>
      </w:r>
      <w:r w:rsidR="0064111D">
        <w:t xml:space="preserve"> = {dance,</w:t>
      </w:r>
      <w:r w:rsidR="0064111D" w:rsidRPr="0064111D">
        <w:t xml:space="preserve"> </w:t>
      </w:r>
      <w:r w:rsidR="0064111D">
        <w:t>usage,</w:t>
      </w:r>
      <w:r w:rsidR="0064111D" w:rsidRPr="0064111D">
        <w:t xml:space="preserve"> </w:t>
      </w:r>
      <w:r w:rsidR="0064111D">
        <w:t>first,</w:t>
      </w:r>
      <w:r w:rsidR="0064111D" w:rsidRPr="0064111D">
        <w:t xml:space="preserve"> </w:t>
      </w:r>
      <w:r w:rsidR="0064111D">
        <w:t>loses,</w:t>
      </w:r>
      <w:r w:rsidR="0064111D" w:rsidRPr="0064111D">
        <w:t xml:space="preserve"> </w:t>
      </w:r>
      <w:r w:rsidR="0064111D">
        <w:t>fuels,</w:t>
      </w:r>
      <w:r w:rsidR="0064111D" w:rsidRPr="0064111D">
        <w:t xml:space="preserve"> </w:t>
      </w:r>
      <w:r w:rsidR="0064111D">
        <w:t>haste,</w:t>
      </w:r>
      <w:r w:rsidR="0064111D" w:rsidRPr="0064111D">
        <w:t xml:space="preserve"> </w:t>
      </w:r>
      <w:r w:rsidR="0064111D">
        <w:t>given,</w:t>
      </w:r>
      <w:r w:rsidR="0064111D" w:rsidRPr="0064111D">
        <w:t xml:space="preserve"> </w:t>
      </w:r>
      <w:r w:rsidR="0064111D">
        <w:t>sense,</w:t>
      </w:r>
      <w:r w:rsidR="0064111D" w:rsidRPr="0064111D">
        <w:t xml:space="preserve"> </w:t>
      </w:r>
      <w:r w:rsidR="0064111D">
        <w:t>sound,</w:t>
      </w:r>
      <w:r w:rsidR="0064111D" w:rsidRPr="0064111D">
        <w:t xml:space="preserve"> </w:t>
      </w:r>
      <w:r w:rsidR="0064111D">
        <w:t>think}</w:t>
      </w:r>
      <w:r w:rsidR="0064111D">
        <w:br/>
        <w:t>D</w:t>
      </w:r>
      <w:r w:rsidR="0064111D">
        <w:rPr>
          <w:vertAlign w:val="subscript"/>
        </w:rPr>
        <w:t>2-down</w:t>
      </w:r>
      <w:r w:rsidR="0064111D">
        <w:t xml:space="preserve"> = {eta,</w:t>
      </w:r>
      <w:r w:rsidR="0064111D" w:rsidRPr="0064111D">
        <w:t xml:space="preserve"> </w:t>
      </w:r>
      <w:r w:rsidR="0064111D">
        <w:t>hat,</w:t>
      </w:r>
      <w:r w:rsidR="0064111D" w:rsidRPr="0064111D">
        <w:t xml:space="preserve"> </w:t>
      </w:r>
      <w:r w:rsidR="0064111D">
        <w:t>her,</w:t>
      </w:r>
      <w:r w:rsidR="0064111D" w:rsidRPr="0064111D">
        <w:t xml:space="preserve"> </w:t>
      </w:r>
      <w:r w:rsidR="0064111D">
        <w:t>him,</w:t>
      </w:r>
      <w:r w:rsidR="0064111D" w:rsidRPr="0064111D">
        <w:t xml:space="preserve"> </w:t>
      </w:r>
      <w:r w:rsidR="0064111D">
        <w:t>one}</w:t>
      </w:r>
      <w:r w:rsidR="0064111D">
        <w:br/>
        <w:t>D</w:t>
      </w:r>
      <w:r w:rsidR="0064111D">
        <w:rPr>
          <w:vertAlign w:val="subscript"/>
        </w:rPr>
        <w:t>3</w:t>
      </w:r>
      <w:r w:rsidR="0064111D" w:rsidRPr="005E06C4">
        <w:rPr>
          <w:vertAlign w:val="subscript"/>
        </w:rPr>
        <w:t>-across</w:t>
      </w:r>
      <w:r w:rsidR="0064111D">
        <w:t xml:space="preserve"> = {at,</w:t>
      </w:r>
      <w:r w:rsidR="0064111D" w:rsidRPr="0064111D">
        <w:t xml:space="preserve"> </w:t>
      </w:r>
      <w:r w:rsidR="0064111D">
        <w:t>be,</w:t>
      </w:r>
      <w:r w:rsidR="0064111D" w:rsidRPr="0064111D">
        <w:t xml:space="preserve"> </w:t>
      </w:r>
      <w:r w:rsidR="0064111D">
        <w:t>he,</w:t>
      </w:r>
      <w:r w:rsidR="0064111D" w:rsidRPr="0064111D">
        <w:t xml:space="preserve"> </w:t>
      </w:r>
      <w:r w:rsidR="0064111D">
        <w:t>it,</w:t>
      </w:r>
      <w:r w:rsidR="0064111D" w:rsidRPr="0064111D">
        <w:t xml:space="preserve"> </w:t>
      </w:r>
      <w:r w:rsidR="0064111D">
        <w:t>on}</w:t>
      </w:r>
      <w:r w:rsidR="0064111D">
        <w:br/>
        <w:t>D</w:t>
      </w:r>
      <w:r w:rsidR="0064111D">
        <w:rPr>
          <w:vertAlign w:val="subscript"/>
        </w:rPr>
        <w:t>4</w:t>
      </w:r>
      <w:r w:rsidR="0064111D" w:rsidRPr="005E06C4">
        <w:rPr>
          <w:vertAlign w:val="subscript"/>
        </w:rPr>
        <w:t>-across</w:t>
      </w:r>
      <w:r w:rsidR="0064111D">
        <w:t xml:space="preserve"> = {dance,</w:t>
      </w:r>
      <w:r w:rsidR="0064111D" w:rsidRPr="0064111D">
        <w:t xml:space="preserve"> </w:t>
      </w:r>
      <w:r w:rsidR="0064111D">
        <w:t>usage,</w:t>
      </w:r>
      <w:r w:rsidR="0064111D" w:rsidRPr="0064111D">
        <w:t xml:space="preserve"> </w:t>
      </w:r>
      <w:r w:rsidR="0064111D">
        <w:t>first,</w:t>
      </w:r>
      <w:r w:rsidR="0064111D" w:rsidRPr="0064111D">
        <w:t xml:space="preserve"> </w:t>
      </w:r>
      <w:r w:rsidR="0064111D">
        <w:t>loses,</w:t>
      </w:r>
      <w:r w:rsidR="0064111D" w:rsidRPr="0064111D">
        <w:t xml:space="preserve"> </w:t>
      </w:r>
      <w:r w:rsidR="0064111D">
        <w:t>fuels,</w:t>
      </w:r>
      <w:r w:rsidR="0064111D" w:rsidRPr="0064111D">
        <w:t xml:space="preserve"> </w:t>
      </w:r>
      <w:r w:rsidR="0064111D">
        <w:t>haste,</w:t>
      </w:r>
      <w:r w:rsidR="0064111D" w:rsidRPr="0064111D">
        <w:t xml:space="preserve"> </w:t>
      </w:r>
      <w:r w:rsidR="0064111D">
        <w:t>given,</w:t>
      </w:r>
      <w:r w:rsidR="0064111D" w:rsidRPr="0064111D">
        <w:t xml:space="preserve"> </w:t>
      </w:r>
      <w:r w:rsidR="0064111D">
        <w:t>sense,</w:t>
      </w:r>
      <w:r w:rsidR="0064111D" w:rsidRPr="0064111D">
        <w:t xml:space="preserve"> </w:t>
      </w:r>
      <w:r w:rsidR="0064111D">
        <w:t>sound,</w:t>
      </w:r>
      <w:r w:rsidR="0064111D" w:rsidRPr="0064111D">
        <w:t xml:space="preserve"> </w:t>
      </w:r>
      <w:r w:rsidR="0064111D">
        <w:t>think}</w:t>
      </w:r>
      <w:r w:rsidR="0064111D">
        <w:br/>
        <w:t>D</w:t>
      </w:r>
      <w:r w:rsidR="0064111D">
        <w:rPr>
          <w:vertAlign w:val="subscript"/>
        </w:rPr>
        <w:t>5-down</w:t>
      </w:r>
      <w:r w:rsidR="0064111D">
        <w:t xml:space="preserve"> = {dance,</w:t>
      </w:r>
      <w:r w:rsidR="0064111D" w:rsidRPr="0064111D">
        <w:t xml:space="preserve"> </w:t>
      </w:r>
      <w:r w:rsidR="0064111D">
        <w:t>usage,</w:t>
      </w:r>
      <w:r w:rsidR="0064111D" w:rsidRPr="0064111D">
        <w:t xml:space="preserve"> </w:t>
      </w:r>
      <w:r w:rsidR="0064111D">
        <w:t>first,</w:t>
      </w:r>
      <w:r w:rsidR="0064111D" w:rsidRPr="0064111D">
        <w:t xml:space="preserve"> </w:t>
      </w:r>
      <w:r w:rsidR="0064111D">
        <w:t>loses,</w:t>
      </w:r>
      <w:r w:rsidR="0064111D" w:rsidRPr="0064111D">
        <w:t xml:space="preserve"> </w:t>
      </w:r>
      <w:r w:rsidR="0064111D">
        <w:t>fuels,</w:t>
      </w:r>
      <w:r w:rsidR="0064111D" w:rsidRPr="0064111D">
        <w:t xml:space="preserve"> </w:t>
      </w:r>
      <w:r w:rsidR="0064111D">
        <w:t>haste,</w:t>
      </w:r>
      <w:r w:rsidR="0064111D" w:rsidRPr="0064111D">
        <w:t xml:space="preserve"> </w:t>
      </w:r>
      <w:r w:rsidR="0064111D">
        <w:t>given,</w:t>
      </w:r>
      <w:r w:rsidR="0064111D" w:rsidRPr="0064111D">
        <w:t xml:space="preserve"> </w:t>
      </w:r>
      <w:r w:rsidR="0064111D">
        <w:t>sense,</w:t>
      </w:r>
      <w:r w:rsidR="0064111D" w:rsidRPr="0064111D">
        <w:t xml:space="preserve"> </w:t>
      </w:r>
      <w:r w:rsidR="0064111D">
        <w:t>sound,</w:t>
      </w:r>
      <w:r w:rsidR="0064111D" w:rsidRPr="0064111D">
        <w:t xml:space="preserve"> </w:t>
      </w:r>
      <w:r w:rsidR="0064111D">
        <w:t>think}</w:t>
      </w:r>
      <w:r w:rsidR="0064111D">
        <w:br/>
        <w:t>D</w:t>
      </w:r>
      <w:r w:rsidR="0064111D">
        <w:rPr>
          <w:vertAlign w:val="subscript"/>
        </w:rPr>
        <w:t>6</w:t>
      </w:r>
      <w:r w:rsidR="0064111D" w:rsidRPr="005E06C4">
        <w:rPr>
          <w:vertAlign w:val="subscript"/>
        </w:rPr>
        <w:t>-across</w:t>
      </w:r>
      <w:r w:rsidR="0064111D">
        <w:t xml:space="preserve"> = {desk, easy, dove, else, help,</w:t>
      </w:r>
      <w:r w:rsidR="0064111D" w:rsidRPr="0064111D">
        <w:t xml:space="preserve"> </w:t>
      </w:r>
      <w:r w:rsidR="0064111D">
        <w:t>kind,</w:t>
      </w:r>
      <w:r w:rsidR="0064111D" w:rsidRPr="0064111D">
        <w:t xml:space="preserve"> </w:t>
      </w:r>
      <w:r w:rsidR="0064111D">
        <w:t>soon,</w:t>
      </w:r>
      <w:r w:rsidR="0064111D" w:rsidRPr="0064111D">
        <w:t xml:space="preserve"> </w:t>
      </w:r>
      <w:r w:rsidR="0064111D">
        <w:t>this}</w:t>
      </w:r>
      <w:r w:rsidR="0064111D">
        <w:br/>
      </w:r>
      <w:r w:rsidR="0064111D">
        <w:br/>
        <w:t>After arc consistency</w:t>
      </w:r>
      <w:r w:rsidR="0064111D">
        <w:br/>
      </w:r>
      <w:r w:rsidR="0064111D">
        <w:br/>
        <w:t>D</w:t>
      </w:r>
      <w:r w:rsidR="0064111D" w:rsidRPr="005E06C4">
        <w:rPr>
          <w:vertAlign w:val="subscript"/>
        </w:rPr>
        <w:t>1-across</w:t>
      </w:r>
      <w:r w:rsidR="0064111D">
        <w:t xml:space="preserve"> = </w:t>
      </w:r>
      <w:r w:rsidR="009B1490">
        <w:t xml:space="preserve">{help, soon, this} </w:t>
      </w:r>
      <w:r w:rsidR="0064111D">
        <w:br/>
        <w:t>D</w:t>
      </w:r>
      <w:r w:rsidR="0064111D" w:rsidRPr="005E06C4">
        <w:rPr>
          <w:vertAlign w:val="subscript"/>
        </w:rPr>
        <w:t>1-</w:t>
      </w:r>
      <w:r w:rsidR="0064111D">
        <w:rPr>
          <w:vertAlign w:val="subscript"/>
        </w:rPr>
        <w:t>down</w:t>
      </w:r>
      <w:r w:rsidR="0064111D">
        <w:t xml:space="preserve"> = </w:t>
      </w:r>
      <w:r w:rsidR="009B1490">
        <w:t>{haste, sound, think}</w:t>
      </w:r>
      <w:r w:rsidR="0064111D">
        <w:br/>
        <w:t>D</w:t>
      </w:r>
      <w:r w:rsidR="0064111D">
        <w:rPr>
          <w:vertAlign w:val="subscript"/>
        </w:rPr>
        <w:t>2-down</w:t>
      </w:r>
      <w:r w:rsidR="0064111D">
        <w:t xml:space="preserve"> = {</w:t>
      </w:r>
      <w:r w:rsidR="00AF37DC">
        <w:t>eta</w:t>
      </w:r>
      <w:r w:rsidR="009B1490">
        <w:t>, her, one</w:t>
      </w:r>
      <w:r w:rsidR="0064111D">
        <w:t>}</w:t>
      </w:r>
      <w:r w:rsidR="0064111D">
        <w:br/>
        <w:t>D</w:t>
      </w:r>
      <w:r w:rsidR="0064111D">
        <w:rPr>
          <w:vertAlign w:val="subscript"/>
        </w:rPr>
        <w:t>3</w:t>
      </w:r>
      <w:r w:rsidR="0064111D" w:rsidRPr="005E06C4">
        <w:rPr>
          <w:vertAlign w:val="subscript"/>
        </w:rPr>
        <w:t>-across</w:t>
      </w:r>
      <w:r w:rsidR="0064111D">
        <w:t xml:space="preserve"> = {</w:t>
      </w:r>
      <w:r w:rsidR="009B1490">
        <w:t>at, he, on</w:t>
      </w:r>
      <w:r w:rsidR="0064111D">
        <w:t>}</w:t>
      </w:r>
      <w:r w:rsidR="0064111D">
        <w:br/>
        <w:t>D</w:t>
      </w:r>
      <w:r w:rsidR="0064111D">
        <w:rPr>
          <w:vertAlign w:val="subscript"/>
        </w:rPr>
        <w:t>4</w:t>
      </w:r>
      <w:r w:rsidR="0064111D" w:rsidRPr="005E06C4">
        <w:rPr>
          <w:vertAlign w:val="subscript"/>
        </w:rPr>
        <w:t>-across</w:t>
      </w:r>
      <w:r w:rsidR="0064111D">
        <w:t xml:space="preserve"> = </w:t>
      </w:r>
      <w:r w:rsidR="00AF37DC">
        <w:t>{first, fuels, usage}</w:t>
      </w:r>
      <w:r w:rsidR="0064111D">
        <w:br/>
        <w:t>D</w:t>
      </w:r>
      <w:r w:rsidR="0064111D">
        <w:rPr>
          <w:vertAlign w:val="subscript"/>
        </w:rPr>
        <w:t>5-down</w:t>
      </w:r>
      <w:r w:rsidR="0064111D">
        <w:t xml:space="preserve"> = {</w:t>
      </w:r>
      <w:r w:rsidR="009B1490">
        <w:t>given, loses, sense</w:t>
      </w:r>
      <w:r w:rsidR="0064111D">
        <w:t>}</w:t>
      </w:r>
      <w:r w:rsidR="0064111D">
        <w:br/>
        <w:t>D</w:t>
      </w:r>
      <w:r w:rsidR="0064111D">
        <w:rPr>
          <w:vertAlign w:val="subscript"/>
        </w:rPr>
        <w:t>6</w:t>
      </w:r>
      <w:r w:rsidR="0064111D" w:rsidRPr="005E06C4">
        <w:rPr>
          <w:vertAlign w:val="subscript"/>
        </w:rPr>
        <w:t>-across</w:t>
      </w:r>
      <w:r w:rsidR="0064111D">
        <w:t xml:space="preserve"> = </w:t>
      </w:r>
      <w:r w:rsidR="00AF37DC">
        <w:t>{desk, dove, easy, else, kind}</w:t>
      </w:r>
      <w:r w:rsidR="0030397D">
        <w:br/>
      </w:r>
      <w:r w:rsidR="0030397D">
        <w:br/>
        <w:t>Domain-consistent constraint network:</w:t>
      </w:r>
      <w:r w:rsidR="005E438C">
        <w:br/>
      </w:r>
      <w:r w:rsidR="005E438C">
        <w:br/>
      </w:r>
      <w:r w:rsidR="008C3181">
        <w:rPr>
          <w:noProof/>
        </w:rPr>
        <w:drawing>
          <wp:inline distT="0" distB="0" distL="0" distR="0">
            <wp:extent cx="4930118" cy="3420533"/>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a.jpg"/>
                    <pic:cNvPicPr/>
                  </pic:nvPicPr>
                  <pic:blipFill>
                    <a:blip r:embed="rId6">
                      <a:extLst>
                        <a:ext uri="{28A0092B-C50C-407E-A947-70E740481C1C}">
                          <a14:useLocalDpi xmlns:a14="http://schemas.microsoft.com/office/drawing/2010/main" val="0"/>
                        </a:ext>
                      </a:extLst>
                    </a:blip>
                    <a:stretch>
                      <a:fillRect/>
                    </a:stretch>
                  </pic:blipFill>
                  <pic:spPr>
                    <a:xfrm>
                      <a:off x="0" y="0"/>
                      <a:ext cx="4946886" cy="3432167"/>
                    </a:xfrm>
                    <a:prstGeom prst="rect">
                      <a:avLst/>
                    </a:prstGeom>
                  </pic:spPr>
                </pic:pic>
              </a:graphicData>
            </a:graphic>
          </wp:inline>
        </w:drawing>
      </w:r>
      <w:r>
        <w:br/>
      </w:r>
      <w:r w:rsidR="00AC7EAD">
        <w:br/>
      </w:r>
      <w:r w:rsidR="00AC7EAD">
        <w:br/>
      </w:r>
    </w:p>
    <w:p w:rsidR="003F0DD0" w:rsidRDefault="003C7A51" w:rsidP="00915565">
      <w:pPr>
        <w:pStyle w:val="ListParagraph"/>
        <w:numPr>
          <w:ilvl w:val="1"/>
          <w:numId w:val="1"/>
        </w:numPr>
      </w:pPr>
      <w:r>
        <w:lastRenderedPageBreak/>
        <w:t>Consider the dual representation, in which the squares on the intersection of words are the variables and their domains are the letters that could go in these positions. Give the domain after this network has made arc consistent. Does the result after arc consistency in this representation correspond to the result in part (a)?</w:t>
      </w:r>
      <w:r w:rsidR="003F0DD0">
        <w:br/>
      </w:r>
      <w:r w:rsidR="004167B5">
        <w:br/>
      </w:r>
      <w:r w:rsidR="00B40316">
        <w:t>Variables</w:t>
      </w:r>
      <w:r w:rsidR="004167B5">
        <w:t>: {1A1D, 1A2D, 1D3A, 2D3A, 1D4A, 2D4A, 4A5D, 1D6A, 5D6A}</w:t>
      </w:r>
      <w:r w:rsidR="00B40316">
        <w:br/>
      </w:r>
      <w:r w:rsidR="004167B5">
        <w:br/>
        <w:t>D</w:t>
      </w:r>
      <w:r w:rsidR="00B40316" w:rsidRPr="00B40316">
        <w:rPr>
          <w:vertAlign w:val="subscript"/>
        </w:rPr>
        <w:t>1A1D</w:t>
      </w:r>
      <w:r w:rsidR="004167B5">
        <w:t xml:space="preserve"> = D</w:t>
      </w:r>
      <w:r w:rsidR="00B40316" w:rsidRPr="00B40316">
        <w:rPr>
          <w:vertAlign w:val="subscript"/>
        </w:rPr>
        <w:t>1A2D</w:t>
      </w:r>
      <w:r w:rsidR="004167B5">
        <w:t xml:space="preserve"> = D</w:t>
      </w:r>
      <w:r w:rsidR="00B40316" w:rsidRPr="00B40316">
        <w:rPr>
          <w:vertAlign w:val="subscript"/>
        </w:rPr>
        <w:t>1D3A</w:t>
      </w:r>
      <w:r w:rsidR="004167B5">
        <w:t xml:space="preserve"> = D</w:t>
      </w:r>
      <w:r w:rsidR="00B40316" w:rsidRPr="00B40316">
        <w:rPr>
          <w:vertAlign w:val="subscript"/>
        </w:rPr>
        <w:t>2D3A</w:t>
      </w:r>
      <w:r w:rsidR="004167B5">
        <w:t xml:space="preserve"> = D</w:t>
      </w:r>
      <w:r w:rsidR="00B40316" w:rsidRPr="00B40316">
        <w:rPr>
          <w:vertAlign w:val="subscript"/>
        </w:rPr>
        <w:t>1D4A</w:t>
      </w:r>
      <w:r w:rsidR="002B5FA1">
        <w:t xml:space="preserve"> </w:t>
      </w:r>
      <w:r w:rsidR="004167B5">
        <w:t xml:space="preserve">= </w:t>
      </w:r>
      <w:r w:rsidR="00B40316">
        <w:t>D</w:t>
      </w:r>
      <w:r w:rsidR="00B40316" w:rsidRPr="00B40316">
        <w:rPr>
          <w:vertAlign w:val="subscript"/>
        </w:rPr>
        <w:t>2D4A</w:t>
      </w:r>
      <w:r w:rsidR="00B40316">
        <w:t xml:space="preserve"> = D</w:t>
      </w:r>
      <w:r w:rsidR="00B40316" w:rsidRPr="00B40316">
        <w:rPr>
          <w:vertAlign w:val="subscript"/>
        </w:rPr>
        <w:t>4A5D</w:t>
      </w:r>
      <w:r w:rsidR="00B40316">
        <w:t xml:space="preserve"> = D</w:t>
      </w:r>
      <w:r w:rsidR="00B40316" w:rsidRPr="00B40316">
        <w:rPr>
          <w:vertAlign w:val="subscript"/>
        </w:rPr>
        <w:t>1D6A</w:t>
      </w:r>
      <w:r w:rsidR="00B40316">
        <w:t xml:space="preserve"> = D</w:t>
      </w:r>
      <w:r w:rsidR="00B40316" w:rsidRPr="00B40316">
        <w:rPr>
          <w:vertAlign w:val="subscript"/>
        </w:rPr>
        <w:t>5D6A</w:t>
      </w:r>
      <w:r w:rsidR="00B40316">
        <w:t xml:space="preserve"> = </w:t>
      </w:r>
      <w:r w:rsidR="004167B5">
        <w:t>{</w:t>
      </w:r>
      <w:r w:rsidR="00B40316">
        <w:t>a, b, c, d, e, f, g, h, i, k, l, m, n, o, p, r, s, t, u, v, y</w:t>
      </w:r>
      <w:r w:rsidR="004167B5">
        <w:t>}</w:t>
      </w:r>
      <w:r w:rsidR="004167B5">
        <w:br/>
      </w:r>
      <w:r w:rsidR="004167B5">
        <w:br/>
        <w:t xml:space="preserve">Constraints = {  </w:t>
      </w:r>
      <w:r w:rsidR="004167B5">
        <w:tab/>
      </w:r>
      <w:r w:rsidR="00D72ED0">
        <w:t>|1-across| = 4</w:t>
      </w:r>
      <w:r w:rsidR="00D72ED0">
        <w:br/>
        <w:t xml:space="preserve"> </w:t>
      </w:r>
      <w:r w:rsidR="00D72ED0">
        <w:tab/>
      </w:r>
      <w:r w:rsidR="00D72ED0">
        <w:tab/>
        <w:t>|1-down| = 5</w:t>
      </w:r>
      <w:r w:rsidR="00D72ED0">
        <w:br/>
        <w:t xml:space="preserve"> </w:t>
      </w:r>
      <w:r w:rsidR="00D72ED0">
        <w:tab/>
      </w:r>
      <w:r w:rsidR="00D72ED0">
        <w:tab/>
        <w:t>|2-down| = 3</w:t>
      </w:r>
      <w:r w:rsidR="00D72ED0">
        <w:br/>
        <w:t xml:space="preserve"> </w:t>
      </w:r>
      <w:r w:rsidR="00D72ED0">
        <w:tab/>
      </w:r>
      <w:r w:rsidR="00D72ED0">
        <w:tab/>
        <w:t>|3-across| = 2</w:t>
      </w:r>
      <w:r w:rsidR="00D72ED0">
        <w:br/>
        <w:t xml:space="preserve"> </w:t>
      </w:r>
      <w:r w:rsidR="00D72ED0">
        <w:tab/>
      </w:r>
      <w:r w:rsidR="00D72ED0">
        <w:tab/>
        <w:t>|4-across| = 5</w:t>
      </w:r>
      <w:r w:rsidR="00D72ED0">
        <w:br/>
        <w:t xml:space="preserve"> </w:t>
      </w:r>
      <w:r w:rsidR="00D72ED0">
        <w:tab/>
      </w:r>
      <w:r w:rsidR="00D72ED0">
        <w:tab/>
        <w:t>|5-down| = 5</w:t>
      </w:r>
      <w:r w:rsidR="00D72ED0">
        <w:br/>
        <w:t xml:space="preserve"> </w:t>
      </w:r>
      <w:r w:rsidR="00D72ED0">
        <w:tab/>
      </w:r>
      <w:r w:rsidR="00D72ED0">
        <w:tab/>
        <w:t>|6-across| = 4</w:t>
      </w:r>
      <w:r w:rsidR="00770A73">
        <w:t xml:space="preserve"> </w:t>
      </w:r>
      <w:r w:rsidR="004167B5">
        <w:t>}.</w:t>
      </w:r>
      <w:r w:rsidR="004167B5">
        <w:br/>
      </w:r>
      <w:r w:rsidR="004167B5">
        <w:br/>
        <w:t>After domain consistency</w:t>
      </w:r>
      <w:r w:rsidR="004167B5">
        <w:br/>
      </w:r>
      <w:r w:rsidR="004167B5">
        <w:br/>
      </w:r>
      <w:r w:rsidR="00343A67">
        <w:t>D</w:t>
      </w:r>
      <w:r w:rsidR="00343A67" w:rsidRPr="00B40316">
        <w:rPr>
          <w:vertAlign w:val="subscript"/>
        </w:rPr>
        <w:t>1A1D</w:t>
      </w:r>
      <w:r w:rsidR="00343A67">
        <w:t xml:space="preserve"> = {d, e, f, h, o, s, t}</w:t>
      </w:r>
      <w:r w:rsidR="00343A67">
        <w:br/>
        <w:t>D</w:t>
      </w:r>
      <w:r w:rsidR="00343A67" w:rsidRPr="00B40316">
        <w:rPr>
          <w:vertAlign w:val="subscript"/>
        </w:rPr>
        <w:t>1A2D</w:t>
      </w:r>
      <w:r w:rsidR="00343A67">
        <w:t xml:space="preserve"> = {a,</w:t>
      </w:r>
      <w:r w:rsidR="004D5D81">
        <w:t xml:space="preserve"> e, h, i, l, o, s, t, u</w:t>
      </w:r>
      <w:r w:rsidR="00343A67">
        <w:t>}</w:t>
      </w:r>
      <w:r w:rsidR="00343A67">
        <w:br/>
        <w:t>D</w:t>
      </w:r>
      <w:r w:rsidR="00343A67" w:rsidRPr="00B40316">
        <w:rPr>
          <w:vertAlign w:val="subscript"/>
        </w:rPr>
        <w:t>1D3A</w:t>
      </w:r>
      <w:r w:rsidR="00343A67">
        <w:t xml:space="preserve"> = </w:t>
      </w:r>
      <w:r w:rsidR="004D5D81">
        <w:t>{a, e, h, i, l, o, s, t, u}</w:t>
      </w:r>
      <w:r w:rsidR="00343A67">
        <w:br/>
        <w:t>D</w:t>
      </w:r>
      <w:r w:rsidR="00343A67" w:rsidRPr="00B40316">
        <w:rPr>
          <w:vertAlign w:val="subscript"/>
        </w:rPr>
        <w:t>2D3A</w:t>
      </w:r>
      <w:r w:rsidR="00343A67">
        <w:t xml:space="preserve"> = {</w:t>
      </w:r>
      <w:r w:rsidR="00610ADF">
        <w:t>a, e, h, i, n, o, t</w:t>
      </w:r>
      <w:r w:rsidR="00343A67">
        <w:t>}</w:t>
      </w:r>
      <w:r w:rsidR="00343A67">
        <w:br/>
        <w:t>D</w:t>
      </w:r>
      <w:r w:rsidR="00343A67" w:rsidRPr="00B40316">
        <w:rPr>
          <w:vertAlign w:val="subscript"/>
        </w:rPr>
        <w:t>1D4A</w:t>
      </w:r>
      <w:r w:rsidR="00343A67">
        <w:t xml:space="preserve"> = {</w:t>
      </w:r>
      <w:r w:rsidR="00610ADF">
        <w:t xml:space="preserve">a, e, i, l, </w:t>
      </w:r>
      <w:r w:rsidR="002B5FA1">
        <w:t>n, o, s, t, u</w:t>
      </w:r>
      <w:r w:rsidR="00343A67">
        <w:t>}</w:t>
      </w:r>
      <w:r w:rsidR="00343A67">
        <w:br/>
        <w:t>D</w:t>
      </w:r>
      <w:r w:rsidR="00343A67" w:rsidRPr="00B40316">
        <w:rPr>
          <w:vertAlign w:val="subscript"/>
        </w:rPr>
        <w:t>2D4A</w:t>
      </w:r>
      <w:r w:rsidR="00343A67">
        <w:t xml:space="preserve"> = </w:t>
      </w:r>
      <w:r w:rsidR="002B5FA1">
        <w:t>{a, e, i, n, r, s, v}</w:t>
      </w:r>
      <w:r w:rsidR="00343A67">
        <w:br/>
        <w:t>D</w:t>
      </w:r>
      <w:r w:rsidR="00343A67" w:rsidRPr="00B40316">
        <w:rPr>
          <w:vertAlign w:val="subscript"/>
        </w:rPr>
        <w:t>4A5D</w:t>
      </w:r>
      <w:r w:rsidR="00343A67">
        <w:t xml:space="preserve"> = {</w:t>
      </w:r>
      <w:r w:rsidR="001E78D1">
        <w:t>d, e, g, i, k, l, o, s, t</w:t>
      </w:r>
      <w:r w:rsidR="00343A67">
        <w:t>}</w:t>
      </w:r>
      <w:r w:rsidR="00343A67">
        <w:br/>
        <w:t>D</w:t>
      </w:r>
      <w:r w:rsidR="00343A67" w:rsidRPr="00B40316">
        <w:rPr>
          <w:vertAlign w:val="subscript"/>
        </w:rPr>
        <w:t>1D6A</w:t>
      </w:r>
      <w:r w:rsidR="00343A67">
        <w:t xml:space="preserve"> = {</w:t>
      </w:r>
      <w:r w:rsidR="004C0A55">
        <w:t xml:space="preserve">a, </w:t>
      </w:r>
      <w:r w:rsidR="00A57E1C">
        <w:t xml:space="preserve">d, </w:t>
      </w:r>
      <w:r w:rsidR="004C0A55">
        <w:t>e, k, s, t</w:t>
      </w:r>
      <w:r w:rsidR="00343A67">
        <w:t>}</w:t>
      </w:r>
      <w:r w:rsidR="00343A67">
        <w:br/>
        <w:t>D</w:t>
      </w:r>
      <w:r w:rsidR="00343A67" w:rsidRPr="00B40316">
        <w:rPr>
          <w:vertAlign w:val="subscript"/>
        </w:rPr>
        <w:t>5D6A</w:t>
      </w:r>
      <w:r w:rsidR="00343A67">
        <w:t xml:space="preserve"> = </w:t>
      </w:r>
      <w:r w:rsidR="004C0A55">
        <w:t>{a, e, i, n, r, s, v}</w:t>
      </w:r>
      <w:r w:rsidR="004167B5">
        <w:br/>
      </w:r>
      <w:r w:rsidR="004167B5">
        <w:br/>
        <w:t>After arc consistency</w:t>
      </w:r>
      <w:r w:rsidR="00DF72BD" w:rsidRPr="00DF72BD">
        <w:t xml:space="preserve"> </w:t>
      </w:r>
      <w:r w:rsidR="004167B5">
        <w:br/>
      </w:r>
      <w:r w:rsidR="004167B5">
        <w:br/>
      </w:r>
      <w:r w:rsidR="00A55EB3">
        <w:t>D</w:t>
      </w:r>
      <w:r w:rsidR="00A55EB3" w:rsidRPr="00B40316">
        <w:rPr>
          <w:vertAlign w:val="subscript"/>
        </w:rPr>
        <w:t>1A1D</w:t>
      </w:r>
      <w:r w:rsidR="00B034D8">
        <w:t xml:space="preserve"> = {</w:t>
      </w:r>
      <w:r w:rsidR="00A55EB3">
        <w:t>h, s, t}</w:t>
      </w:r>
      <w:r w:rsidR="00A55EB3">
        <w:br/>
        <w:t>D</w:t>
      </w:r>
      <w:r w:rsidR="00A55EB3" w:rsidRPr="00B40316">
        <w:rPr>
          <w:vertAlign w:val="subscript"/>
        </w:rPr>
        <w:t>1A2D</w:t>
      </w:r>
      <w:r w:rsidR="00A55EB3">
        <w:t xml:space="preserve"> = {e, h, o}</w:t>
      </w:r>
      <w:r w:rsidR="00A55EB3">
        <w:br/>
        <w:t>D</w:t>
      </w:r>
      <w:r w:rsidR="00A55EB3" w:rsidRPr="00B40316">
        <w:rPr>
          <w:vertAlign w:val="subscript"/>
        </w:rPr>
        <w:t>1D3A</w:t>
      </w:r>
      <w:r w:rsidR="00B034D8">
        <w:t xml:space="preserve"> = {a, h, </w:t>
      </w:r>
      <w:r w:rsidR="00B6697F">
        <w:t>o</w:t>
      </w:r>
      <w:r w:rsidR="00A55EB3">
        <w:t>}</w:t>
      </w:r>
      <w:r w:rsidR="00A55EB3">
        <w:br/>
        <w:t>D</w:t>
      </w:r>
      <w:r w:rsidR="00A55EB3" w:rsidRPr="00B40316">
        <w:rPr>
          <w:vertAlign w:val="subscript"/>
        </w:rPr>
        <w:t>2D3A</w:t>
      </w:r>
      <w:r w:rsidR="00A55EB3">
        <w:t xml:space="preserve"> = {</w:t>
      </w:r>
      <w:r w:rsidR="00B6697F">
        <w:t>e</w:t>
      </w:r>
      <w:r w:rsidR="00A55EB3">
        <w:t>, n, t}</w:t>
      </w:r>
      <w:r w:rsidR="00A55EB3">
        <w:br/>
        <w:t>D</w:t>
      </w:r>
      <w:r w:rsidR="00A55EB3" w:rsidRPr="00B40316">
        <w:rPr>
          <w:vertAlign w:val="subscript"/>
        </w:rPr>
        <w:t>1D4A</w:t>
      </w:r>
      <w:r w:rsidR="00A55EB3">
        <w:t xml:space="preserve"> = </w:t>
      </w:r>
      <w:r w:rsidR="00DF72BD">
        <w:t>{</w:t>
      </w:r>
      <w:r w:rsidR="00B034D8">
        <w:t>s, i</w:t>
      </w:r>
      <w:r w:rsidR="00A16818">
        <w:t>, u</w:t>
      </w:r>
      <w:r w:rsidR="00DF72BD">
        <w:t>}</w:t>
      </w:r>
      <w:r w:rsidR="00A55EB3">
        <w:br/>
        <w:t>D</w:t>
      </w:r>
      <w:r w:rsidR="00A55EB3" w:rsidRPr="00B40316">
        <w:rPr>
          <w:vertAlign w:val="subscript"/>
        </w:rPr>
        <w:t>2D4A</w:t>
      </w:r>
      <w:r w:rsidR="00A55EB3">
        <w:t xml:space="preserve"> = </w:t>
      </w:r>
      <w:r w:rsidR="00DF72BD">
        <w:t>{</w:t>
      </w:r>
      <w:r w:rsidR="00A16818">
        <w:t>a, e</w:t>
      </w:r>
      <w:r w:rsidR="00DF72BD">
        <w:t>,</w:t>
      </w:r>
      <w:r w:rsidR="00A16818">
        <w:t xml:space="preserve"> r</w:t>
      </w:r>
      <w:r w:rsidR="00DF72BD">
        <w:t>}</w:t>
      </w:r>
      <w:r w:rsidR="00A55EB3">
        <w:br/>
        <w:t>D</w:t>
      </w:r>
      <w:r w:rsidR="00A55EB3" w:rsidRPr="00B40316">
        <w:rPr>
          <w:vertAlign w:val="subscript"/>
        </w:rPr>
        <w:t>4A5D</w:t>
      </w:r>
      <w:r w:rsidR="00A55EB3">
        <w:t xml:space="preserve"> = </w:t>
      </w:r>
      <w:r w:rsidR="00DF72BD">
        <w:t>{</w:t>
      </w:r>
      <w:r w:rsidR="00462D0B">
        <w:t xml:space="preserve">g, </w:t>
      </w:r>
      <w:r w:rsidR="00B034D8">
        <w:t>l, s</w:t>
      </w:r>
      <w:r w:rsidR="00DF72BD">
        <w:t>}</w:t>
      </w:r>
      <w:r w:rsidR="00A55EB3">
        <w:br/>
        <w:t>D</w:t>
      </w:r>
      <w:r w:rsidR="00A55EB3" w:rsidRPr="00B40316">
        <w:rPr>
          <w:vertAlign w:val="subscript"/>
        </w:rPr>
        <w:t>1D6A</w:t>
      </w:r>
      <w:r w:rsidR="00A55EB3">
        <w:t xml:space="preserve"> = </w:t>
      </w:r>
      <w:r w:rsidR="00DF72BD">
        <w:t>{</w:t>
      </w:r>
      <w:r w:rsidR="00B034D8">
        <w:t>d, e, k</w:t>
      </w:r>
      <w:r w:rsidR="00DF72BD">
        <w:t>}</w:t>
      </w:r>
      <w:r w:rsidR="00A55EB3">
        <w:br/>
        <w:t>D</w:t>
      </w:r>
      <w:r w:rsidR="00A55EB3" w:rsidRPr="00B40316">
        <w:rPr>
          <w:vertAlign w:val="subscript"/>
        </w:rPr>
        <w:t>5D6A</w:t>
      </w:r>
      <w:r w:rsidR="00A55EB3">
        <w:t xml:space="preserve"> = {</w:t>
      </w:r>
      <w:r w:rsidR="00B034D8">
        <w:t xml:space="preserve">v, </w:t>
      </w:r>
      <w:r w:rsidR="001E78D1">
        <w:t>n, s</w:t>
      </w:r>
      <w:r w:rsidR="00A55EB3">
        <w:t>}</w:t>
      </w:r>
      <w:r w:rsidR="004167B5">
        <w:br/>
      </w:r>
      <w:r w:rsidR="00B034D8">
        <w:br/>
        <w:t>The results is consistent with the one from part</w:t>
      </w:r>
      <w:r w:rsidR="009961A4">
        <w:t xml:space="preserve"> a</w:t>
      </w:r>
      <w:r w:rsidR="00B034D8">
        <w:t xml:space="preserve">.  </w:t>
      </w:r>
      <w:r w:rsidR="00B034D8">
        <w:br/>
      </w:r>
    </w:p>
    <w:p w:rsidR="00B37FE2" w:rsidRDefault="003F0DD0" w:rsidP="00915565">
      <w:pPr>
        <w:pStyle w:val="ListParagraph"/>
        <w:numPr>
          <w:ilvl w:val="1"/>
          <w:numId w:val="1"/>
        </w:numPr>
      </w:pPr>
      <w:r>
        <w:lastRenderedPageBreak/>
        <w:t xml:space="preserve">Show </w:t>
      </w:r>
      <w:r w:rsidR="00B37FE2">
        <w:t xml:space="preserve">how the variable elimination can be used to solve the crossword problem. Start from the arc-consistency network from </w:t>
      </w:r>
      <w:r w:rsidR="00C3217F">
        <w:t>part (</w:t>
      </w:r>
      <w:r w:rsidR="00B37FE2">
        <w:t>a)?</w:t>
      </w:r>
      <w:r>
        <w:br/>
      </w:r>
      <w:r w:rsidR="00B37FE2">
        <w:br/>
        <w:t>Start by eliminating 1D</w:t>
      </w:r>
      <w:r w:rsidR="00B37FE2">
        <w:br/>
      </w:r>
    </w:p>
    <w:tbl>
      <w:tblPr>
        <w:tblStyle w:val="ListTable6Colorful"/>
        <w:tblW w:w="0" w:type="auto"/>
        <w:tblLook w:val="04A0" w:firstRow="1" w:lastRow="0" w:firstColumn="1" w:lastColumn="0" w:noHBand="0" w:noVBand="1"/>
      </w:tblPr>
      <w:tblGrid>
        <w:gridCol w:w="1870"/>
        <w:gridCol w:w="1870"/>
        <w:gridCol w:w="1870"/>
        <w:gridCol w:w="1870"/>
        <w:gridCol w:w="1870"/>
      </w:tblGrid>
      <w:tr w:rsidR="00B37FE2" w:rsidTr="00246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B37FE2" w:rsidRDefault="00B37FE2" w:rsidP="00B37FE2">
            <w:pPr>
              <w:jc w:val="center"/>
            </w:pPr>
            <w:r>
              <w:t>1D</w:t>
            </w:r>
          </w:p>
        </w:tc>
        <w:tc>
          <w:tcPr>
            <w:tcW w:w="1870" w:type="dxa"/>
          </w:tcPr>
          <w:p w:rsidR="00B37FE2" w:rsidRDefault="00B17D1A" w:rsidP="00B37FE2">
            <w:pPr>
              <w:jc w:val="center"/>
              <w:cnfStyle w:val="100000000000" w:firstRow="1" w:lastRow="0" w:firstColumn="0" w:lastColumn="0" w:oddVBand="0" w:evenVBand="0" w:oddHBand="0" w:evenHBand="0" w:firstRowFirstColumn="0" w:firstRowLastColumn="0" w:lastRowFirstColumn="0" w:lastRowLastColumn="0"/>
            </w:pPr>
            <w:r>
              <w:t>1A</w:t>
            </w:r>
          </w:p>
        </w:tc>
        <w:tc>
          <w:tcPr>
            <w:tcW w:w="1870" w:type="dxa"/>
          </w:tcPr>
          <w:p w:rsidR="00B37FE2" w:rsidRDefault="00B37FE2" w:rsidP="00B37FE2">
            <w:pPr>
              <w:jc w:val="center"/>
              <w:cnfStyle w:val="100000000000" w:firstRow="1" w:lastRow="0" w:firstColumn="0" w:lastColumn="0" w:oddVBand="0" w:evenVBand="0" w:oddHBand="0" w:evenHBand="0" w:firstRowFirstColumn="0" w:firstRowLastColumn="0" w:lastRowFirstColumn="0" w:lastRowLastColumn="0"/>
            </w:pPr>
            <w:r>
              <w:t>3A</w:t>
            </w:r>
          </w:p>
        </w:tc>
        <w:tc>
          <w:tcPr>
            <w:tcW w:w="1870" w:type="dxa"/>
          </w:tcPr>
          <w:p w:rsidR="00B37FE2" w:rsidRDefault="00B37FE2" w:rsidP="00B37FE2">
            <w:pPr>
              <w:jc w:val="center"/>
              <w:cnfStyle w:val="100000000000" w:firstRow="1" w:lastRow="0" w:firstColumn="0" w:lastColumn="0" w:oddVBand="0" w:evenVBand="0" w:oddHBand="0" w:evenHBand="0" w:firstRowFirstColumn="0" w:firstRowLastColumn="0" w:lastRowFirstColumn="0" w:lastRowLastColumn="0"/>
            </w:pPr>
            <w:r>
              <w:t>4A</w:t>
            </w:r>
          </w:p>
        </w:tc>
        <w:tc>
          <w:tcPr>
            <w:tcW w:w="1870" w:type="dxa"/>
          </w:tcPr>
          <w:p w:rsidR="00B37FE2" w:rsidRDefault="00B37FE2" w:rsidP="00B37FE2">
            <w:pPr>
              <w:jc w:val="center"/>
              <w:cnfStyle w:val="100000000000" w:firstRow="1" w:lastRow="0" w:firstColumn="0" w:lastColumn="0" w:oddVBand="0" w:evenVBand="0" w:oddHBand="0" w:evenHBand="0" w:firstRowFirstColumn="0" w:firstRowLastColumn="0" w:lastRowFirstColumn="0" w:lastRowLastColumn="0"/>
            </w:pPr>
            <w:r>
              <w:t>6A</w:t>
            </w:r>
          </w:p>
        </w:tc>
      </w:tr>
      <w:tr w:rsidR="00B37FE2" w:rsidTr="0024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B37FE2" w:rsidRPr="00B37FE2" w:rsidRDefault="00B37FE2" w:rsidP="00B37FE2">
            <w:pPr>
              <w:jc w:val="center"/>
              <w:rPr>
                <w:b w:val="0"/>
              </w:rPr>
            </w:pPr>
            <w:r w:rsidRPr="00B37FE2">
              <w:rPr>
                <w:b w:val="0"/>
              </w:rPr>
              <w:t>haste</w:t>
            </w:r>
          </w:p>
        </w:tc>
        <w:tc>
          <w:tcPr>
            <w:tcW w:w="1870" w:type="dxa"/>
          </w:tcPr>
          <w:p w:rsidR="00B37FE2" w:rsidRDefault="00B37FE2" w:rsidP="00B37FE2">
            <w:pPr>
              <w:jc w:val="center"/>
              <w:cnfStyle w:val="000000100000" w:firstRow="0" w:lastRow="0" w:firstColumn="0" w:lastColumn="0" w:oddVBand="0" w:evenVBand="0" w:oddHBand="1" w:evenHBand="0" w:firstRowFirstColumn="0" w:firstRowLastColumn="0" w:lastRowFirstColumn="0" w:lastRowLastColumn="0"/>
            </w:pPr>
            <w:r>
              <w:t>help</w:t>
            </w:r>
          </w:p>
        </w:tc>
        <w:tc>
          <w:tcPr>
            <w:tcW w:w="1870" w:type="dxa"/>
          </w:tcPr>
          <w:p w:rsidR="00B37FE2" w:rsidRDefault="00B37FE2" w:rsidP="00B37FE2">
            <w:pPr>
              <w:jc w:val="center"/>
              <w:cnfStyle w:val="000000100000" w:firstRow="0" w:lastRow="0" w:firstColumn="0" w:lastColumn="0" w:oddVBand="0" w:evenVBand="0" w:oddHBand="1" w:evenHBand="0" w:firstRowFirstColumn="0" w:firstRowLastColumn="0" w:lastRowFirstColumn="0" w:lastRowLastColumn="0"/>
            </w:pPr>
            <w:r>
              <w:t>at</w:t>
            </w:r>
          </w:p>
        </w:tc>
        <w:tc>
          <w:tcPr>
            <w:tcW w:w="1870" w:type="dxa"/>
          </w:tcPr>
          <w:p w:rsidR="00B37FE2" w:rsidRDefault="00B37FE2" w:rsidP="00B37FE2">
            <w:pPr>
              <w:jc w:val="center"/>
              <w:cnfStyle w:val="000000100000" w:firstRow="0" w:lastRow="0" w:firstColumn="0" w:lastColumn="0" w:oddVBand="0" w:evenVBand="0" w:oddHBand="1" w:evenHBand="0" w:firstRowFirstColumn="0" w:firstRowLastColumn="0" w:lastRowFirstColumn="0" w:lastRowLastColumn="0"/>
            </w:pPr>
            <w:r>
              <w:t>Usage</w:t>
            </w:r>
          </w:p>
        </w:tc>
        <w:tc>
          <w:tcPr>
            <w:tcW w:w="1870" w:type="dxa"/>
          </w:tcPr>
          <w:p w:rsidR="00B37FE2" w:rsidRDefault="00B17D1A" w:rsidP="00B37FE2">
            <w:pPr>
              <w:jc w:val="center"/>
              <w:cnfStyle w:val="000000100000" w:firstRow="0" w:lastRow="0" w:firstColumn="0" w:lastColumn="0" w:oddVBand="0" w:evenVBand="0" w:oddHBand="1" w:evenHBand="0" w:firstRowFirstColumn="0" w:firstRowLastColumn="0" w:lastRowFirstColumn="0" w:lastRowLastColumn="0"/>
            </w:pPr>
            <w:r>
              <w:t>Easy</w:t>
            </w:r>
          </w:p>
        </w:tc>
      </w:tr>
      <w:tr w:rsidR="00B17D1A" w:rsidTr="00246ED8">
        <w:tc>
          <w:tcPr>
            <w:cnfStyle w:val="001000000000" w:firstRow="0" w:lastRow="0" w:firstColumn="1" w:lastColumn="0" w:oddVBand="0" w:evenVBand="0" w:oddHBand="0" w:evenHBand="0" w:firstRowFirstColumn="0" w:firstRowLastColumn="0" w:lastRowFirstColumn="0" w:lastRowLastColumn="0"/>
            <w:tcW w:w="1870" w:type="dxa"/>
          </w:tcPr>
          <w:p w:rsidR="00B17D1A" w:rsidRPr="00B37FE2" w:rsidRDefault="00B17D1A" w:rsidP="00B17D1A">
            <w:pPr>
              <w:jc w:val="center"/>
              <w:rPr>
                <w:b w:val="0"/>
              </w:rPr>
            </w:pPr>
            <w:r w:rsidRPr="00B37FE2">
              <w:rPr>
                <w:b w:val="0"/>
              </w:rPr>
              <w:t>haste</w:t>
            </w:r>
          </w:p>
        </w:tc>
        <w:tc>
          <w:tcPr>
            <w:tcW w:w="1870" w:type="dxa"/>
          </w:tcPr>
          <w:p w:rsidR="00B17D1A" w:rsidRDefault="00B17D1A" w:rsidP="00B17D1A">
            <w:pPr>
              <w:jc w:val="center"/>
              <w:cnfStyle w:val="000000000000" w:firstRow="0" w:lastRow="0" w:firstColumn="0" w:lastColumn="0" w:oddVBand="0" w:evenVBand="0" w:oddHBand="0" w:evenHBand="0" w:firstRowFirstColumn="0" w:firstRowLastColumn="0" w:lastRowFirstColumn="0" w:lastRowLastColumn="0"/>
            </w:pPr>
            <w:r>
              <w:t>help</w:t>
            </w:r>
          </w:p>
        </w:tc>
        <w:tc>
          <w:tcPr>
            <w:tcW w:w="1870" w:type="dxa"/>
          </w:tcPr>
          <w:p w:rsidR="00B17D1A" w:rsidRDefault="00B17D1A" w:rsidP="00B17D1A">
            <w:pPr>
              <w:jc w:val="center"/>
              <w:cnfStyle w:val="000000000000" w:firstRow="0" w:lastRow="0" w:firstColumn="0" w:lastColumn="0" w:oddVBand="0" w:evenVBand="0" w:oddHBand="0" w:evenHBand="0" w:firstRowFirstColumn="0" w:firstRowLastColumn="0" w:lastRowFirstColumn="0" w:lastRowLastColumn="0"/>
            </w:pPr>
            <w:r>
              <w:t>at</w:t>
            </w:r>
          </w:p>
        </w:tc>
        <w:tc>
          <w:tcPr>
            <w:tcW w:w="1870" w:type="dxa"/>
          </w:tcPr>
          <w:p w:rsidR="00B17D1A" w:rsidRDefault="00B17D1A" w:rsidP="00B17D1A">
            <w:pPr>
              <w:jc w:val="center"/>
              <w:cnfStyle w:val="000000000000" w:firstRow="0" w:lastRow="0" w:firstColumn="0" w:lastColumn="0" w:oddVBand="0" w:evenVBand="0" w:oddHBand="0" w:evenHBand="0" w:firstRowFirstColumn="0" w:firstRowLastColumn="0" w:lastRowFirstColumn="0" w:lastRowLastColumn="0"/>
            </w:pPr>
            <w:r>
              <w:t>Usage</w:t>
            </w:r>
          </w:p>
        </w:tc>
        <w:tc>
          <w:tcPr>
            <w:tcW w:w="1870" w:type="dxa"/>
          </w:tcPr>
          <w:p w:rsidR="00B17D1A" w:rsidRDefault="00B17D1A" w:rsidP="00B17D1A">
            <w:pPr>
              <w:jc w:val="center"/>
              <w:cnfStyle w:val="000000000000" w:firstRow="0" w:lastRow="0" w:firstColumn="0" w:lastColumn="0" w:oddVBand="0" w:evenVBand="0" w:oddHBand="0" w:evenHBand="0" w:firstRowFirstColumn="0" w:firstRowLastColumn="0" w:lastRowFirstColumn="0" w:lastRowLastColumn="0"/>
            </w:pPr>
            <w:r>
              <w:t>else</w:t>
            </w:r>
          </w:p>
        </w:tc>
      </w:tr>
      <w:tr w:rsidR="00B17D1A" w:rsidTr="0024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B17D1A" w:rsidRPr="00B37FE2" w:rsidRDefault="00B17D1A" w:rsidP="00B17D1A">
            <w:pPr>
              <w:jc w:val="center"/>
              <w:rPr>
                <w:b w:val="0"/>
              </w:rPr>
            </w:pPr>
            <w:r w:rsidRPr="00B37FE2">
              <w:rPr>
                <w:b w:val="0"/>
              </w:rPr>
              <w:t>sound</w:t>
            </w:r>
          </w:p>
        </w:tc>
        <w:tc>
          <w:tcPr>
            <w:tcW w:w="1870" w:type="dxa"/>
          </w:tcPr>
          <w:p w:rsidR="00B17D1A" w:rsidRDefault="00B17D1A" w:rsidP="00B17D1A">
            <w:pPr>
              <w:jc w:val="center"/>
              <w:cnfStyle w:val="000000100000" w:firstRow="0" w:lastRow="0" w:firstColumn="0" w:lastColumn="0" w:oddVBand="0" w:evenVBand="0" w:oddHBand="1" w:evenHBand="0" w:firstRowFirstColumn="0" w:firstRowLastColumn="0" w:lastRowFirstColumn="0" w:lastRowLastColumn="0"/>
            </w:pPr>
            <w:r>
              <w:t>soon</w:t>
            </w:r>
          </w:p>
        </w:tc>
        <w:tc>
          <w:tcPr>
            <w:tcW w:w="1870" w:type="dxa"/>
          </w:tcPr>
          <w:p w:rsidR="00B17D1A" w:rsidRDefault="00B17D1A" w:rsidP="00B17D1A">
            <w:pPr>
              <w:jc w:val="center"/>
              <w:cnfStyle w:val="000000100000" w:firstRow="0" w:lastRow="0" w:firstColumn="0" w:lastColumn="0" w:oddVBand="0" w:evenVBand="0" w:oddHBand="1" w:evenHBand="0" w:firstRowFirstColumn="0" w:firstRowLastColumn="0" w:lastRowFirstColumn="0" w:lastRowLastColumn="0"/>
            </w:pPr>
            <w:r>
              <w:t>on</w:t>
            </w:r>
          </w:p>
        </w:tc>
        <w:tc>
          <w:tcPr>
            <w:tcW w:w="1870" w:type="dxa"/>
          </w:tcPr>
          <w:p w:rsidR="00B17D1A" w:rsidRDefault="00B17D1A" w:rsidP="00B17D1A">
            <w:pPr>
              <w:jc w:val="center"/>
              <w:cnfStyle w:val="000000100000" w:firstRow="0" w:lastRow="0" w:firstColumn="0" w:lastColumn="0" w:oddVBand="0" w:evenVBand="0" w:oddHBand="1" w:evenHBand="0" w:firstRowFirstColumn="0" w:firstRowLastColumn="0" w:lastRowFirstColumn="0" w:lastRowLastColumn="0"/>
            </w:pPr>
            <w:r>
              <w:t>fuels</w:t>
            </w:r>
          </w:p>
        </w:tc>
        <w:tc>
          <w:tcPr>
            <w:tcW w:w="1870" w:type="dxa"/>
          </w:tcPr>
          <w:p w:rsidR="00B17D1A" w:rsidRDefault="00B17D1A" w:rsidP="00B17D1A">
            <w:pPr>
              <w:jc w:val="center"/>
              <w:cnfStyle w:val="000000100000" w:firstRow="0" w:lastRow="0" w:firstColumn="0" w:lastColumn="0" w:oddVBand="0" w:evenVBand="0" w:oddHBand="1" w:evenHBand="0" w:firstRowFirstColumn="0" w:firstRowLastColumn="0" w:lastRowFirstColumn="0" w:lastRowLastColumn="0"/>
            </w:pPr>
            <w:r>
              <w:t>desk</w:t>
            </w:r>
          </w:p>
        </w:tc>
      </w:tr>
      <w:tr w:rsidR="00B17D1A" w:rsidTr="00246ED8">
        <w:tc>
          <w:tcPr>
            <w:cnfStyle w:val="001000000000" w:firstRow="0" w:lastRow="0" w:firstColumn="1" w:lastColumn="0" w:oddVBand="0" w:evenVBand="0" w:oddHBand="0" w:evenHBand="0" w:firstRowFirstColumn="0" w:firstRowLastColumn="0" w:lastRowFirstColumn="0" w:lastRowLastColumn="0"/>
            <w:tcW w:w="1870" w:type="dxa"/>
          </w:tcPr>
          <w:p w:rsidR="00B17D1A" w:rsidRPr="00B37FE2" w:rsidRDefault="00B17D1A" w:rsidP="00B17D1A">
            <w:pPr>
              <w:jc w:val="center"/>
              <w:rPr>
                <w:b w:val="0"/>
              </w:rPr>
            </w:pPr>
            <w:r w:rsidRPr="00B37FE2">
              <w:rPr>
                <w:b w:val="0"/>
              </w:rPr>
              <w:t>sound</w:t>
            </w:r>
          </w:p>
        </w:tc>
        <w:tc>
          <w:tcPr>
            <w:tcW w:w="1870" w:type="dxa"/>
          </w:tcPr>
          <w:p w:rsidR="00B17D1A" w:rsidRDefault="00B17D1A" w:rsidP="00B17D1A">
            <w:pPr>
              <w:jc w:val="center"/>
              <w:cnfStyle w:val="000000000000" w:firstRow="0" w:lastRow="0" w:firstColumn="0" w:lastColumn="0" w:oddVBand="0" w:evenVBand="0" w:oddHBand="0" w:evenHBand="0" w:firstRowFirstColumn="0" w:firstRowLastColumn="0" w:lastRowFirstColumn="0" w:lastRowLastColumn="0"/>
            </w:pPr>
            <w:r>
              <w:t>soon</w:t>
            </w:r>
          </w:p>
        </w:tc>
        <w:tc>
          <w:tcPr>
            <w:tcW w:w="1870" w:type="dxa"/>
          </w:tcPr>
          <w:p w:rsidR="00B17D1A" w:rsidRDefault="00B17D1A" w:rsidP="00B17D1A">
            <w:pPr>
              <w:jc w:val="center"/>
              <w:cnfStyle w:val="000000000000" w:firstRow="0" w:lastRow="0" w:firstColumn="0" w:lastColumn="0" w:oddVBand="0" w:evenVBand="0" w:oddHBand="0" w:evenHBand="0" w:firstRowFirstColumn="0" w:firstRowLastColumn="0" w:lastRowFirstColumn="0" w:lastRowLastColumn="0"/>
            </w:pPr>
            <w:r>
              <w:t>on</w:t>
            </w:r>
          </w:p>
        </w:tc>
        <w:tc>
          <w:tcPr>
            <w:tcW w:w="1870" w:type="dxa"/>
          </w:tcPr>
          <w:p w:rsidR="00B17D1A" w:rsidRDefault="00B17D1A" w:rsidP="00B17D1A">
            <w:pPr>
              <w:jc w:val="center"/>
              <w:cnfStyle w:val="000000000000" w:firstRow="0" w:lastRow="0" w:firstColumn="0" w:lastColumn="0" w:oddVBand="0" w:evenVBand="0" w:oddHBand="0" w:evenHBand="0" w:firstRowFirstColumn="0" w:firstRowLastColumn="0" w:lastRowFirstColumn="0" w:lastRowLastColumn="0"/>
            </w:pPr>
            <w:r>
              <w:t>fuels</w:t>
            </w:r>
          </w:p>
        </w:tc>
        <w:tc>
          <w:tcPr>
            <w:tcW w:w="1870" w:type="dxa"/>
          </w:tcPr>
          <w:p w:rsidR="00B17D1A" w:rsidRDefault="00B17D1A" w:rsidP="00B17D1A">
            <w:pPr>
              <w:jc w:val="center"/>
              <w:cnfStyle w:val="000000000000" w:firstRow="0" w:lastRow="0" w:firstColumn="0" w:lastColumn="0" w:oddVBand="0" w:evenVBand="0" w:oddHBand="0" w:evenHBand="0" w:firstRowFirstColumn="0" w:firstRowLastColumn="0" w:lastRowFirstColumn="0" w:lastRowLastColumn="0"/>
            </w:pPr>
            <w:r>
              <w:t>dove</w:t>
            </w:r>
          </w:p>
        </w:tc>
      </w:tr>
      <w:tr w:rsidR="00B17D1A" w:rsidTr="0024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B17D1A" w:rsidRPr="00B37FE2" w:rsidRDefault="00B17D1A" w:rsidP="00B17D1A">
            <w:pPr>
              <w:jc w:val="center"/>
              <w:rPr>
                <w:b w:val="0"/>
              </w:rPr>
            </w:pPr>
            <w:r w:rsidRPr="00B37FE2">
              <w:rPr>
                <w:b w:val="0"/>
              </w:rPr>
              <w:t>think</w:t>
            </w:r>
          </w:p>
        </w:tc>
        <w:tc>
          <w:tcPr>
            <w:tcW w:w="1870" w:type="dxa"/>
          </w:tcPr>
          <w:p w:rsidR="00B17D1A" w:rsidRDefault="00B17D1A" w:rsidP="00B17D1A">
            <w:pPr>
              <w:jc w:val="center"/>
              <w:cnfStyle w:val="000000100000" w:firstRow="0" w:lastRow="0" w:firstColumn="0" w:lastColumn="0" w:oddVBand="0" w:evenVBand="0" w:oddHBand="1" w:evenHBand="0" w:firstRowFirstColumn="0" w:firstRowLastColumn="0" w:lastRowFirstColumn="0" w:lastRowLastColumn="0"/>
            </w:pPr>
            <w:r>
              <w:t>this</w:t>
            </w:r>
          </w:p>
        </w:tc>
        <w:tc>
          <w:tcPr>
            <w:tcW w:w="1870" w:type="dxa"/>
          </w:tcPr>
          <w:p w:rsidR="00B17D1A" w:rsidRDefault="00B17D1A" w:rsidP="00B17D1A">
            <w:pPr>
              <w:jc w:val="center"/>
              <w:cnfStyle w:val="000000100000" w:firstRow="0" w:lastRow="0" w:firstColumn="0" w:lastColumn="0" w:oddVBand="0" w:evenVBand="0" w:oddHBand="1" w:evenHBand="0" w:firstRowFirstColumn="0" w:firstRowLastColumn="0" w:lastRowFirstColumn="0" w:lastRowLastColumn="0"/>
            </w:pPr>
            <w:r>
              <w:t>he</w:t>
            </w:r>
          </w:p>
        </w:tc>
        <w:tc>
          <w:tcPr>
            <w:tcW w:w="1870" w:type="dxa"/>
          </w:tcPr>
          <w:p w:rsidR="00B17D1A" w:rsidRDefault="00B17D1A" w:rsidP="00B17D1A">
            <w:pPr>
              <w:jc w:val="center"/>
              <w:cnfStyle w:val="000000100000" w:firstRow="0" w:lastRow="0" w:firstColumn="0" w:lastColumn="0" w:oddVBand="0" w:evenVBand="0" w:oddHBand="1" w:evenHBand="0" w:firstRowFirstColumn="0" w:firstRowLastColumn="0" w:lastRowFirstColumn="0" w:lastRowLastColumn="0"/>
            </w:pPr>
            <w:r>
              <w:t>first</w:t>
            </w:r>
          </w:p>
        </w:tc>
        <w:tc>
          <w:tcPr>
            <w:tcW w:w="1870" w:type="dxa"/>
          </w:tcPr>
          <w:p w:rsidR="00B17D1A" w:rsidRDefault="00B17D1A" w:rsidP="00B17D1A">
            <w:pPr>
              <w:jc w:val="center"/>
              <w:cnfStyle w:val="000000100000" w:firstRow="0" w:lastRow="0" w:firstColumn="0" w:lastColumn="0" w:oddVBand="0" w:evenVBand="0" w:oddHBand="1" w:evenHBand="0" w:firstRowFirstColumn="0" w:firstRowLastColumn="0" w:lastRowFirstColumn="0" w:lastRowLastColumn="0"/>
            </w:pPr>
            <w:r>
              <w:t>kind</w:t>
            </w:r>
          </w:p>
        </w:tc>
      </w:tr>
    </w:tbl>
    <w:p w:rsidR="00B17D1A" w:rsidRPr="00B17D1A" w:rsidRDefault="00B17D1A" w:rsidP="00B37FE2">
      <w:pPr>
        <w:pStyle w:val="ListParagraph"/>
        <w:ind w:left="1440"/>
      </w:pPr>
      <w:r>
        <w:br/>
        <w:t>Eliminate 4A</w:t>
      </w:r>
    </w:p>
    <w:tbl>
      <w:tblPr>
        <w:tblStyle w:val="ListTable6Colorful"/>
        <w:tblW w:w="0" w:type="auto"/>
        <w:tblLook w:val="04A0" w:firstRow="1" w:lastRow="0" w:firstColumn="1" w:lastColumn="0" w:noHBand="0" w:noVBand="1"/>
      </w:tblPr>
      <w:tblGrid>
        <w:gridCol w:w="1596"/>
        <w:gridCol w:w="1552"/>
        <w:gridCol w:w="1620"/>
        <w:gridCol w:w="1596"/>
        <w:gridCol w:w="1498"/>
        <w:gridCol w:w="1498"/>
      </w:tblGrid>
      <w:tr w:rsidR="00B17D1A" w:rsidTr="00B17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17D1A" w:rsidRDefault="00B17D1A" w:rsidP="00B17D1A">
            <w:pPr>
              <w:jc w:val="center"/>
            </w:pPr>
            <w:r>
              <w:t>1A</w:t>
            </w:r>
          </w:p>
        </w:tc>
        <w:tc>
          <w:tcPr>
            <w:tcW w:w="1552" w:type="dxa"/>
          </w:tcPr>
          <w:p w:rsidR="00B17D1A" w:rsidRDefault="00B17D1A" w:rsidP="00B17D1A">
            <w:pPr>
              <w:jc w:val="center"/>
              <w:cnfStyle w:val="100000000000" w:firstRow="1" w:lastRow="0" w:firstColumn="0" w:lastColumn="0" w:oddVBand="0" w:evenVBand="0" w:oddHBand="0" w:evenHBand="0" w:firstRowFirstColumn="0" w:firstRowLastColumn="0" w:lastRowFirstColumn="0" w:lastRowLastColumn="0"/>
            </w:pPr>
            <w:r>
              <w:t>3A</w:t>
            </w:r>
          </w:p>
        </w:tc>
        <w:tc>
          <w:tcPr>
            <w:tcW w:w="1620" w:type="dxa"/>
          </w:tcPr>
          <w:p w:rsidR="00B17D1A" w:rsidRDefault="00B17D1A" w:rsidP="00B17D1A">
            <w:pPr>
              <w:jc w:val="center"/>
              <w:cnfStyle w:val="100000000000" w:firstRow="1" w:lastRow="0" w:firstColumn="0" w:lastColumn="0" w:oddVBand="0" w:evenVBand="0" w:oddHBand="0" w:evenHBand="0" w:firstRowFirstColumn="0" w:firstRowLastColumn="0" w:lastRowFirstColumn="0" w:lastRowLastColumn="0"/>
            </w:pPr>
            <w:r>
              <w:t>4A</w:t>
            </w:r>
          </w:p>
        </w:tc>
        <w:tc>
          <w:tcPr>
            <w:tcW w:w="1596" w:type="dxa"/>
          </w:tcPr>
          <w:p w:rsidR="00B17D1A" w:rsidRDefault="00B17D1A" w:rsidP="00B17D1A">
            <w:pPr>
              <w:jc w:val="center"/>
              <w:cnfStyle w:val="100000000000" w:firstRow="1" w:lastRow="0" w:firstColumn="0" w:lastColumn="0" w:oddVBand="0" w:evenVBand="0" w:oddHBand="0" w:evenHBand="0" w:firstRowFirstColumn="0" w:firstRowLastColumn="0" w:lastRowFirstColumn="0" w:lastRowLastColumn="0"/>
            </w:pPr>
            <w:r>
              <w:t>6A</w:t>
            </w:r>
          </w:p>
        </w:tc>
        <w:tc>
          <w:tcPr>
            <w:tcW w:w="1498" w:type="dxa"/>
          </w:tcPr>
          <w:p w:rsidR="00B17D1A" w:rsidRDefault="00B17D1A" w:rsidP="00B17D1A">
            <w:pPr>
              <w:jc w:val="center"/>
              <w:cnfStyle w:val="100000000000" w:firstRow="1" w:lastRow="0" w:firstColumn="0" w:lastColumn="0" w:oddVBand="0" w:evenVBand="0" w:oddHBand="0" w:evenHBand="0" w:firstRowFirstColumn="0" w:firstRowLastColumn="0" w:lastRowFirstColumn="0" w:lastRowLastColumn="0"/>
            </w:pPr>
            <w:r>
              <w:t>2D</w:t>
            </w:r>
          </w:p>
        </w:tc>
        <w:tc>
          <w:tcPr>
            <w:tcW w:w="1498" w:type="dxa"/>
          </w:tcPr>
          <w:p w:rsidR="00B17D1A" w:rsidRDefault="00B17D1A" w:rsidP="00B17D1A">
            <w:pPr>
              <w:jc w:val="center"/>
              <w:cnfStyle w:val="100000000000" w:firstRow="1" w:lastRow="0" w:firstColumn="0" w:lastColumn="0" w:oddVBand="0" w:evenVBand="0" w:oddHBand="0" w:evenHBand="0" w:firstRowFirstColumn="0" w:firstRowLastColumn="0" w:lastRowFirstColumn="0" w:lastRowLastColumn="0"/>
            </w:pPr>
            <w:r>
              <w:t>5D</w:t>
            </w:r>
          </w:p>
        </w:tc>
      </w:tr>
      <w:tr w:rsidR="00B17D1A" w:rsidTr="00B17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17D1A" w:rsidRPr="005A505E" w:rsidRDefault="00B17D1A" w:rsidP="00B17D1A">
            <w:pPr>
              <w:jc w:val="center"/>
              <w:rPr>
                <w:b w:val="0"/>
                <w:strike/>
              </w:rPr>
            </w:pPr>
            <w:r w:rsidRPr="005A505E">
              <w:rPr>
                <w:b w:val="0"/>
                <w:strike/>
              </w:rPr>
              <w:t>help</w:t>
            </w:r>
          </w:p>
        </w:tc>
        <w:tc>
          <w:tcPr>
            <w:tcW w:w="1552" w:type="dxa"/>
          </w:tcPr>
          <w:p w:rsidR="00B17D1A" w:rsidRPr="005A505E" w:rsidRDefault="00B17D1A" w:rsidP="00B17D1A">
            <w:pPr>
              <w:jc w:val="center"/>
              <w:cnfStyle w:val="000000100000" w:firstRow="0" w:lastRow="0" w:firstColumn="0" w:lastColumn="0" w:oddVBand="0" w:evenVBand="0" w:oddHBand="1" w:evenHBand="0" w:firstRowFirstColumn="0" w:firstRowLastColumn="0" w:lastRowFirstColumn="0" w:lastRowLastColumn="0"/>
              <w:rPr>
                <w:strike/>
              </w:rPr>
            </w:pPr>
            <w:r w:rsidRPr="005A505E">
              <w:rPr>
                <w:strike/>
              </w:rPr>
              <w:t>at</w:t>
            </w:r>
          </w:p>
        </w:tc>
        <w:tc>
          <w:tcPr>
            <w:tcW w:w="1620" w:type="dxa"/>
          </w:tcPr>
          <w:p w:rsidR="00B17D1A" w:rsidRPr="005A505E" w:rsidRDefault="00B17D1A" w:rsidP="00B17D1A">
            <w:pPr>
              <w:jc w:val="center"/>
              <w:cnfStyle w:val="000000100000" w:firstRow="0" w:lastRow="0" w:firstColumn="0" w:lastColumn="0" w:oddVBand="0" w:evenVBand="0" w:oddHBand="1" w:evenHBand="0" w:firstRowFirstColumn="0" w:firstRowLastColumn="0" w:lastRowFirstColumn="0" w:lastRowLastColumn="0"/>
              <w:rPr>
                <w:strike/>
              </w:rPr>
            </w:pPr>
            <w:r w:rsidRPr="005A505E">
              <w:rPr>
                <w:strike/>
              </w:rPr>
              <w:t>usage</w:t>
            </w:r>
          </w:p>
        </w:tc>
        <w:tc>
          <w:tcPr>
            <w:tcW w:w="1596" w:type="dxa"/>
          </w:tcPr>
          <w:p w:rsidR="00B17D1A" w:rsidRPr="005A505E" w:rsidRDefault="00B17D1A" w:rsidP="00B17D1A">
            <w:pPr>
              <w:jc w:val="center"/>
              <w:cnfStyle w:val="000000100000" w:firstRow="0" w:lastRow="0" w:firstColumn="0" w:lastColumn="0" w:oddVBand="0" w:evenVBand="0" w:oddHBand="1" w:evenHBand="0" w:firstRowFirstColumn="0" w:firstRowLastColumn="0" w:lastRowFirstColumn="0" w:lastRowLastColumn="0"/>
              <w:rPr>
                <w:strike/>
              </w:rPr>
            </w:pPr>
            <w:r w:rsidRPr="005A505E">
              <w:rPr>
                <w:strike/>
              </w:rPr>
              <w:t>easy</w:t>
            </w:r>
          </w:p>
        </w:tc>
        <w:tc>
          <w:tcPr>
            <w:tcW w:w="1498" w:type="dxa"/>
          </w:tcPr>
          <w:p w:rsidR="00B17D1A" w:rsidRPr="005A505E" w:rsidRDefault="00B17D1A" w:rsidP="00B17D1A">
            <w:pPr>
              <w:jc w:val="center"/>
              <w:cnfStyle w:val="000000100000" w:firstRow="0" w:lastRow="0" w:firstColumn="0" w:lastColumn="0" w:oddVBand="0" w:evenVBand="0" w:oddHBand="1" w:evenHBand="0" w:firstRowFirstColumn="0" w:firstRowLastColumn="0" w:lastRowFirstColumn="0" w:lastRowLastColumn="0"/>
              <w:rPr>
                <w:strike/>
              </w:rPr>
            </w:pPr>
            <w:r w:rsidRPr="005A505E">
              <w:rPr>
                <w:strike/>
              </w:rPr>
              <w:t>eta</w:t>
            </w:r>
          </w:p>
        </w:tc>
        <w:tc>
          <w:tcPr>
            <w:tcW w:w="1498" w:type="dxa"/>
          </w:tcPr>
          <w:p w:rsidR="00B17D1A" w:rsidRPr="005A505E" w:rsidRDefault="00B17D1A" w:rsidP="00B17D1A">
            <w:pPr>
              <w:jc w:val="center"/>
              <w:cnfStyle w:val="000000100000" w:firstRow="0" w:lastRow="0" w:firstColumn="0" w:lastColumn="0" w:oddVBand="0" w:evenVBand="0" w:oddHBand="1" w:evenHBand="0" w:firstRowFirstColumn="0" w:firstRowLastColumn="0" w:lastRowFirstColumn="0" w:lastRowLastColumn="0"/>
              <w:rPr>
                <w:strike/>
              </w:rPr>
            </w:pPr>
          </w:p>
        </w:tc>
      </w:tr>
      <w:tr w:rsidR="00B17D1A" w:rsidTr="00B17D1A">
        <w:tc>
          <w:tcPr>
            <w:cnfStyle w:val="001000000000" w:firstRow="0" w:lastRow="0" w:firstColumn="1" w:lastColumn="0" w:oddVBand="0" w:evenVBand="0" w:oddHBand="0" w:evenHBand="0" w:firstRowFirstColumn="0" w:firstRowLastColumn="0" w:lastRowFirstColumn="0" w:lastRowLastColumn="0"/>
            <w:tcW w:w="1596" w:type="dxa"/>
          </w:tcPr>
          <w:p w:rsidR="00B17D1A" w:rsidRPr="005A505E" w:rsidRDefault="00B17D1A" w:rsidP="00B17D1A">
            <w:pPr>
              <w:jc w:val="center"/>
              <w:rPr>
                <w:b w:val="0"/>
                <w:strike/>
              </w:rPr>
            </w:pPr>
            <w:r w:rsidRPr="005A505E">
              <w:rPr>
                <w:b w:val="0"/>
                <w:strike/>
              </w:rPr>
              <w:t>help</w:t>
            </w:r>
          </w:p>
        </w:tc>
        <w:tc>
          <w:tcPr>
            <w:tcW w:w="1552" w:type="dxa"/>
          </w:tcPr>
          <w:p w:rsidR="00B17D1A" w:rsidRPr="005A505E" w:rsidRDefault="00B17D1A" w:rsidP="00B17D1A">
            <w:pPr>
              <w:jc w:val="center"/>
              <w:cnfStyle w:val="000000000000" w:firstRow="0" w:lastRow="0" w:firstColumn="0" w:lastColumn="0" w:oddVBand="0" w:evenVBand="0" w:oddHBand="0" w:evenHBand="0" w:firstRowFirstColumn="0" w:firstRowLastColumn="0" w:lastRowFirstColumn="0" w:lastRowLastColumn="0"/>
              <w:rPr>
                <w:strike/>
              </w:rPr>
            </w:pPr>
            <w:r w:rsidRPr="005A505E">
              <w:rPr>
                <w:strike/>
              </w:rPr>
              <w:t>at</w:t>
            </w:r>
          </w:p>
        </w:tc>
        <w:tc>
          <w:tcPr>
            <w:tcW w:w="1620" w:type="dxa"/>
          </w:tcPr>
          <w:p w:rsidR="00B17D1A" w:rsidRPr="005A505E" w:rsidRDefault="00B17D1A" w:rsidP="00B17D1A">
            <w:pPr>
              <w:jc w:val="center"/>
              <w:cnfStyle w:val="000000000000" w:firstRow="0" w:lastRow="0" w:firstColumn="0" w:lastColumn="0" w:oddVBand="0" w:evenVBand="0" w:oddHBand="0" w:evenHBand="0" w:firstRowFirstColumn="0" w:firstRowLastColumn="0" w:lastRowFirstColumn="0" w:lastRowLastColumn="0"/>
              <w:rPr>
                <w:strike/>
              </w:rPr>
            </w:pPr>
            <w:r w:rsidRPr="005A505E">
              <w:rPr>
                <w:strike/>
              </w:rPr>
              <w:t>usage</w:t>
            </w:r>
          </w:p>
        </w:tc>
        <w:tc>
          <w:tcPr>
            <w:tcW w:w="1596" w:type="dxa"/>
          </w:tcPr>
          <w:p w:rsidR="00B17D1A" w:rsidRPr="005A505E" w:rsidRDefault="00B17D1A" w:rsidP="00B17D1A">
            <w:pPr>
              <w:jc w:val="center"/>
              <w:cnfStyle w:val="000000000000" w:firstRow="0" w:lastRow="0" w:firstColumn="0" w:lastColumn="0" w:oddVBand="0" w:evenVBand="0" w:oddHBand="0" w:evenHBand="0" w:firstRowFirstColumn="0" w:firstRowLastColumn="0" w:lastRowFirstColumn="0" w:lastRowLastColumn="0"/>
              <w:rPr>
                <w:strike/>
              </w:rPr>
            </w:pPr>
            <w:r w:rsidRPr="005A505E">
              <w:rPr>
                <w:strike/>
              </w:rPr>
              <w:t>else</w:t>
            </w:r>
          </w:p>
        </w:tc>
        <w:tc>
          <w:tcPr>
            <w:tcW w:w="1498" w:type="dxa"/>
          </w:tcPr>
          <w:p w:rsidR="00B17D1A" w:rsidRPr="005A505E" w:rsidRDefault="00B17D1A" w:rsidP="00B17D1A">
            <w:pPr>
              <w:jc w:val="center"/>
              <w:cnfStyle w:val="000000000000" w:firstRow="0" w:lastRow="0" w:firstColumn="0" w:lastColumn="0" w:oddVBand="0" w:evenVBand="0" w:oddHBand="0" w:evenHBand="0" w:firstRowFirstColumn="0" w:firstRowLastColumn="0" w:lastRowFirstColumn="0" w:lastRowLastColumn="0"/>
              <w:rPr>
                <w:strike/>
              </w:rPr>
            </w:pPr>
            <w:r w:rsidRPr="005A505E">
              <w:rPr>
                <w:strike/>
              </w:rPr>
              <w:t>eta</w:t>
            </w:r>
          </w:p>
        </w:tc>
        <w:tc>
          <w:tcPr>
            <w:tcW w:w="1498" w:type="dxa"/>
          </w:tcPr>
          <w:p w:rsidR="00B17D1A" w:rsidRPr="005A505E" w:rsidRDefault="00B17D1A" w:rsidP="00B17D1A">
            <w:pPr>
              <w:jc w:val="center"/>
              <w:cnfStyle w:val="000000000000" w:firstRow="0" w:lastRow="0" w:firstColumn="0" w:lastColumn="0" w:oddVBand="0" w:evenVBand="0" w:oddHBand="0" w:evenHBand="0" w:firstRowFirstColumn="0" w:firstRowLastColumn="0" w:lastRowFirstColumn="0" w:lastRowLastColumn="0"/>
              <w:rPr>
                <w:strike/>
              </w:rPr>
            </w:pPr>
          </w:p>
        </w:tc>
      </w:tr>
      <w:tr w:rsidR="00B17D1A" w:rsidTr="00B17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17D1A" w:rsidRPr="00B17D1A" w:rsidRDefault="00B17D1A" w:rsidP="00B17D1A">
            <w:pPr>
              <w:jc w:val="center"/>
              <w:rPr>
                <w:b w:val="0"/>
              </w:rPr>
            </w:pPr>
            <w:r w:rsidRPr="00B17D1A">
              <w:rPr>
                <w:b w:val="0"/>
              </w:rPr>
              <w:t>soon</w:t>
            </w:r>
          </w:p>
        </w:tc>
        <w:tc>
          <w:tcPr>
            <w:tcW w:w="1552" w:type="dxa"/>
          </w:tcPr>
          <w:p w:rsidR="00B17D1A" w:rsidRDefault="00B17D1A" w:rsidP="00B17D1A">
            <w:pPr>
              <w:jc w:val="center"/>
              <w:cnfStyle w:val="000000100000" w:firstRow="0" w:lastRow="0" w:firstColumn="0" w:lastColumn="0" w:oddVBand="0" w:evenVBand="0" w:oddHBand="1" w:evenHBand="0" w:firstRowFirstColumn="0" w:firstRowLastColumn="0" w:lastRowFirstColumn="0" w:lastRowLastColumn="0"/>
            </w:pPr>
            <w:r>
              <w:t>on</w:t>
            </w:r>
          </w:p>
        </w:tc>
        <w:tc>
          <w:tcPr>
            <w:tcW w:w="1620" w:type="dxa"/>
          </w:tcPr>
          <w:p w:rsidR="00B17D1A" w:rsidRDefault="00B17D1A" w:rsidP="00B17D1A">
            <w:pPr>
              <w:jc w:val="center"/>
              <w:cnfStyle w:val="000000100000" w:firstRow="0" w:lastRow="0" w:firstColumn="0" w:lastColumn="0" w:oddVBand="0" w:evenVBand="0" w:oddHBand="1" w:evenHBand="0" w:firstRowFirstColumn="0" w:firstRowLastColumn="0" w:lastRowFirstColumn="0" w:lastRowLastColumn="0"/>
            </w:pPr>
            <w:r>
              <w:t>fuels</w:t>
            </w:r>
          </w:p>
        </w:tc>
        <w:tc>
          <w:tcPr>
            <w:tcW w:w="1596" w:type="dxa"/>
          </w:tcPr>
          <w:p w:rsidR="00B17D1A" w:rsidRDefault="00B17D1A" w:rsidP="00B17D1A">
            <w:pPr>
              <w:jc w:val="center"/>
              <w:cnfStyle w:val="000000100000" w:firstRow="0" w:lastRow="0" w:firstColumn="0" w:lastColumn="0" w:oddVBand="0" w:evenVBand="0" w:oddHBand="1" w:evenHBand="0" w:firstRowFirstColumn="0" w:firstRowLastColumn="0" w:lastRowFirstColumn="0" w:lastRowLastColumn="0"/>
            </w:pPr>
            <w:r>
              <w:t>desk</w:t>
            </w:r>
          </w:p>
        </w:tc>
        <w:tc>
          <w:tcPr>
            <w:tcW w:w="1498" w:type="dxa"/>
          </w:tcPr>
          <w:p w:rsidR="00B17D1A" w:rsidRDefault="00B17D1A" w:rsidP="00B17D1A">
            <w:pPr>
              <w:jc w:val="center"/>
              <w:cnfStyle w:val="000000100000" w:firstRow="0" w:lastRow="0" w:firstColumn="0" w:lastColumn="0" w:oddVBand="0" w:evenVBand="0" w:oddHBand="1" w:evenHBand="0" w:firstRowFirstColumn="0" w:firstRowLastColumn="0" w:lastRowFirstColumn="0" w:lastRowLastColumn="0"/>
            </w:pPr>
            <w:r>
              <w:t>one</w:t>
            </w:r>
          </w:p>
        </w:tc>
        <w:tc>
          <w:tcPr>
            <w:tcW w:w="1498" w:type="dxa"/>
          </w:tcPr>
          <w:p w:rsidR="00B17D1A" w:rsidRDefault="005A505E" w:rsidP="00B17D1A">
            <w:pPr>
              <w:jc w:val="center"/>
              <w:cnfStyle w:val="000000100000" w:firstRow="0" w:lastRow="0" w:firstColumn="0" w:lastColumn="0" w:oddVBand="0" w:evenVBand="0" w:oddHBand="1" w:evenHBand="0" w:firstRowFirstColumn="0" w:firstRowLastColumn="0" w:lastRowFirstColumn="0" w:lastRowLastColumn="0"/>
            </w:pPr>
            <w:r>
              <w:t>loses</w:t>
            </w:r>
          </w:p>
        </w:tc>
      </w:tr>
      <w:tr w:rsidR="00B17D1A" w:rsidTr="00B17D1A">
        <w:tc>
          <w:tcPr>
            <w:cnfStyle w:val="001000000000" w:firstRow="0" w:lastRow="0" w:firstColumn="1" w:lastColumn="0" w:oddVBand="0" w:evenVBand="0" w:oddHBand="0" w:evenHBand="0" w:firstRowFirstColumn="0" w:firstRowLastColumn="0" w:lastRowFirstColumn="0" w:lastRowLastColumn="0"/>
            <w:tcW w:w="1596" w:type="dxa"/>
          </w:tcPr>
          <w:p w:rsidR="00B17D1A" w:rsidRPr="005A505E" w:rsidRDefault="00B17D1A" w:rsidP="00B17D1A">
            <w:pPr>
              <w:jc w:val="center"/>
              <w:rPr>
                <w:b w:val="0"/>
                <w:strike/>
              </w:rPr>
            </w:pPr>
            <w:r w:rsidRPr="005A505E">
              <w:rPr>
                <w:b w:val="0"/>
                <w:strike/>
              </w:rPr>
              <w:t>soon</w:t>
            </w:r>
          </w:p>
        </w:tc>
        <w:tc>
          <w:tcPr>
            <w:tcW w:w="1552" w:type="dxa"/>
          </w:tcPr>
          <w:p w:rsidR="00B17D1A" w:rsidRPr="005A505E" w:rsidRDefault="00B17D1A" w:rsidP="00B17D1A">
            <w:pPr>
              <w:jc w:val="center"/>
              <w:cnfStyle w:val="000000000000" w:firstRow="0" w:lastRow="0" w:firstColumn="0" w:lastColumn="0" w:oddVBand="0" w:evenVBand="0" w:oddHBand="0" w:evenHBand="0" w:firstRowFirstColumn="0" w:firstRowLastColumn="0" w:lastRowFirstColumn="0" w:lastRowLastColumn="0"/>
              <w:rPr>
                <w:strike/>
              </w:rPr>
            </w:pPr>
            <w:r w:rsidRPr="005A505E">
              <w:rPr>
                <w:strike/>
              </w:rPr>
              <w:t>on</w:t>
            </w:r>
          </w:p>
        </w:tc>
        <w:tc>
          <w:tcPr>
            <w:tcW w:w="1620" w:type="dxa"/>
          </w:tcPr>
          <w:p w:rsidR="00B17D1A" w:rsidRPr="005A505E" w:rsidRDefault="00B17D1A" w:rsidP="00B17D1A">
            <w:pPr>
              <w:jc w:val="center"/>
              <w:cnfStyle w:val="000000000000" w:firstRow="0" w:lastRow="0" w:firstColumn="0" w:lastColumn="0" w:oddVBand="0" w:evenVBand="0" w:oddHBand="0" w:evenHBand="0" w:firstRowFirstColumn="0" w:firstRowLastColumn="0" w:lastRowFirstColumn="0" w:lastRowLastColumn="0"/>
              <w:rPr>
                <w:strike/>
              </w:rPr>
            </w:pPr>
            <w:r w:rsidRPr="005A505E">
              <w:rPr>
                <w:strike/>
              </w:rPr>
              <w:t>fuels</w:t>
            </w:r>
          </w:p>
        </w:tc>
        <w:tc>
          <w:tcPr>
            <w:tcW w:w="1596" w:type="dxa"/>
          </w:tcPr>
          <w:p w:rsidR="00B17D1A" w:rsidRPr="005A505E" w:rsidRDefault="00B17D1A" w:rsidP="00B17D1A">
            <w:pPr>
              <w:jc w:val="center"/>
              <w:cnfStyle w:val="000000000000" w:firstRow="0" w:lastRow="0" w:firstColumn="0" w:lastColumn="0" w:oddVBand="0" w:evenVBand="0" w:oddHBand="0" w:evenHBand="0" w:firstRowFirstColumn="0" w:firstRowLastColumn="0" w:lastRowFirstColumn="0" w:lastRowLastColumn="0"/>
              <w:rPr>
                <w:strike/>
              </w:rPr>
            </w:pPr>
            <w:r w:rsidRPr="005A505E">
              <w:rPr>
                <w:strike/>
              </w:rPr>
              <w:t>dove</w:t>
            </w:r>
          </w:p>
        </w:tc>
        <w:tc>
          <w:tcPr>
            <w:tcW w:w="1498" w:type="dxa"/>
          </w:tcPr>
          <w:p w:rsidR="00B17D1A" w:rsidRPr="005A505E" w:rsidRDefault="00B17D1A" w:rsidP="00B17D1A">
            <w:pPr>
              <w:jc w:val="center"/>
              <w:cnfStyle w:val="000000000000" w:firstRow="0" w:lastRow="0" w:firstColumn="0" w:lastColumn="0" w:oddVBand="0" w:evenVBand="0" w:oddHBand="0" w:evenHBand="0" w:firstRowFirstColumn="0" w:firstRowLastColumn="0" w:lastRowFirstColumn="0" w:lastRowLastColumn="0"/>
              <w:rPr>
                <w:strike/>
              </w:rPr>
            </w:pPr>
            <w:r w:rsidRPr="005A505E">
              <w:rPr>
                <w:strike/>
              </w:rPr>
              <w:t>one</w:t>
            </w:r>
          </w:p>
        </w:tc>
        <w:tc>
          <w:tcPr>
            <w:tcW w:w="1498" w:type="dxa"/>
          </w:tcPr>
          <w:p w:rsidR="00B17D1A" w:rsidRDefault="00B17D1A" w:rsidP="00B17D1A">
            <w:pPr>
              <w:jc w:val="center"/>
              <w:cnfStyle w:val="000000000000" w:firstRow="0" w:lastRow="0" w:firstColumn="0" w:lastColumn="0" w:oddVBand="0" w:evenVBand="0" w:oddHBand="0" w:evenHBand="0" w:firstRowFirstColumn="0" w:firstRowLastColumn="0" w:lastRowFirstColumn="0" w:lastRowLastColumn="0"/>
            </w:pPr>
          </w:p>
        </w:tc>
      </w:tr>
      <w:tr w:rsidR="00B17D1A" w:rsidTr="00B17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17D1A" w:rsidRPr="00B17D1A" w:rsidRDefault="00B17D1A" w:rsidP="00B17D1A">
            <w:pPr>
              <w:jc w:val="center"/>
              <w:rPr>
                <w:b w:val="0"/>
              </w:rPr>
            </w:pPr>
            <w:r w:rsidRPr="00B17D1A">
              <w:rPr>
                <w:b w:val="0"/>
              </w:rPr>
              <w:t>this</w:t>
            </w:r>
          </w:p>
        </w:tc>
        <w:tc>
          <w:tcPr>
            <w:tcW w:w="1552" w:type="dxa"/>
          </w:tcPr>
          <w:p w:rsidR="00B17D1A" w:rsidRDefault="00B17D1A" w:rsidP="00B17D1A">
            <w:pPr>
              <w:jc w:val="center"/>
              <w:cnfStyle w:val="000000100000" w:firstRow="0" w:lastRow="0" w:firstColumn="0" w:lastColumn="0" w:oddVBand="0" w:evenVBand="0" w:oddHBand="1" w:evenHBand="0" w:firstRowFirstColumn="0" w:firstRowLastColumn="0" w:lastRowFirstColumn="0" w:lastRowLastColumn="0"/>
            </w:pPr>
            <w:r>
              <w:t>he</w:t>
            </w:r>
          </w:p>
        </w:tc>
        <w:tc>
          <w:tcPr>
            <w:tcW w:w="1620" w:type="dxa"/>
          </w:tcPr>
          <w:p w:rsidR="00B17D1A" w:rsidRDefault="00B17D1A" w:rsidP="00B17D1A">
            <w:pPr>
              <w:jc w:val="center"/>
              <w:cnfStyle w:val="000000100000" w:firstRow="0" w:lastRow="0" w:firstColumn="0" w:lastColumn="0" w:oddVBand="0" w:evenVBand="0" w:oddHBand="1" w:evenHBand="0" w:firstRowFirstColumn="0" w:firstRowLastColumn="0" w:lastRowFirstColumn="0" w:lastRowLastColumn="0"/>
            </w:pPr>
            <w:r>
              <w:t>first</w:t>
            </w:r>
          </w:p>
        </w:tc>
        <w:tc>
          <w:tcPr>
            <w:tcW w:w="1596" w:type="dxa"/>
          </w:tcPr>
          <w:p w:rsidR="00B17D1A" w:rsidRDefault="00B17D1A" w:rsidP="00B17D1A">
            <w:pPr>
              <w:jc w:val="center"/>
              <w:cnfStyle w:val="000000100000" w:firstRow="0" w:lastRow="0" w:firstColumn="0" w:lastColumn="0" w:oddVBand="0" w:evenVBand="0" w:oddHBand="1" w:evenHBand="0" w:firstRowFirstColumn="0" w:firstRowLastColumn="0" w:lastRowFirstColumn="0" w:lastRowLastColumn="0"/>
            </w:pPr>
            <w:r>
              <w:t>kind</w:t>
            </w:r>
          </w:p>
        </w:tc>
        <w:tc>
          <w:tcPr>
            <w:tcW w:w="1498" w:type="dxa"/>
          </w:tcPr>
          <w:p w:rsidR="00B17D1A" w:rsidRDefault="005A505E" w:rsidP="00B17D1A">
            <w:pPr>
              <w:jc w:val="center"/>
              <w:cnfStyle w:val="000000100000" w:firstRow="0" w:lastRow="0" w:firstColumn="0" w:lastColumn="0" w:oddVBand="0" w:evenVBand="0" w:oddHBand="1" w:evenHBand="0" w:firstRowFirstColumn="0" w:firstRowLastColumn="0" w:lastRowFirstColumn="0" w:lastRowLastColumn="0"/>
            </w:pPr>
            <w:r>
              <w:t>her</w:t>
            </w:r>
          </w:p>
        </w:tc>
        <w:tc>
          <w:tcPr>
            <w:tcW w:w="1498" w:type="dxa"/>
          </w:tcPr>
          <w:p w:rsidR="00B17D1A" w:rsidRDefault="005A505E" w:rsidP="00B17D1A">
            <w:pPr>
              <w:jc w:val="center"/>
              <w:cnfStyle w:val="000000100000" w:firstRow="0" w:lastRow="0" w:firstColumn="0" w:lastColumn="0" w:oddVBand="0" w:evenVBand="0" w:oddHBand="1" w:evenHBand="0" w:firstRowFirstColumn="0" w:firstRowLastColumn="0" w:lastRowFirstColumn="0" w:lastRowLastColumn="0"/>
            </w:pPr>
            <w:r>
              <w:t>sense</w:t>
            </w:r>
          </w:p>
        </w:tc>
      </w:tr>
    </w:tbl>
    <w:p w:rsidR="005A505E" w:rsidRDefault="005A505E" w:rsidP="00B37FE2">
      <w:pPr>
        <w:pStyle w:val="ListParagraph"/>
        <w:ind w:left="1440"/>
      </w:pPr>
      <w:r>
        <w:br/>
        <w:t>Solutions:</w:t>
      </w:r>
    </w:p>
    <w:tbl>
      <w:tblPr>
        <w:tblStyle w:val="ListTable6Colorful"/>
        <w:tblW w:w="0" w:type="auto"/>
        <w:tblLook w:val="04A0" w:firstRow="1" w:lastRow="0" w:firstColumn="1" w:lastColumn="0" w:noHBand="0" w:noVBand="1"/>
      </w:tblPr>
      <w:tblGrid>
        <w:gridCol w:w="1596"/>
        <w:gridCol w:w="1552"/>
        <w:gridCol w:w="1620"/>
        <w:gridCol w:w="1596"/>
        <w:gridCol w:w="1498"/>
        <w:gridCol w:w="1498"/>
      </w:tblGrid>
      <w:tr w:rsidR="005A505E" w:rsidTr="00246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5A505E" w:rsidRDefault="005A505E" w:rsidP="00246ED8">
            <w:pPr>
              <w:jc w:val="center"/>
            </w:pPr>
            <w:r>
              <w:t>1A</w:t>
            </w:r>
          </w:p>
        </w:tc>
        <w:tc>
          <w:tcPr>
            <w:tcW w:w="1552" w:type="dxa"/>
          </w:tcPr>
          <w:p w:rsidR="005A505E" w:rsidRDefault="005A505E" w:rsidP="00246ED8">
            <w:pPr>
              <w:jc w:val="center"/>
              <w:cnfStyle w:val="100000000000" w:firstRow="1" w:lastRow="0" w:firstColumn="0" w:lastColumn="0" w:oddVBand="0" w:evenVBand="0" w:oddHBand="0" w:evenHBand="0" w:firstRowFirstColumn="0" w:firstRowLastColumn="0" w:lastRowFirstColumn="0" w:lastRowLastColumn="0"/>
            </w:pPr>
            <w:r>
              <w:t>3A</w:t>
            </w:r>
          </w:p>
        </w:tc>
        <w:tc>
          <w:tcPr>
            <w:tcW w:w="1620" w:type="dxa"/>
          </w:tcPr>
          <w:p w:rsidR="005A505E" w:rsidRDefault="005A505E" w:rsidP="00246ED8">
            <w:pPr>
              <w:jc w:val="center"/>
              <w:cnfStyle w:val="100000000000" w:firstRow="1" w:lastRow="0" w:firstColumn="0" w:lastColumn="0" w:oddVBand="0" w:evenVBand="0" w:oddHBand="0" w:evenHBand="0" w:firstRowFirstColumn="0" w:firstRowLastColumn="0" w:lastRowFirstColumn="0" w:lastRowLastColumn="0"/>
            </w:pPr>
            <w:r>
              <w:t>4A</w:t>
            </w:r>
          </w:p>
        </w:tc>
        <w:tc>
          <w:tcPr>
            <w:tcW w:w="1596" w:type="dxa"/>
          </w:tcPr>
          <w:p w:rsidR="005A505E" w:rsidRDefault="005A505E" w:rsidP="00246ED8">
            <w:pPr>
              <w:jc w:val="center"/>
              <w:cnfStyle w:val="100000000000" w:firstRow="1" w:lastRow="0" w:firstColumn="0" w:lastColumn="0" w:oddVBand="0" w:evenVBand="0" w:oddHBand="0" w:evenHBand="0" w:firstRowFirstColumn="0" w:firstRowLastColumn="0" w:lastRowFirstColumn="0" w:lastRowLastColumn="0"/>
            </w:pPr>
            <w:r>
              <w:t>6A</w:t>
            </w:r>
          </w:p>
        </w:tc>
        <w:tc>
          <w:tcPr>
            <w:tcW w:w="1498" w:type="dxa"/>
          </w:tcPr>
          <w:p w:rsidR="005A505E" w:rsidRDefault="005A505E" w:rsidP="00246ED8">
            <w:pPr>
              <w:jc w:val="center"/>
              <w:cnfStyle w:val="100000000000" w:firstRow="1" w:lastRow="0" w:firstColumn="0" w:lastColumn="0" w:oddVBand="0" w:evenVBand="0" w:oddHBand="0" w:evenHBand="0" w:firstRowFirstColumn="0" w:firstRowLastColumn="0" w:lastRowFirstColumn="0" w:lastRowLastColumn="0"/>
            </w:pPr>
            <w:r>
              <w:t>2D</w:t>
            </w:r>
          </w:p>
        </w:tc>
        <w:tc>
          <w:tcPr>
            <w:tcW w:w="1498" w:type="dxa"/>
          </w:tcPr>
          <w:p w:rsidR="005A505E" w:rsidRDefault="005A505E" w:rsidP="00246ED8">
            <w:pPr>
              <w:jc w:val="center"/>
              <w:cnfStyle w:val="100000000000" w:firstRow="1" w:lastRow="0" w:firstColumn="0" w:lastColumn="0" w:oddVBand="0" w:evenVBand="0" w:oddHBand="0" w:evenHBand="0" w:firstRowFirstColumn="0" w:firstRowLastColumn="0" w:lastRowFirstColumn="0" w:lastRowLastColumn="0"/>
            </w:pPr>
            <w:r>
              <w:t>5D</w:t>
            </w:r>
          </w:p>
        </w:tc>
      </w:tr>
      <w:tr w:rsidR="005A505E" w:rsidTr="0024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5A505E" w:rsidRPr="00B17D1A" w:rsidRDefault="005A505E" w:rsidP="00246ED8">
            <w:pPr>
              <w:jc w:val="center"/>
              <w:rPr>
                <w:b w:val="0"/>
              </w:rPr>
            </w:pPr>
            <w:r w:rsidRPr="00B17D1A">
              <w:rPr>
                <w:b w:val="0"/>
              </w:rPr>
              <w:t>soon</w:t>
            </w:r>
          </w:p>
        </w:tc>
        <w:tc>
          <w:tcPr>
            <w:tcW w:w="1552" w:type="dxa"/>
          </w:tcPr>
          <w:p w:rsidR="005A505E" w:rsidRDefault="005A505E" w:rsidP="00246ED8">
            <w:pPr>
              <w:jc w:val="center"/>
              <w:cnfStyle w:val="000000100000" w:firstRow="0" w:lastRow="0" w:firstColumn="0" w:lastColumn="0" w:oddVBand="0" w:evenVBand="0" w:oddHBand="1" w:evenHBand="0" w:firstRowFirstColumn="0" w:firstRowLastColumn="0" w:lastRowFirstColumn="0" w:lastRowLastColumn="0"/>
            </w:pPr>
            <w:r>
              <w:t>on</w:t>
            </w:r>
          </w:p>
        </w:tc>
        <w:tc>
          <w:tcPr>
            <w:tcW w:w="1620" w:type="dxa"/>
          </w:tcPr>
          <w:p w:rsidR="005A505E" w:rsidRDefault="005A505E" w:rsidP="00246ED8">
            <w:pPr>
              <w:jc w:val="center"/>
              <w:cnfStyle w:val="000000100000" w:firstRow="0" w:lastRow="0" w:firstColumn="0" w:lastColumn="0" w:oddVBand="0" w:evenVBand="0" w:oddHBand="1" w:evenHBand="0" w:firstRowFirstColumn="0" w:firstRowLastColumn="0" w:lastRowFirstColumn="0" w:lastRowLastColumn="0"/>
            </w:pPr>
            <w:r>
              <w:t>fuels</w:t>
            </w:r>
          </w:p>
        </w:tc>
        <w:tc>
          <w:tcPr>
            <w:tcW w:w="1596" w:type="dxa"/>
          </w:tcPr>
          <w:p w:rsidR="005A505E" w:rsidRDefault="005A505E" w:rsidP="00246ED8">
            <w:pPr>
              <w:jc w:val="center"/>
              <w:cnfStyle w:val="000000100000" w:firstRow="0" w:lastRow="0" w:firstColumn="0" w:lastColumn="0" w:oddVBand="0" w:evenVBand="0" w:oddHBand="1" w:evenHBand="0" w:firstRowFirstColumn="0" w:firstRowLastColumn="0" w:lastRowFirstColumn="0" w:lastRowLastColumn="0"/>
            </w:pPr>
            <w:r>
              <w:t>desk</w:t>
            </w:r>
          </w:p>
        </w:tc>
        <w:tc>
          <w:tcPr>
            <w:tcW w:w="1498" w:type="dxa"/>
          </w:tcPr>
          <w:p w:rsidR="005A505E" w:rsidRDefault="005A505E" w:rsidP="00246ED8">
            <w:pPr>
              <w:jc w:val="center"/>
              <w:cnfStyle w:val="000000100000" w:firstRow="0" w:lastRow="0" w:firstColumn="0" w:lastColumn="0" w:oddVBand="0" w:evenVBand="0" w:oddHBand="1" w:evenHBand="0" w:firstRowFirstColumn="0" w:firstRowLastColumn="0" w:lastRowFirstColumn="0" w:lastRowLastColumn="0"/>
            </w:pPr>
            <w:r>
              <w:t>one</w:t>
            </w:r>
          </w:p>
        </w:tc>
        <w:tc>
          <w:tcPr>
            <w:tcW w:w="1498" w:type="dxa"/>
          </w:tcPr>
          <w:p w:rsidR="005A505E" w:rsidRDefault="005A505E" w:rsidP="00246ED8">
            <w:pPr>
              <w:jc w:val="center"/>
              <w:cnfStyle w:val="000000100000" w:firstRow="0" w:lastRow="0" w:firstColumn="0" w:lastColumn="0" w:oddVBand="0" w:evenVBand="0" w:oddHBand="1" w:evenHBand="0" w:firstRowFirstColumn="0" w:firstRowLastColumn="0" w:lastRowFirstColumn="0" w:lastRowLastColumn="0"/>
            </w:pPr>
            <w:r>
              <w:t>loses</w:t>
            </w:r>
          </w:p>
        </w:tc>
      </w:tr>
      <w:tr w:rsidR="005A505E" w:rsidTr="00246ED8">
        <w:tc>
          <w:tcPr>
            <w:cnfStyle w:val="001000000000" w:firstRow="0" w:lastRow="0" w:firstColumn="1" w:lastColumn="0" w:oddVBand="0" w:evenVBand="0" w:oddHBand="0" w:evenHBand="0" w:firstRowFirstColumn="0" w:firstRowLastColumn="0" w:lastRowFirstColumn="0" w:lastRowLastColumn="0"/>
            <w:tcW w:w="1596" w:type="dxa"/>
          </w:tcPr>
          <w:p w:rsidR="005A505E" w:rsidRPr="00B17D1A" w:rsidRDefault="005A505E" w:rsidP="00246ED8">
            <w:pPr>
              <w:jc w:val="center"/>
              <w:rPr>
                <w:b w:val="0"/>
              </w:rPr>
            </w:pPr>
            <w:r w:rsidRPr="00B17D1A">
              <w:rPr>
                <w:b w:val="0"/>
              </w:rPr>
              <w:t>this</w:t>
            </w:r>
          </w:p>
        </w:tc>
        <w:tc>
          <w:tcPr>
            <w:tcW w:w="1552" w:type="dxa"/>
          </w:tcPr>
          <w:p w:rsidR="005A505E" w:rsidRDefault="005A505E" w:rsidP="00246ED8">
            <w:pPr>
              <w:jc w:val="center"/>
              <w:cnfStyle w:val="000000000000" w:firstRow="0" w:lastRow="0" w:firstColumn="0" w:lastColumn="0" w:oddVBand="0" w:evenVBand="0" w:oddHBand="0" w:evenHBand="0" w:firstRowFirstColumn="0" w:firstRowLastColumn="0" w:lastRowFirstColumn="0" w:lastRowLastColumn="0"/>
            </w:pPr>
            <w:r>
              <w:t>he</w:t>
            </w:r>
          </w:p>
        </w:tc>
        <w:tc>
          <w:tcPr>
            <w:tcW w:w="1620" w:type="dxa"/>
          </w:tcPr>
          <w:p w:rsidR="005A505E" w:rsidRDefault="005A505E" w:rsidP="00246ED8">
            <w:pPr>
              <w:jc w:val="center"/>
              <w:cnfStyle w:val="000000000000" w:firstRow="0" w:lastRow="0" w:firstColumn="0" w:lastColumn="0" w:oddVBand="0" w:evenVBand="0" w:oddHBand="0" w:evenHBand="0" w:firstRowFirstColumn="0" w:firstRowLastColumn="0" w:lastRowFirstColumn="0" w:lastRowLastColumn="0"/>
            </w:pPr>
            <w:r>
              <w:t>first</w:t>
            </w:r>
          </w:p>
        </w:tc>
        <w:tc>
          <w:tcPr>
            <w:tcW w:w="1596" w:type="dxa"/>
          </w:tcPr>
          <w:p w:rsidR="005A505E" w:rsidRDefault="005A505E" w:rsidP="00246ED8">
            <w:pPr>
              <w:jc w:val="center"/>
              <w:cnfStyle w:val="000000000000" w:firstRow="0" w:lastRow="0" w:firstColumn="0" w:lastColumn="0" w:oddVBand="0" w:evenVBand="0" w:oddHBand="0" w:evenHBand="0" w:firstRowFirstColumn="0" w:firstRowLastColumn="0" w:lastRowFirstColumn="0" w:lastRowLastColumn="0"/>
            </w:pPr>
            <w:r>
              <w:t>kind</w:t>
            </w:r>
          </w:p>
        </w:tc>
        <w:tc>
          <w:tcPr>
            <w:tcW w:w="1498" w:type="dxa"/>
          </w:tcPr>
          <w:p w:rsidR="005A505E" w:rsidRDefault="005A505E" w:rsidP="00246ED8">
            <w:pPr>
              <w:jc w:val="center"/>
              <w:cnfStyle w:val="000000000000" w:firstRow="0" w:lastRow="0" w:firstColumn="0" w:lastColumn="0" w:oddVBand="0" w:evenVBand="0" w:oddHBand="0" w:evenHBand="0" w:firstRowFirstColumn="0" w:firstRowLastColumn="0" w:lastRowFirstColumn="0" w:lastRowLastColumn="0"/>
            </w:pPr>
            <w:r>
              <w:t>her</w:t>
            </w:r>
          </w:p>
        </w:tc>
        <w:tc>
          <w:tcPr>
            <w:tcW w:w="1498" w:type="dxa"/>
          </w:tcPr>
          <w:p w:rsidR="005A505E" w:rsidRDefault="005A505E" w:rsidP="00246ED8">
            <w:pPr>
              <w:jc w:val="center"/>
              <w:cnfStyle w:val="000000000000" w:firstRow="0" w:lastRow="0" w:firstColumn="0" w:lastColumn="0" w:oddVBand="0" w:evenVBand="0" w:oddHBand="0" w:evenHBand="0" w:firstRowFirstColumn="0" w:firstRowLastColumn="0" w:lastRowFirstColumn="0" w:lastRowLastColumn="0"/>
            </w:pPr>
            <w:r>
              <w:t>sense</w:t>
            </w:r>
          </w:p>
        </w:tc>
      </w:tr>
    </w:tbl>
    <w:p w:rsidR="003F0DD0" w:rsidRDefault="005A505E" w:rsidP="00B37FE2">
      <w:pPr>
        <w:pStyle w:val="ListParagraph"/>
        <w:ind w:left="1440"/>
      </w:pPr>
      <w:r>
        <w:br/>
        <w:t>No need for further eliminations as there are no more eliminations possible.</w:t>
      </w:r>
      <w:r w:rsidR="00B37FE2">
        <w:br/>
      </w:r>
    </w:p>
    <w:p w:rsidR="008C3181" w:rsidRDefault="003F0DD0" w:rsidP="00915565">
      <w:pPr>
        <w:pStyle w:val="ListParagraph"/>
        <w:numPr>
          <w:ilvl w:val="1"/>
          <w:numId w:val="1"/>
        </w:numPr>
      </w:pPr>
      <w:r>
        <w:t>Does a different elimination ordering affect the efficiency? Explain.</w:t>
      </w:r>
      <w:r w:rsidR="005A505E">
        <w:br/>
      </w:r>
      <w:r w:rsidR="005A505E">
        <w:br/>
        <w:t xml:space="preserve">Yes, if you eliminate the nodes that are connected to the maximum number of other nodes, then the </w:t>
      </w:r>
      <w:r w:rsidR="00FB717B">
        <w:t>operation of obtaining the solution is more efficient</w:t>
      </w:r>
      <w:r w:rsidR="005A505E">
        <w:t xml:space="preserve">. </w:t>
      </w:r>
      <w:r w:rsidR="00C07581">
        <w:br/>
      </w:r>
      <w:r w:rsidR="002E04AA">
        <w:br/>
      </w:r>
      <w:r w:rsidR="002E04AA">
        <w:br/>
      </w:r>
      <w:r w:rsidR="002E04AA">
        <w:br/>
      </w:r>
      <w:r w:rsidR="002E04AA">
        <w:br/>
      </w:r>
      <w:r w:rsidR="002E04AA">
        <w:br/>
      </w:r>
      <w:r w:rsidR="002E04AA">
        <w:br/>
      </w:r>
      <w:r w:rsidR="002E04AA">
        <w:br/>
      </w:r>
      <w:r w:rsidR="002E04AA">
        <w:br/>
      </w:r>
      <w:r w:rsidR="002E04AA">
        <w:br/>
      </w:r>
      <w:r w:rsidR="002E04AA">
        <w:br/>
      </w:r>
    </w:p>
    <w:p w:rsidR="00145A7F" w:rsidRPr="00145A7F" w:rsidRDefault="004B63AA" w:rsidP="006025FC">
      <w:pPr>
        <w:pStyle w:val="ListParagraph"/>
        <w:numPr>
          <w:ilvl w:val="0"/>
          <w:numId w:val="1"/>
        </w:numPr>
      </w:pPr>
      <w:r>
        <w:lastRenderedPageBreak/>
        <w:t>You are given the following knowledge base:</w:t>
      </w:r>
      <w:r w:rsidR="0007677F">
        <w:br/>
      </w:r>
      <w:r w:rsidR="0007677F">
        <w:br/>
      </w:r>
      <m:oMathPara>
        <m:oMathParaPr>
          <m:jc m:val="left"/>
        </m:oMathParaPr>
        <m:oMath>
          <m:r>
            <w:rPr>
              <w:rFonts w:ascii="Cambria Math" w:hAnsi="Cambria Math"/>
            </w:rPr>
            <m:t>a←b∧c.</m:t>
          </m:r>
          <m:r>
            <m:rPr>
              <m:sty m:val="p"/>
            </m:rPr>
            <w:rPr>
              <w:rFonts w:eastAsiaTheme="minorEastAsia"/>
            </w:rPr>
            <w:br/>
          </m:r>
        </m:oMath>
        <m:oMath>
          <m:r>
            <w:rPr>
              <w:rFonts w:ascii="Cambria Math" w:hAnsi="Cambria Math"/>
            </w:rPr>
            <m:t>a←e∧f.</m:t>
          </m:r>
          <m:r>
            <m:rPr>
              <m:sty m:val="p"/>
            </m:rPr>
            <w:rPr>
              <w:rFonts w:eastAsiaTheme="minorEastAsia"/>
            </w:rPr>
            <w:br/>
          </m:r>
        </m:oMath>
        <m:oMath>
          <m:r>
            <w:rPr>
              <w:rFonts w:ascii="Cambria Math" w:hAnsi="Cambria Math"/>
            </w:rPr>
            <m:t>b←d.</m:t>
          </m:r>
          <m:r>
            <m:rPr>
              <m:sty m:val="p"/>
            </m:rPr>
            <w:rPr>
              <w:rFonts w:eastAsiaTheme="minorEastAsia"/>
            </w:rPr>
            <w:br/>
          </m:r>
        </m:oMath>
        <m:oMath>
          <m:r>
            <w:rPr>
              <w:rFonts w:ascii="Cambria Math" w:hAnsi="Cambria Math"/>
            </w:rPr>
            <m:t>b←f∧h.</m:t>
          </m:r>
          <m:r>
            <m:rPr>
              <m:sty m:val="p"/>
            </m:rPr>
            <w:rPr>
              <w:rFonts w:eastAsiaTheme="minorEastAsia"/>
            </w:rPr>
            <w:br/>
          </m:r>
        </m:oMath>
        <m:oMath>
          <m:r>
            <w:rPr>
              <w:rFonts w:ascii="Cambria Math" w:hAnsi="Cambria Math"/>
            </w:rPr>
            <m:t>c←e.</m:t>
          </m:r>
          <m:r>
            <m:rPr>
              <m:sty m:val="p"/>
            </m:rPr>
            <w:rPr>
              <w:rFonts w:eastAsiaTheme="minorEastAsia"/>
            </w:rPr>
            <w:br/>
          </m:r>
        </m:oMath>
      </m:oMathPara>
      <m:oMath>
        <m:r>
          <w:rPr>
            <w:rFonts w:ascii="Cambria Math" w:hAnsi="Cambria Math"/>
          </w:rPr>
          <m:t>d←h.</m:t>
        </m:r>
      </m:oMath>
      <w:r w:rsidR="0076405E" w:rsidRPr="008917CF">
        <w:rPr>
          <w:rFonts w:eastAsiaTheme="minorEastAsia"/>
        </w:rPr>
        <w:t xml:space="preserve"> </w:t>
      </w:r>
      <w:r w:rsidR="0076405E" w:rsidRPr="008917CF">
        <w:rPr>
          <w:rFonts w:eastAsiaTheme="minorEastAsia"/>
        </w:rPr>
        <w:br/>
      </w:r>
      <m:oMathPara>
        <m:oMathParaPr>
          <m:jc m:val="left"/>
        </m:oMathParaPr>
        <m:oMath>
          <m:r>
            <w:rPr>
              <w:rFonts w:ascii="Cambria Math" w:hAnsi="Cambria Math"/>
            </w:rPr>
            <m:t>e.</m:t>
          </m:r>
          <m:r>
            <m:rPr>
              <m:sty m:val="p"/>
            </m:rPr>
            <w:rPr>
              <w:rFonts w:eastAsiaTheme="minorEastAsia"/>
            </w:rPr>
            <w:br/>
          </m:r>
        </m:oMath>
        <m:oMath>
          <m:r>
            <w:rPr>
              <w:rFonts w:ascii="Cambria Math" w:hAnsi="Cambria Math"/>
            </w:rPr>
            <m:t>f←g.</m:t>
          </m:r>
          <m:r>
            <m:rPr>
              <m:sty m:val="p"/>
            </m:rPr>
            <w:rPr>
              <w:rFonts w:eastAsiaTheme="minorEastAsia"/>
            </w:rPr>
            <w:br/>
          </m:r>
        </m:oMath>
        <m:oMath>
          <m:r>
            <w:rPr>
              <w:rFonts w:ascii="Cambria Math" w:hAnsi="Cambria Math"/>
            </w:rPr>
            <m:t>g←c.</m:t>
          </m:r>
          <m:r>
            <m:rPr>
              <m:sty m:val="p"/>
            </m:rPr>
            <w:rPr>
              <w:rFonts w:ascii="Cambria Math" w:eastAsiaTheme="minorEastAsia" w:hAnsi="Cambria Math"/>
              <w:strike/>
            </w:rPr>
            <m:t xml:space="preserve"> </m:t>
          </m:r>
          <m:r>
            <m:rPr>
              <m:sty m:val="p"/>
            </m:rPr>
            <w:rPr>
              <w:rFonts w:eastAsiaTheme="minorEastAsia"/>
            </w:rPr>
            <w:br/>
          </m:r>
        </m:oMath>
      </m:oMathPara>
    </w:p>
    <w:p w:rsidR="00145A7F" w:rsidRPr="00145A7F" w:rsidRDefault="00145A7F" w:rsidP="00145A7F">
      <w:pPr>
        <w:pStyle w:val="ListParagraph"/>
        <w:numPr>
          <w:ilvl w:val="1"/>
          <w:numId w:val="1"/>
        </w:numPr>
      </w:pPr>
      <w:r>
        <w:rPr>
          <w:rFonts w:eastAsiaTheme="minorEastAsia"/>
        </w:rPr>
        <w:t>Give a model of the knowledge base.</w:t>
      </w:r>
      <w:r w:rsidR="001F0040">
        <w:rPr>
          <w:rFonts w:eastAsiaTheme="minorEastAsia"/>
        </w:rPr>
        <w:br/>
      </w:r>
      <w:r w:rsidR="001F0040">
        <w:rPr>
          <w:rFonts w:eastAsiaTheme="minorEastAsia"/>
        </w:rPr>
        <w:br/>
      </w:r>
      <m:oMathPara>
        <m:oMathParaPr>
          <m:jc m:val="left"/>
        </m:oMathParaPr>
        <m:oMath>
          <m:r>
            <w:rPr>
              <w:rFonts w:ascii="Cambria Math" w:eastAsiaTheme="minorEastAsia" w:hAnsi="Cambria Math"/>
            </w:rPr>
            <m:t>e=1, c=1, g=1, f=1, a=1, b=0, d=0,</m:t>
          </m:r>
          <m:r>
            <w:rPr>
              <w:rFonts w:ascii="Cambria Math" w:eastAsiaTheme="minorEastAsia" w:hAnsi="Cambria Math"/>
            </w:rPr>
            <m:t>h=</m:t>
          </m:r>
          <m:r>
            <w:rPr>
              <w:rFonts w:ascii="Cambria Math" w:eastAsiaTheme="minorEastAsia" w:hAnsi="Cambria Math"/>
            </w:rPr>
            <m:t>0.</m:t>
          </m:r>
          <m:r>
            <m:rPr>
              <m:sty m:val="p"/>
            </m:rPr>
            <w:rPr>
              <w:rFonts w:eastAsiaTheme="minorEastAsia"/>
            </w:rPr>
            <w:br/>
          </m:r>
        </m:oMath>
      </m:oMathPara>
    </w:p>
    <w:p w:rsidR="00145A7F" w:rsidRPr="00145A7F" w:rsidRDefault="00145A7F" w:rsidP="00145A7F">
      <w:pPr>
        <w:pStyle w:val="ListParagraph"/>
        <w:numPr>
          <w:ilvl w:val="1"/>
          <w:numId w:val="1"/>
        </w:numPr>
      </w:pPr>
      <w:r>
        <w:rPr>
          <w:rFonts w:eastAsiaTheme="minorEastAsia"/>
        </w:rPr>
        <w:t>Give an interpretation that is not model of the knowledge base.</w:t>
      </w:r>
      <w:r w:rsidR="00245EC7">
        <w:rPr>
          <w:rFonts w:eastAsiaTheme="minorEastAsia"/>
        </w:rPr>
        <w:br/>
      </w:r>
      <w:r w:rsidR="00245EC7">
        <w:rPr>
          <w:rFonts w:eastAsiaTheme="minorEastAsia"/>
        </w:rPr>
        <w:br/>
      </w:r>
      <m:oMathPara>
        <m:oMathParaPr>
          <m:jc m:val="left"/>
        </m:oMathParaPr>
        <m:oMath>
          <m:r>
            <w:rPr>
              <w:rFonts w:ascii="Cambria Math" w:eastAsiaTheme="minorEastAsia" w:hAnsi="Cambria Math"/>
            </w:rPr>
            <m:t>e=0, c=1, g=1, f=1, a=1, b=0, d=0,</m:t>
          </m:r>
          <m:r>
            <w:rPr>
              <w:rFonts w:ascii="Cambria Math" w:eastAsiaTheme="minorEastAsia" w:hAnsi="Cambria Math"/>
            </w:rPr>
            <m:t>h=</m:t>
          </m:r>
          <m:r>
            <w:rPr>
              <w:rFonts w:ascii="Cambria Math" w:eastAsiaTheme="minorEastAsia" w:hAnsi="Cambria Math"/>
            </w:rPr>
            <m:t>0.</m:t>
          </m:r>
          <m:r>
            <m:rPr>
              <m:sty m:val="p"/>
            </m:rPr>
            <w:rPr>
              <w:rFonts w:eastAsiaTheme="minorEastAsia"/>
            </w:rPr>
            <w:br/>
          </m:r>
        </m:oMath>
      </m:oMathPara>
    </w:p>
    <w:p w:rsidR="00145A7F" w:rsidRPr="00145A7F" w:rsidRDefault="00145A7F" w:rsidP="00145A7F">
      <w:pPr>
        <w:pStyle w:val="ListParagraph"/>
        <w:numPr>
          <w:ilvl w:val="1"/>
          <w:numId w:val="1"/>
        </w:numPr>
      </w:pPr>
      <w:r>
        <w:rPr>
          <w:rFonts w:eastAsiaTheme="minorEastAsia"/>
        </w:rPr>
        <w:t>Give two atoms that are logical consequences of the knowledge base.</w:t>
      </w:r>
      <w:r w:rsidR="00245EC7">
        <w:rPr>
          <w:rFonts w:eastAsiaTheme="minorEastAsia"/>
        </w:rPr>
        <w:br/>
      </w:r>
      <w:r w:rsidR="00245EC7">
        <w:rPr>
          <w:rFonts w:eastAsiaTheme="minorEastAsia"/>
        </w:rPr>
        <w:br/>
      </w:r>
      <m:oMathPara>
        <m:oMathParaPr>
          <m:jc m:val="left"/>
        </m:oMathParaPr>
        <m:oMath>
          <m:r>
            <w:rPr>
              <w:rFonts w:ascii="Cambria Math" w:eastAsiaTheme="minorEastAsia" w:hAnsi="Cambria Math"/>
            </w:rPr>
            <m:t>e, c</m:t>
          </m:r>
          <m:r>
            <m:rPr>
              <m:sty m:val="p"/>
            </m:rPr>
            <w:rPr>
              <w:rFonts w:eastAsiaTheme="minorEastAsia"/>
            </w:rPr>
            <w:br/>
          </m:r>
        </m:oMath>
      </m:oMathPara>
    </w:p>
    <w:p w:rsidR="0007677F" w:rsidRPr="0007677F" w:rsidRDefault="00145A7F" w:rsidP="00145A7F">
      <w:pPr>
        <w:pStyle w:val="ListParagraph"/>
        <w:numPr>
          <w:ilvl w:val="1"/>
          <w:numId w:val="1"/>
        </w:numPr>
      </w:pPr>
      <w:r>
        <w:rPr>
          <w:rFonts w:eastAsiaTheme="minorEastAsia"/>
        </w:rPr>
        <w:t>Give two atoms that are not logical consequences of the knowledge base.</w:t>
      </w:r>
      <w:r w:rsidR="00245EC7">
        <w:rPr>
          <w:rFonts w:eastAsiaTheme="minorEastAsia"/>
        </w:rPr>
        <w:br/>
      </w:r>
      <w:r w:rsidR="00245EC7">
        <w:rPr>
          <w:rFonts w:eastAsiaTheme="minorEastAsia"/>
        </w:rPr>
        <w:br/>
      </w:r>
      <m:oMathPara>
        <m:oMathParaPr>
          <m:jc m:val="left"/>
        </m:oMathParaPr>
        <m:oMath>
          <m:r>
            <w:rPr>
              <w:rFonts w:ascii="Cambria Math" w:eastAsiaTheme="minorEastAsia" w:hAnsi="Cambria Math"/>
            </w:rPr>
            <m:t>b, d</m:t>
          </m:r>
          <m:r>
            <m:rPr>
              <m:sty m:val="p"/>
            </m:rPr>
            <w:rPr>
              <w:rFonts w:eastAsiaTheme="minorEastAsia"/>
            </w:rPr>
            <w:br/>
          </m:r>
        </m:oMath>
      </m:oMathPara>
    </w:p>
    <w:p w:rsidR="00C07581" w:rsidRPr="004B63AA" w:rsidRDefault="0007677F" w:rsidP="006025FC">
      <w:pPr>
        <w:pStyle w:val="ListParagraph"/>
        <w:numPr>
          <w:ilvl w:val="0"/>
          <w:numId w:val="1"/>
        </w:numPr>
      </w:pPr>
      <w:r>
        <w:t xml:space="preserve">You are given the knowledge base </w:t>
      </w:r>
      <w:r w:rsidRPr="0007677F">
        <w:rPr>
          <w:i/>
        </w:rPr>
        <w:t>KB</w:t>
      </w:r>
      <w:r>
        <w:t xml:space="preserve"> containing the following clauses: </w:t>
      </w:r>
      <w:r w:rsidR="004B63AA">
        <w:br/>
      </w:r>
      <w:r w:rsidR="004B63AA">
        <w:br/>
      </w:r>
      <m:oMathPara>
        <m:oMathParaPr>
          <m:jc m:val="left"/>
        </m:oMathParaPr>
        <m:oMath>
          <m:r>
            <w:rPr>
              <w:rFonts w:ascii="Cambria Math" w:hAnsi="Cambria Math"/>
            </w:rPr>
            <m:t>a←b∧c.</m:t>
          </m:r>
          <m:r>
            <m:rPr>
              <m:sty m:val="p"/>
            </m:rPr>
            <w:rPr>
              <w:rFonts w:eastAsiaTheme="minorEastAsia"/>
            </w:rPr>
            <w:br/>
          </m:r>
        </m:oMath>
        <m:oMath>
          <m:r>
            <w:rPr>
              <w:rFonts w:ascii="Cambria Math" w:hAnsi="Cambria Math"/>
            </w:rPr>
            <m:t>b←d.</m:t>
          </m:r>
          <m:r>
            <m:rPr>
              <m:sty m:val="p"/>
            </m:rPr>
            <w:rPr>
              <w:rFonts w:eastAsiaTheme="minorEastAsia"/>
            </w:rPr>
            <w:br/>
          </m:r>
        </m:oMath>
        <m:oMath>
          <m:r>
            <w:rPr>
              <w:rFonts w:ascii="Cambria Math" w:hAnsi="Cambria Math"/>
            </w:rPr>
            <m:t>b←e.</m:t>
          </m:r>
          <m:r>
            <m:rPr>
              <m:sty m:val="p"/>
            </m:rPr>
            <w:rPr>
              <w:rFonts w:eastAsiaTheme="minorEastAsia"/>
            </w:rPr>
            <w:br/>
          </m:r>
        </m:oMath>
        <m:oMath>
          <m:r>
            <w:rPr>
              <w:rFonts w:ascii="Cambria Math" w:hAnsi="Cambria Math"/>
            </w:rPr>
            <m:t>c.</m:t>
          </m:r>
          <m:r>
            <m:rPr>
              <m:sty m:val="p"/>
            </m:rPr>
            <w:rPr>
              <w:rFonts w:eastAsiaTheme="minorEastAsia"/>
            </w:rPr>
            <w:br/>
          </m:r>
        </m:oMath>
        <m:oMath>
          <m:r>
            <w:rPr>
              <w:rFonts w:ascii="Cambria Math" w:hAnsi="Cambria Math"/>
            </w:rPr>
            <m:t>d←h.</m:t>
          </m:r>
          <m:r>
            <m:rPr>
              <m:sty m:val="p"/>
            </m:rPr>
            <w:rPr>
              <w:rFonts w:eastAsiaTheme="minorEastAsia"/>
            </w:rPr>
            <w:br/>
          </m:r>
        </m:oMath>
        <m:oMath>
          <m:r>
            <w:rPr>
              <w:rFonts w:ascii="Cambria Math" w:hAnsi="Cambria Math"/>
            </w:rPr>
            <m:t>e.</m:t>
          </m:r>
          <m:r>
            <m:rPr>
              <m:sty m:val="p"/>
            </m:rPr>
            <w:rPr>
              <w:rFonts w:eastAsiaTheme="minorEastAsia"/>
            </w:rPr>
            <w:br/>
          </m:r>
        </m:oMath>
        <m:oMath>
          <m:r>
            <w:rPr>
              <w:rFonts w:ascii="Cambria Math" w:hAnsi="Cambria Math"/>
            </w:rPr>
            <m:t>f←g∧b.</m:t>
          </m:r>
          <m:r>
            <m:rPr>
              <m:sty m:val="p"/>
            </m:rPr>
            <w:rPr>
              <w:rFonts w:eastAsiaTheme="minorEastAsia"/>
            </w:rPr>
            <w:br/>
          </m:r>
        </m:oMath>
        <m:oMath>
          <m:r>
            <w:rPr>
              <w:rFonts w:ascii="Cambria Math" w:hAnsi="Cambria Math"/>
            </w:rPr>
            <m:t>g←c∧k.</m:t>
          </m:r>
          <m:r>
            <m:rPr>
              <m:sty m:val="p"/>
            </m:rPr>
            <w:rPr>
              <w:rFonts w:eastAsiaTheme="minorEastAsia"/>
            </w:rPr>
            <w:br/>
          </m:r>
        </m:oMath>
        <m:oMath>
          <m:r>
            <w:rPr>
              <w:rFonts w:ascii="Cambria Math" w:hAnsi="Cambria Math"/>
            </w:rPr>
            <m:t>j←a∧b.</m:t>
          </m:r>
          <m:r>
            <w:rPr>
              <w:rFonts w:eastAsiaTheme="minorEastAsia"/>
            </w:rPr>
            <w:br/>
          </m:r>
          <m:r>
            <w:rPr>
              <w:rFonts w:eastAsiaTheme="minorEastAsia"/>
            </w:rPr>
            <w:br/>
          </m:r>
          <m:r>
            <w:rPr>
              <w:rFonts w:eastAsiaTheme="minorEastAsia"/>
            </w:rPr>
            <w:br/>
          </m:r>
          <m:r>
            <w:rPr>
              <w:rFonts w:eastAsiaTheme="minorEastAsia"/>
            </w:rPr>
            <w:br/>
          </m:r>
          <m:r>
            <w:rPr>
              <w:rFonts w:eastAsiaTheme="minorEastAsia"/>
            </w:rPr>
            <w:br/>
          </m:r>
        </m:oMath>
        <m:oMath>
          <m:r>
            <m:rPr>
              <m:sty m:val="p"/>
            </m:rPr>
            <w:rPr>
              <w:rFonts w:eastAsiaTheme="minorEastAsia"/>
            </w:rPr>
            <w:br/>
          </m:r>
        </m:oMath>
      </m:oMathPara>
    </w:p>
    <w:p w:rsidR="004B63AA" w:rsidRPr="004B63AA" w:rsidRDefault="004B63AA" w:rsidP="004B63AA">
      <w:pPr>
        <w:pStyle w:val="ListParagraph"/>
        <w:numPr>
          <w:ilvl w:val="1"/>
          <w:numId w:val="1"/>
        </w:numPr>
      </w:pPr>
      <w:r>
        <w:rPr>
          <w:rFonts w:eastAsiaTheme="minorEastAsia"/>
        </w:rPr>
        <w:lastRenderedPageBreak/>
        <w:t xml:space="preserve">Show how the bottom-up proof procedure works for this example. Give all logical consequences of </w:t>
      </w:r>
      <w:r w:rsidRPr="0007677F">
        <w:rPr>
          <w:rFonts w:eastAsiaTheme="minorEastAsia"/>
          <w:i/>
        </w:rPr>
        <w:t>KB</w:t>
      </w:r>
      <w:r>
        <w:rPr>
          <w:rFonts w:eastAsiaTheme="minorEastAsia"/>
        </w:rPr>
        <w:t>.</w:t>
      </w:r>
      <w:r w:rsidR="00134788">
        <w:rPr>
          <w:rFonts w:eastAsiaTheme="minorEastAsia"/>
        </w:rPr>
        <w:br/>
      </w:r>
      <w:r w:rsidR="001C5FFE">
        <w:rPr>
          <w:rFonts w:eastAsiaTheme="minorEastAsia"/>
        </w:rPr>
        <w:br/>
      </w:r>
      <m:oMath>
        <m:r>
          <w:rPr>
            <w:rFonts w:ascii="Cambria Math" w:eastAsiaTheme="minorEastAsia" w:hAnsi="Cambria Math"/>
          </w:rPr>
          <m:t>{}</m:t>
        </m:r>
      </m:oMath>
      <w:r w:rsidR="0024433C">
        <w:rPr>
          <w:rFonts w:eastAsiaTheme="minorEastAsia"/>
        </w:rPr>
        <w:tab/>
      </w:r>
      <w:r w:rsidR="0024433C">
        <w:rPr>
          <w:rFonts w:eastAsiaTheme="minorEastAsia"/>
        </w:rPr>
        <w:tab/>
      </w:r>
      <w:r w:rsidR="0024433C">
        <w:rPr>
          <w:rFonts w:eastAsiaTheme="minorEastAsia"/>
        </w:rPr>
        <w:tab/>
        <w:t>Initial state</w:t>
      </w:r>
      <w:r w:rsidRPr="00EC610B">
        <w:rPr>
          <w:rFonts w:eastAsiaTheme="minorEastAsia"/>
        </w:rPr>
        <w:br/>
      </w:r>
      <m:oMath>
        <m:d>
          <m:dPr>
            <m:begChr m:val="{"/>
            <m:endChr m:val="}"/>
            <m:ctrlPr>
              <w:rPr>
                <w:rFonts w:ascii="Cambria Math" w:eastAsiaTheme="minorEastAsia" w:hAnsi="Cambria Math"/>
                <w:i/>
              </w:rPr>
            </m:ctrlPr>
          </m:dPr>
          <m:e>
            <m:r>
              <w:rPr>
                <w:rFonts w:ascii="Cambria Math" w:eastAsiaTheme="minorEastAsia" w:hAnsi="Cambria Math"/>
              </w:rPr>
              <m:t>e</m:t>
            </m:r>
          </m:e>
        </m:d>
      </m:oMath>
      <w:r w:rsidR="0024433C">
        <w:rPr>
          <w:rFonts w:eastAsiaTheme="minorEastAsia"/>
        </w:rPr>
        <w:t xml:space="preserve"> </w:t>
      </w:r>
      <w:r w:rsidR="0024433C">
        <w:rPr>
          <w:rFonts w:eastAsiaTheme="minorEastAsia"/>
        </w:rPr>
        <w:tab/>
      </w:r>
      <w:r w:rsidR="0024433C">
        <w:rPr>
          <w:rFonts w:eastAsiaTheme="minorEastAsia"/>
        </w:rPr>
        <w:tab/>
      </w:r>
      <w:r w:rsidR="0024433C">
        <w:rPr>
          <w:rFonts w:eastAsiaTheme="minorEastAsia"/>
        </w:rPr>
        <w:tab/>
        <w:t xml:space="preserve">from: </w:t>
      </w:r>
      <m:oMath>
        <m:r>
          <w:rPr>
            <w:rFonts w:ascii="Cambria Math" w:eastAsiaTheme="minorEastAsia" w:hAnsi="Cambria Math"/>
          </w:rPr>
          <m:t>e</m:t>
        </m:r>
        <m:r>
          <w:rPr>
            <w:rFonts w:ascii="Cambria Math" w:hAnsi="Cambria Math"/>
          </w:rPr>
          <m:t>.</m:t>
        </m:r>
      </m:oMath>
      <w:r w:rsidR="00EC610B" w:rsidRPr="001C5FFE">
        <w:rPr>
          <w:rFonts w:eastAsiaTheme="minorEastAsia"/>
        </w:rPr>
        <w:br/>
      </w:r>
      <m:oMath>
        <m:d>
          <m:dPr>
            <m:begChr m:val="{"/>
            <m:endChr m:val="}"/>
            <m:ctrlPr>
              <w:rPr>
                <w:rFonts w:ascii="Cambria Math" w:eastAsiaTheme="minorEastAsia" w:hAnsi="Cambria Math"/>
                <w:i/>
              </w:rPr>
            </m:ctrlPr>
          </m:dPr>
          <m:e>
            <m:r>
              <w:rPr>
                <w:rFonts w:ascii="Cambria Math" w:eastAsiaTheme="minorEastAsia" w:hAnsi="Cambria Math"/>
              </w:rPr>
              <m:t>e,c</m:t>
            </m:r>
          </m:e>
        </m:d>
        <m:r>
          <m:rPr>
            <m:sty m:val="p"/>
          </m:rPr>
          <w:rPr>
            <w:rFonts w:ascii="Cambria Math" w:eastAsiaTheme="minorEastAsia" w:hAnsi="Cambria Math"/>
          </w:rPr>
          <m:t xml:space="preserve"> </m:t>
        </m:r>
      </m:oMath>
      <w:r w:rsidR="0024433C">
        <w:rPr>
          <w:rFonts w:eastAsiaTheme="minorEastAsia"/>
        </w:rPr>
        <w:tab/>
      </w:r>
      <w:r w:rsidR="0024433C">
        <w:rPr>
          <w:rFonts w:eastAsiaTheme="minorEastAsia"/>
        </w:rPr>
        <w:tab/>
      </w:r>
      <w:r w:rsidR="0024433C">
        <w:rPr>
          <w:rFonts w:eastAsiaTheme="minorEastAsia"/>
        </w:rPr>
        <w:tab/>
        <w:t xml:space="preserve">from: </w:t>
      </w:r>
      <m:oMath>
        <m:r>
          <w:rPr>
            <w:rFonts w:ascii="Cambria Math" w:eastAsiaTheme="minorEastAsia" w:hAnsi="Cambria Math"/>
          </w:rPr>
          <m:t>c</m:t>
        </m:r>
        <m:r>
          <w:rPr>
            <w:rFonts w:ascii="Cambria Math" w:hAnsi="Cambria Math"/>
          </w:rPr>
          <m:t>.</m:t>
        </m:r>
      </m:oMath>
      <w:r w:rsidR="001C5FFE" w:rsidRPr="001C5FFE">
        <w:rPr>
          <w:rFonts w:eastAsiaTheme="minorEastAsia"/>
        </w:rPr>
        <w:br/>
      </w:r>
      <m:oMath>
        <m:d>
          <m:dPr>
            <m:begChr m:val="{"/>
            <m:endChr m:val="}"/>
            <m:ctrlPr>
              <w:rPr>
                <w:rFonts w:ascii="Cambria Math" w:eastAsiaTheme="minorEastAsia" w:hAnsi="Cambria Math"/>
                <w:i/>
              </w:rPr>
            </m:ctrlPr>
          </m:dPr>
          <m:e>
            <m:r>
              <w:rPr>
                <w:rFonts w:ascii="Cambria Math" w:eastAsiaTheme="minorEastAsia" w:hAnsi="Cambria Math"/>
              </w:rPr>
              <m:t>e,c,b</m:t>
            </m:r>
          </m:e>
        </m:d>
      </m:oMath>
      <w:r w:rsidR="0024433C">
        <w:rPr>
          <w:rFonts w:eastAsiaTheme="minorEastAsia"/>
        </w:rPr>
        <w:t xml:space="preserve"> </w:t>
      </w:r>
      <w:r w:rsidR="0024433C">
        <w:rPr>
          <w:rFonts w:eastAsiaTheme="minorEastAsia"/>
        </w:rPr>
        <w:tab/>
      </w:r>
      <w:r w:rsidR="0024433C">
        <w:rPr>
          <w:rFonts w:eastAsiaTheme="minorEastAsia"/>
        </w:rPr>
        <w:tab/>
        <w:t xml:space="preserve">from: </w:t>
      </w:r>
      <m:oMath>
        <m:r>
          <w:rPr>
            <w:rFonts w:ascii="Cambria Math" w:hAnsi="Cambria Math"/>
          </w:rPr>
          <m:t>b←e.</m:t>
        </m:r>
      </m:oMath>
      <w:r w:rsidR="001C5FFE" w:rsidRPr="001C5FFE">
        <w:rPr>
          <w:rFonts w:eastAsiaTheme="minorEastAsia"/>
        </w:rPr>
        <w:br/>
      </w:r>
      <m:oMath>
        <m:d>
          <m:dPr>
            <m:begChr m:val="{"/>
            <m:endChr m:val="}"/>
            <m:ctrlPr>
              <w:rPr>
                <w:rFonts w:ascii="Cambria Math" w:eastAsiaTheme="minorEastAsia" w:hAnsi="Cambria Math"/>
                <w:i/>
              </w:rPr>
            </m:ctrlPr>
          </m:dPr>
          <m:e>
            <m:r>
              <w:rPr>
                <w:rFonts w:ascii="Cambria Math" w:eastAsiaTheme="minorEastAsia" w:hAnsi="Cambria Math"/>
              </w:rPr>
              <m:t>e,c,b,a</m:t>
            </m:r>
          </m:e>
        </m:d>
      </m:oMath>
      <w:r w:rsidR="0024433C">
        <w:rPr>
          <w:rFonts w:eastAsiaTheme="minorEastAsia"/>
        </w:rPr>
        <w:t xml:space="preserve"> </w:t>
      </w:r>
      <w:r w:rsidR="0024433C">
        <w:rPr>
          <w:rFonts w:eastAsiaTheme="minorEastAsia"/>
        </w:rPr>
        <w:tab/>
      </w:r>
      <w:r w:rsidR="0024433C">
        <w:rPr>
          <w:rFonts w:eastAsiaTheme="minorEastAsia"/>
        </w:rPr>
        <w:tab/>
        <w:t xml:space="preserve">from: </w:t>
      </w:r>
      <m:oMath>
        <m:r>
          <w:rPr>
            <w:rFonts w:ascii="Cambria Math" w:hAnsi="Cambria Math"/>
          </w:rPr>
          <m:t>a←b∧c.</m:t>
        </m:r>
      </m:oMath>
      <w:r w:rsidR="001C5FFE" w:rsidRPr="001C5FFE">
        <w:rPr>
          <w:rFonts w:eastAsiaTheme="minorEastAsia"/>
        </w:rPr>
        <w:br/>
      </w:r>
      <m:oMath>
        <m:d>
          <m:dPr>
            <m:begChr m:val="{"/>
            <m:endChr m:val="}"/>
            <m:ctrlPr>
              <w:rPr>
                <w:rFonts w:ascii="Cambria Math" w:eastAsiaTheme="minorEastAsia" w:hAnsi="Cambria Math"/>
                <w:i/>
              </w:rPr>
            </m:ctrlPr>
          </m:dPr>
          <m:e>
            <m:r>
              <w:rPr>
                <w:rFonts w:ascii="Cambria Math" w:eastAsiaTheme="minorEastAsia" w:hAnsi="Cambria Math"/>
              </w:rPr>
              <m:t>e,c,b,a,j</m:t>
            </m:r>
          </m:e>
        </m:d>
      </m:oMath>
      <w:r w:rsidR="0024433C">
        <w:rPr>
          <w:rFonts w:eastAsiaTheme="minorEastAsia"/>
        </w:rPr>
        <w:t xml:space="preserve"> </w:t>
      </w:r>
      <w:r w:rsidR="0024433C">
        <w:rPr>
          <w:rFonts w:eastAsiaTheme="minorEastAsia"/>
        </w:rPr>
        <w:tab/>
      </w:r>
      <w:r w:rsidR="0024433C">
        <w:rPr>
          <w:rFonts w:eastAsiaTheme="minorEastAsia"/>
        </w:rPr>
        <w:tab/>
        <w:t xml:space="preserve">from: </w:t>
      </w:r>
      <m:oMath>
        <m:r>
          <w:rPr>
            <w:rFonts w:ascii="Cambria Math" w:hAnsi="Cambria Math"/>
          </w:rPr>
          <m:t>j←a∧b.</m:t>
        </m:r>
      </m:oMath>
      <w:r w:rsidR="00593314" w:rsidRPr="001C5FFE">
        <w:rPr>
          <w:rFonts w:eastAsiaTheme="minorEastAsia"/>
        </w:rPr>
        <w:br/>
      </w:r>
      <w:r w:rsidR="00593314" w:rsidRPr="00593314">
        <w:rPr>
          <w:rFonts w:eastAsiaTheme="minorEastAsia"/>
        </w:rPr>
        <w:br/>
      </w:r>
      <w:r w:rsidR="00593314">
        <w:rPr>
          <w:rFonts w:eastAsiaTheme="minorEastAsia"/>
        </w:rPr>
        <w:t>The logical consequences</w:t>
      </w:r>
      <w:r w:rsidR="00B0486C">
        <w:rPr>
          <w:rFonts w:eastAsiaTheme="minorEastAsia"/>
        </w:rPr>
        <w:t xml:space="preserve"> are</w:t>
      </w:r>
      <m:oMath>
        <m:r>
          <w:rPr>
            <w:rFonts w:ascii="Cambria Math" w:eastAsiaTheme="minorEastAsia" w:hAnsi="Cambria Math"/>
          </w:rPr>
          <m:t xml:space="preserve"> e,c, b, a, j</m:t>
        </m:r>
      </m:oMath>
      <w:r w:rsidR="00B0486C">
        <w:rPr>
          <w:rFonts w:eastAsiaTheme="minorEastAsia"/>
        </w:rPr>
        <w:t>.</w:t>
      </w:r>
      <w:r w:rsidR="00593314" w:rsidRPr="00593314">
        <w:rPr>
          <w:rFonts w:eastAsiaTheme="minorEastAsia"/>
        </w:rPr>
        <w:br/>
      </w:r>
    </w:p>
    <w:p w:rsidR="004B63AA" w:rsidRPr="005B1833" w:rsidRDefault="005B1833" w:rsidP="004B63AA">
      <w:pPr>
        <w:pStyle w:val="ListParagraph"/>
        <w:numPr>
          <w:ilvl w:val="1"/>
          <w:numId w:val="1"/>
        </w:numPr>
      </w:pPr>
      <m:oMath>
        <m:r>
          <w:rPr>
            <w:rFonts w:ascii="Cambria Math" w:hAnsi="Cambria Math"/>
          </w:rPr>
          <m:t>f</m:t>
        </m:r>
      </m:oMath>
      <w:r>
        <w:rPr>
          <w:rFonts w:eastAsiaTheme="minorEastAsia"/>
        </w:rPr>
        <w:t xml:space="preserve"> </w:t>
      </w:r>
      <w:proofErr w:type="gramStart"/>
      <w:r>
        <w:rPr>
          <w:rFonts w:eastAsiaTheme="minorEastAsia"/>
        </w:rPr>
        <w:t>is</w:t>
      </w:r>
      <w:proofErr w:type="gramEnd"/>
      <w:r>
        <w:rPr>
          <w:rFonts w:eastAsiaTheme="minorEastAsia"/>
        </w:rPr>
        <w:t xml:space="preserve"> not a logical consequence of </w:t>
      </w:r>
      <w:r w:rsidRPr="0007677F">
        <w:rPr>
          <w:rFonts w:eastAsiaTheme="minorEastAsia"/>
          <w:i/>
        </w:rPr>
        <w:t>KB</w:t>
      </w:r>
      <w:r>
        <w:rPr>
          <w:rFonts w:eastAsiaTheme="minorEastAsia"/>
        </w:rPr>
        <w:t xml:space="preserve">. Give a model of </w:t>
      </w:r>
      <w:r w:rsidRPr="0007677F">
        <w:rPr>
          <w:rFonts w:eastAsiaTheme="minorEastAsia"/>
          <w:i/>
        </w:rPr>
        <w:t>KB</w:t>
      </w:r>
      <w:r>
        <w:rPr>
          <w:rFonts w:eastAsiaTheme="minorEastAsia"/>
        </w:rPr>
        <w:t xml:space="preserve"> in which</w:t>
      </w:r>
      <m:oMath>
        <m:r>
          <w:rPr>
            <w:rFonts w:ascii="Cambria Math" w:eastAsiaTheme="minorEastAsia" w:hAnsi="Cambria Math"/>
          </w:rPr>
          <m:t xml:space="preserve"> </m:t>
        </m:r>
        <m:r>
          <w:rPr>
            <w:rFonts w:ascii="Cambria Math" w:hAnsi="Cambria Math"/>
          </w:rPr>
          <m:t>f</m:t>
        </m:r>
      </m:oMath>
      <w:r>
        <w:rPr>
          <w:rFonts w:eastAsiaTheme="minorEastAsia"/>
        </w:rPr>
        <w:t xml:space="preserve"> is false.</w:t>
      </w:r>
      <w:r>
        <w:rPr>
          <w:rFonts w:eastAsiaTheme="minorEastAsia"/>
        </w:rPr>
        <w:br/>
      </w:r>
      <w:r w:rsidR="00245EC7">
        <w:br/>
      </w:r>
      <m:oMathPara>
        <m:oMathParaPr>
          <m:jc m:val="left"/>
        </m:oMathParaPr>
        <m:oMath>
          <m:r>
            <w:rPr>
              <w:rFonts w:ascii="Cambria Math" w:eastAsiaTheme="minorEastAsia" w:hAnsi="Cambria Math"/>
            </w:rPr>
            <m:t xml:space="preserve">e=1, c=1, b=1, a=1, j=1, g=0, f=0, </m:t>
          </m:r>
          <m:r>
            <w:rPr>
              <w:rFonts w:ascii="Cambria Math" w:eastAsiaTheme="minorEastAsia" w:hAnsi="Cambria Math"/>
            </w:rPr>
            <m:t>h=</m:t>
          </m:r>
          <m:r>
            <w:rPr>
              <w:rFonts w:ascii="Cambria Math" w:eastAsiaTheme="minorEastAsia" w:hAnsi="Cambria Math"/>
            </w:rPr>
            <m:t>0, d=0, k=0</m:t>
          </m:r>
          <m:r>
            <m:rPr>
              <m:sty m:val="p"/>
            </m:rPr>
            <w:br/>
          </m:r>
        </m:oMath>
      </m:oMathPara>
    </w:p>
    <w:p w:rsidR="005B1833" w:rsidRPr="00EE10C9" w:rsidRDefault="005B1833" w:rsidP="004B63AA">
      <w:pPr>
        <w:pStyle w:val="ListParagraph"/>
        <w:numPr>
          <w:ilvl w:val="1"/>
          <w:numId w:val="1"/>
        </w:numPr>
      </w:pPr>
      <m:oMath>
        <m:r>
          <w:rPr>
            <w:rFonts w:ascii="Cambria Math" w:hAnsi="Cambria Math"/>
          </w:rPr>
          <m:t>a</m:t>
        </m:r>
      </m:oMath>
      <w:r>
        <w:rPr>
          <w:rFonts w:eastAsiaTheme="minorEastAsia"/>
        </w:rPr>
        <w:t xml:space="preserve"> </w:t>
      </w:r>
      <w:proofErr w:type="gramStart"/>
      <w:r>
        <w:rPr>
          <w:rFonts w:eastAsiaTheme="minorEastAsia"/>
        </w:rPr>
        <w:t>is</w:t>
      </w:r>
      <w:proofErr w:type="gramEnd"/>
      <w:r>
        <w:rPr>
          <w:rFonts w:eastAsiaTheme="minorEastAsia"/>
        </w:rPr>
        <w:t xml:space="preserve"> a logical consequence of </w:t>
      </w:r>
      <w:r w:rsidRPr="0007677F">
        <w:rPr>
          <w:rFonts w:eastAsiaTheme="minorEastAsia"/>
          <w:i/>
        </w:rPr>
        <w:t>KB</w:t>
      </w:r>
      <w:r>
        <w:rPr>
          <w:rFonts w:eastAsiaTheme="minorEastAsia"/>
        </w:rPr>
        <w:t>. Give a top-do</w:t>
      </w:r>
      <w:r w:rsidR="00AD559F">
        <w:rPr>
          <w:rFonts w:eastAsiaTheme="minorEastAsia"/>
        </w:rPr>
        <w:t>wn derivation for the query ask</w:t>
      </w:r>
      <m:oMath>
        <m:r>
          <w:rPr>
            <w:rFonts w:ascii="Cambria Math" w:eastAsiaTheme="minorEastAsia" w:hAnsi="Cambria Math"/>
          </w:rPr>
          <m:t xml:space="preserve"> </m:t>
        </m:r>
        <m:r>
          <w:rPr>
            <w:rFonts w:ascii="Cambria Math" w:hAnsi="Cambria Math"/>
          </w:rPr>
          <m:t>a</m:t>
        </m:r>
        <m:r>
          <w:rPr>
            <w:rFonts w:ascii="Cambria Math" w:eastAsiaTheme="minorEastAsia" w:hAnsi="Cambria Math"/>
          </w:rPr>
          <m:t>.</m:t>
        </m:r>
      </m:oMath>
      <w:r w:rsidR="00444D3B">
        <w:rPr>
          <w:rFonts w:eastAsiaTheme="minorEastAsia"/>
        </w:rPr>
        <w:br/>
      </w:r>
      <w:r w:rsidR="00444D3B">
        <w:rPr>
          <w:rFonts w:eastAsiaTheme="minorEastAsia"/>
        </w:rPr>
        <w:br/>
      </w:r>
      <m:oMathPara>
        <m:oMathParaPr>
          <m:jc m:val="left"/>
        </m:oMathParaPr>
        <m:oMath>
          <m:r>
            <w:rPr>
              <w:rFonts w:ascii="Cambria Math" w:eastAsiaTheme="minorEastAsia" w:hAnsi="Cambria Math"/>
            </w:rPr>
            <m:t>yes</m:t>
          </m:r>
          <m:r>
            <w:rPr>
              <w:rFonts w:ascii="Cambria Math" w:hAnsi="Cambria Math"/>
            </w:rPr>
            <m:t>←a</m:t>
          </m:r>
          <m:r>
            <m:rPr>
              <m:sty m:val="p"/>
            </m:rPr>
            <w:rPr>
              <w:rFonts w:eastAsiaTheme="minorEastAsia"/>
            </w:rPr>
            <w:br/>
          </m:r>
        </m:oMath>
        <m:oMath>
          <m:r>
            <w:rPr>
              <w:rFonts w:ascii="Cambria Math" w:eastAsiaTheme="minorEastAsia" w:hAnsi="Cambria Math"/>
            </w:rPr>
            <m:t>yes</m:t>
          </m:r>
          <m:r>
            <w:rPr>
              <w:rFonts w:ascii="Cambria Math" w:hAnsi="Cambria Math"/>
            </w:rPr>
            <m:t>←b∧c</m:t>
          </m:r>
          <m:r>
            <m:rPr>
              <m:sty m:val="p"/>
            </m:rPr>
            <w:rPr>
              <w:rFonts w:eastAsiaTheme="minorEastAsia"/>
            </w:rPr>
            <w:br/>
          </m:r>
        </m:oMath>
        <m:oMath>
          <m:r>
            <w:rPr>
              <w:rFonts w:ascii="Cambria Math" w:eastAsiaTheme="minorEastAsia" w:hAnsi="Cambria Math"/>
            </w:rPr>
            <m:t>yes</m:t>
          </m:r>
          <m:r>
            <w:rPr>
              <w:rFonts w:ascii="Cambria Math" w:hAnsi="Cambria Math"/>
            </w:rPr>
            <m:t>←b</m:t>
          </m:r>
          <m:r>
            <m:rPr>
              <m:sty m:val="p"/>
            </m:rPr>
            <w:rPr>
              <w:rFonts w:eastAsiaTheme="minorEastAsia"/>
            </w:rPr>
            <w:br/>
          </m:r>
        </m:oMath>
        <m:oMath>
          <m:r>
            <w:rPr>
              <w:rFonts w:ascii="Cambria Math" w:eastAsiaTheme="minorEastAsia" w:hAnsi="Cambria Math"/>
            </w:rPr>
            <m:t>yes</m:t>
          </m:r>
          <m:r>
            <w:rPr>
              <w:rFonts w:ascii="Cambria Math" w:hAnsi="Cambria Math"/>
            </w:rPr>
            <m:t>←e</m:t>
          </m:r>
          <m:r>
            <m:rPr>
              <m:sty m:val="p"/>
            </m:rPr>
            <w:rPr>
              <w:rFonts w:eastAsiaTheme="minorEastAsia"/>
            </w:rPr>
            <w:br/>
          </m:r>
        </m:oMath>
        <m:oMath>
          <m:r>
            <w:rPr>
              <w:rFonts w:ascii="Cambria Math" w:eastAsiaTheme="minorEastAsia" w:hAnsi="Cambria Math"/>
            </w:rPr>
            <m:t>yes</m:t>
          </m:r>
          <m:r>
            <w:rPr>
              <w:rFonts w:ascii="Cambria Math" w:hAnsi="Cambria Math"/>
            </w:rPr>
            <m:t>←</m:t>
          </m:r>
          <m:r>
            <m:rPr>
              <m:sty m:val="p"/>
            </m:rPr>
            <w:br/>
          </m:r>
        </m:oMath>
      </m:oMathPara>
    </w:p>
    <w:p w:rsidR="00EE10C9" w:rsidRPr="00EE10C9" w:rsidRDefault="00EE10C9" w:rsidP="00EE10C9">
      <w:pPr>
        <w:pStyle w:val="ListParagraph"/>
        <w:numPr>
          <w:ilvl w:val="0"/>
          <w:numId w:val="1"/>
        </w:numPr>
      </w:pPr>
      <w:r>
        <w:t xml:space="preserve">Consider the following knowledge base and </w:t>
      </w:r>
      <w:proofErr w:type="spellStart"/>
      <w:r>
        <w:t>assumables</w:t>
      </w:r>
      <w:proofErr w:type="spellEnd"/>
      <w:r>
        <w:t xml:space="preserve"> aimed to explain why people are acting suspiciously: </w:t>
      </w:r>
      <w:r>
        <w:br/>
      </w:r>
      <w:r w:rsidRPr="004B63AA">
        <w:rPr>
          <w:rFonts w:eastAsiaTheme="minorEastAsia"/>
        </w:rPr>
        <w:br/>
      </w:r>
      <m:oMathPara>
        <m:oMathParaPr>
          <m:jc m:val="left"/>
        </m:oMathParaPr>
        <m:oMath>
          <m:r>
            <w:rPr>
              <w:rFonts w:ascii="Cambria Math" w:hAnsi="Cambria Math"/>
            </w:rPr>
            <m:t>goto_forest←walking.</m:t>
          </m:r>
          <m:r>
            <m:rPr>
              <m:sty m:val="p"/>
            </m:rPr>
            <w:rPr>
              <w:rFonts w:eastAsiaTheme="minorEastAsia"/>
            </w:rPr>
            <w:br/>
          </m:r>
        </m:oMath>
        <m:oMath>
          <m:r>
            <w:rPr>
              <w:rFonts w:ascii="Cambria Math" w:hAnsi="Cambria Math"/>
            </w:rPr>
            <m:t>get_gun←hunting.</m:t>
          </m:r>
          <m:r>
            <m:rPr>
              <m:sty m:val="p"/>
            </m:rPr>
            <w:rPr>
              <w:rFonts w:eastAsiaTheme="minorEastAsia"/>
            </w:rPr>
            <w:br/>
          </m:r>
        </m:oMath>
        <m:oMath>
          <m:r>
            <w:rPr>
              <w:rFonts w:ascii="Cambria Math" w:hAnsi="Cambria Math"/>
            </w:rPr>
            <m:t>goto_forest←hunting.</m:t>
          </m:r>
          <m:r>
            <m:rPr>
              <m:sty m:val="p"/>
            </m:rPr>
            <w:rPr>
              <w:rFonts w:eastAsiaTheme="minorEastAsia"/>
            </w:rPr>
            <w:br/>
          </m:r>
        </m:oMath>
        <m:oMath>
          <m:r>
            <w:rPr>
              <w:rFonts w:ascii="Cambria Math" w:hAnsi="Cambria Math"/>
            </w:rPr>
            <m:t>get_gun←robbing.</m:t>
          </m:r>
          <m:r>
            <m:rPr>
              <m:sty m:val="p"/>
            </m:rPr>
            <w:rPr>
              <w:rFonts w:eastAsiaTheme="minorEastAsia"/>
            </w:rPr>
            <w:br/>
          </m:r>
        </m:oMath>
        <m:oMath>
          <m:r>
            <w:rPr>
              <w:rFonts w:ascii="Cambria Math" w:hAnsi="Cambria Math"/>
            </w:rPr>
            <m:t>goto_bank←robbing.</m:t>
          </m:r>
          <m:r>
            <m:rPr>
              <m:sty m:val="p"/>
            </m:rPr>
            <w:rPr>
              <w:rFonts w:eastAsiaTheme="minorEastAsia"/>
            </w:rPr>
            <w:br/>
          </m:r>
        </m:oMath>
        <m:oMath>
          <m:r>
            <w:rPr>
              <w:rFonts w:ascii="Cambria Math" w:hAnsi="Cambria Math"/>
            </w:rPr>
            <m:t>goto_bank←banking.</m:t>
          </m:r>
          <m:r>
            <m:rPr>
              <m:sty m:val="p"/>
            </m:rPr>
            <w:rPr>
              <w:rFonts w:eastAsiaTheme="minorEastAsia"/>
            </w:rPr>
            <w:br/>
          </m:r>
        </m:oMath>
        <m:oMath>
          <m:r>
            <w:rPr>
              <w:rFonts w:ascii="Cambria Math" w:hAnsi="Cambria Math"/>
            </w:rPr>
            <m:t>fill_wthdrawal_form←banking.</m:t>
          </m:r>
          <m:r>
            <m:rPr>
              <m:sty m:val="p"/>
            </m:rPr>
            <w:rPr>
              <w:rFonts w:eastAsiaTheme="minorEastAsia"/>
            </w:rPr>
            <w:br/>
          </m:r>
        </m:oMath>
        <m:oMath>
          <m:r>
            <w:rPr>
              <w:rFonts w:ascii="Cambria Math" w:hAnsi="Cambria Math"/>
            </w:rPr>
            <m:t>false←banking∧robbing.</m:t>
          </m:r>
          <m:r>
            <m:rPr>
              <m:sty m:val="p"/>
            </m:rPr>
            <w:rPr>
              <w:rFonts w:eastAsiaTheme="minorEastAsia"/>
            </w:rPr>
            <w:br/>
          </m:r>
        </m:oMath>
        <m:oMath>
          <m:r>
            <w:rPr>
              <w:rFonts w:ascii="Cambria Math" w:hAnsi="Cambria Math"/>
            </w:rPr>
            <m:t>false←wearing_good_shoes∧goto_forest.</m:t>
          </m:r>
          <m:r>
            <m:rPr>
              <m:sty m:val="p"/>
            </m:rPr>
            <w:rPr>
              <w:rFonts w:eastAsiaTheme="minorEastAsia"/>
            </w:rPr>
            <w:br/>
          </m:r>
        </m:oMath>
      </m:oMathPara>
      <w:r>
        <w:rPr>
          <w:rFonts w:eastAsiaTheme="minorEastAsia"/>
        </w:rPr>
        <w:t>assumable</w:t>
      </w:r>
      <m:oMath>
        <m:r>
          <w:rPr>
            <w:rFonts w:ascii="Cambria Math" w:hAnsi="Cambria Math"/>
          </w:rPr>
          <m:t xml:space="preserve"> walking, hunting, robbing, banking.</m:t>
        </m:r>
      </m:oMath>
      <w:r>
        <w:br/>
      </w:r>
      <w:r w:rsidR="002E04AA">
        <w:br/>
      </w:r>
      <w:r w:rsidR="002E04AA">
        <w:br/>
      </w:r>
      <w:r w:rsidR="002E04AA">
        <w:br/>
      </w:r>
      <w:r w:rsidR="002E04AA">
        <w:br/>
      </w:r>
      <w:r w:rsidR="002E04AA">
        <w:br/>
      </w:r>
      <w:r w:rsidR="002E04AA">
        <w:br/>
      </w:r>
    </w:p>
    <w:p w:rsidR="00EE10C9" w:rsidRPr="00990891" w:rsidRDefault="00990891" w:rsidP="00EE10C9">
      <w:pPr>
        <w:pStyle w:val="ListParagraph"/>
        <w:numPr>
          <w:ilvl w:val="1"/>
          <w:numId w:val="1"/>
        </w:numPr>
      </w:pPr>
      <w:r>
        <w:lastRenderedPageBreak/>
        <w:t>Suppose</w:t>
      </w:r>
      <m:oMath>
        <m:r>
          <w:rPr>
            <w:rFonts w:ascii="Cambria Math" w:hAnsi="Cambria Math"/>
          </w:rPr>
          <m:t xml:space="preserve"> get_gun</m:t>
        </m:r>
      </m:oMath>
      <w:r>
        <w:rPr>
          <w:rFonts w:eastAsiaTheme="minorEastAsia"/>
        </w:rPr>
        <w:t xml:space="preserve"> is observed. What are all of the minimal explanations for this observation?</w:t>
      </w:r>
      <w:r w:rsidR="00367896">
        <w:rPr>
          <w:rFonts w:eastAsiaTheme="minorEastAsia"/>
        </w:rPr>
        <w:br/>
      </w:r>
      <w:r w:rsidR="00367896">
        <w:rPr>
          <w:rFonts w:eastAsiaTheme="minorEastAsia"/>
        </w:rPr>
        <w:br/>
      </w:r>
      <m:oMathPara>
        <m:oMathParaPr>
          <m:jc m:val="left"/>
        </m:oMathParaPr>
        <m:oMath>
          <m:r>
            <w:rPr>
              <w:rFonts w:ascii="Cambria Math" w:hAnsi="Cambria Math"/>
            </w:rPr>
            <m:t>robbing</m:t>
          </m:r>
          <m:r>
            <m:rPr>
              <m:sty m:val="p"/>
            </m:rPr>
            <w:rPr>
              <w:rFonts w:eastAsiaTheme="minorEastAsia"/>
            </w:rPr>
            <w:br/>
          </m:r>
        </m:oMath>
        <m:oMath>
          <m:r>
            <w:rPr>
              <w:rFonts w:ascii="Cambria Math" w:hAnsi="Cambria Math"/>
            </w:rPr>
            <m:t>hunting</m:t>
          </m:r>
          <m:r>
            <m:rPr>
              <m:sty m:val="p"/>
            </m:rPr>
            <w:rPr>
              <w:rFonts w:eastAsiaTheme="minorEastAsia"/>
            </w:rPr>
            <w:br/>
          </m:r>
        </m:oMath>
      </m:oMathPara>
    </w:p>
    <w:p w:rsidR="00990891" w:rsidRPr="00990891" w:rsidRDefault="00990891" w:rsidP="00EE10C9">
      <w:pPr>
        <w:pStyle w:val="ListParagraph"/>
        <w:numPr>
          <w:ilvl w:val="1"/>
          <w:numId w:val="1"/>
        </w:numPr>
      </w:pPr>
      <w:r>
        <w:t>Suppose</w:t>
      </w:r>
      <m:oMath>
        <m:r>
          <w:rPr>
            <w:rFonts w:ascii="Cambria Math" w:hAnsi="Cambria Math"/>
          </w:rPr>
          <m:t xml:space="preserve"> get_gun∧goto_bank</m:t>
        </m:r>
      </m:oMath>
      <w:r>
        <w:rPr>
          <w:rFonts w:eastAsiaTheme="minorEastAsia"/>
        </w:rPr>
        <w:t xml:space="preserve"> is observed. What are all of the minimal explanations for this observation?</w:t>
      </w:r>
      <w:r w:rsidR="002466AD">
        <w:rPr>
          <w:rFonts w:eastAsiaTheme="minorEastAsia"/>
        </w:rPr>
        <w:br/>
      </w:r>
      <w:r w:rsidR="002466AD">
        <w:rPr>
          <w:rFonts w:eastAsiaTheme="minorEastAsia"/>
        </w:rPr>
        <w:br/>
      </w:r>
      <m:oMathPara>
        <m:oMathParaPr>
          <m:jc m:val="left"/>
        </m:oMathParaPr>
        <m:oMath>
          <m:r>
            <w:rPr>
              <w:rFonts w:ascii="Cambria Math" w:hAnsi="Cambria Math"/>
            </w:rPr>
            <m:t>robbing</m:t>
          </m:r>
          <m:r>
            <m:rPr>
              <m:sty m:val="p"/>
            </m:rPr>
            <w:rPr>
              <w:rFonts w:eastAsiaTheme="minorEastAsia"/>
            </w:rPr>
            <w:br/>
          </m:r>
        </m:oMath>
        <m:oMath>
          <m:r>
            <w:rPr>
              <w:rFonts w:ascii="Cambria Math" w:hAnsi="Cambria Math"/>
            </w:rPr>
            <m:t>hunting∧banking</m:t>
          </m:r>
          <m:r>
            <m:rPr>
              <m:sty m:val="p"/>
            </m:rPr>
            <w:rPr>
              <w:rFonts w:eastAsiaTheme="minorEastAsia"/>
            </w:rPr>
            <w:br/>
          </m:r>
        </m:oMath>
      </m:oMathPara>
    </w:p>
    <w:p w:rsidR="00990891" w:rsidRPr="00990891" w:rsidRDefault="00990891" w:rsidP="00EE10C9">
      <w:pPr>
        <w:pStyle w:val="ListParagraph"/>
        <w:numPr>
          <w:ilvl w:val="1"/>
          <w:numId w:val="1"/>
        </w:numPr>
      </w:pPr>
      <w:r>
        <w:rPr>
          <w:rFonts w:eastAsiaTheme="minorEastAsia"/>
        </w:rPr>
        <w:t>Is there something that could be observed to remove one of these as a minimal explanation for this observation? What must be added to be able to explain this?</w:t>
      </w:r>
      <w:r w:rsidR="00137570">
        <w:rPr>
          <w:rFonts w:eastAsiaTheme="minorEastAsia"/>
        </w:rPr>
        <w:br/>
      </w:r>
      <w:r w:rsidR="00137570">
        <w:rPr>
          <w:rFonts w:eastAsiaTheme="minorEastAsia"/>
        </w:rPr>
        <w:br/>
        <w:t>Add</w:t>
      </w:r>
      <m:oMath>
        <m:r>
          <w:rPr>
            <w:rFonts w:ascii="Cambria Math" w:eastAsiaTheme="minorEastAsia" w:hAnsi="Cambria Math"/>
          </w:rPr>
          <m:t xml:space="preserve"> </m:t>
        </m:r>
        <m:r>
          <w:rPr>
            <w:rFonts w:ascii="Cambria Math" w:hAnsi="Cambria Math"/>
          </w:rPr>
          <m:t>fill_wthdrawal_form</m:t>
        </m:r>
      </m:oMath>
      <w:r w:rsidR="002466AD">
        <w:rPr>
          <w:rFonts w:eastAsiaTheme="minorEastAsia"/>
        </w:rPr>
        <w:br/>
      </w:r>
      <m:oMathPara>
        <m:oMathParaPr>
          <m:jc m:val="left"/>
        </m:oMathParaPr>
        <m:oMath>
          <m:r>
            <w:rPr>
              <w:rFonts w:ascii="Cambria Math" w:hAnsi="Cambria Math"/>
            </w:rPr>
            <m:t>get_gun∧goto_bank∧fill_wthdrawal_form</m:t>
          </m:r>
          <m:r>
            <m:rPr>
              <m:sty m:val="p"/>
            </m:rPr>
            <w:rPr>
              <w:rFonts w:eastAsiaTheme="minorEastAsia"/>
            </w:rPr>
            <w:br/>
          </m:r>
        </m:oMath>
      </m:oMathPara>
    </w:p>
    <w:p w:rsidR="00990891" w:rsidRPr="00990891" w:rsidRDefault="00990891" w:rsidP="00EE10C9">
      <w:pPr>
        <w:pStyle w:val="ListParagraph"/>
        <w:numPr>
          <w:ilvl w:val="1"/>
          <w:numId w:val="1"/>
        </w:numPr>
      </w:pPr>
      <w:r>
        <w:t>What are the minimal explanations for</w:t>
      </w:r>
      <m:oMath>
        <m:r>
          <w:rPr>
            <w:rFonts w:ascii="Cambria Math" w:hAnsi="Cambria Math"/>
          </w:rPr>
          <m:t xml:space="preserve"> goto_bank</m:t>
        </m:r>
      </m:oMath>
      <w:r>
        <w:rPr>
          <w:rFonts w:eastAsiaTheme="minorEastAsia"/>
        </w:rPr>
        <w:t>?</w:t>
      </w:r>
      <w:r w:rsidR="002466AD">
        <w:rPr>
          <w:rFonts w:eastAsiaTheme="minorEastAsia"/>
        </w:rPr>
        <w:br/>
      </w:r>
      <w:r w:rsidR="002466AD">
        <w:rPr>
          <w:rFonts w:eastAsiaTheme="minorEastAsia"/>
        </w:rPr>
        <w:br/>
      </w:r>
      <m:oMathPara>
        <m:oMathParaPr>
          <m:jc m:val="left"/>
        </m:oMathParaPr>
        <m:oMath>
          <m:r>
            <w:rPr>
              <w:rFonts w:ascii="Cambria Math" w:hAnsi="Cambria Math"/>
            </w:rPr>
            <m:t>robbing</m:t>
          </m:r>
          <m:r>
            <m:rPr>
              <m:sty m:val="p"/>
            </m:rPr>
            <w:rPr>
              <w:rFonts w:eastAsiaTheme="minorEastAsia"/>
            </w:rPr>
            <w:br/>
          </m:r>
        </m:oMath>
        <m:oMath>
          <m:r>
            <w:rPr>
              <w:rFonts w:ascii="Cambria Math" w:hAnsi="Cambria Math"/>
            </w:rPr>
            <m:t>banking</m:t>
          </m:r>
          <m:r>
            <m:rPr>
              <m:sty m:val="p"/>
            </m:rPr>
            <w:rPr>
              <w:rFonts w:eastAsiaTheme="minorEastAsia"/>
            </w:rPr>
            <w:br/>
          </m:r>
        </m:oMath>
      </m:oMathPara>
    </w:p>
    <w:p w:rsidR="00990891" w:rsidRPr="00DF4ACD" w:rsidRDefault="00990891" w:rsidP="00EE10C9">
      <w:pPr>
        <w:pStyle w:val="ListParagraph"/>
        <w:numPr>
          <w:ilvl w:val="1"/>
          <w:numId w:val="1"/>
        </w:numPr>
      </w:pPr>
      <w:r>
        <w:t>What are the minimal explanations for</w:t>
      </w:r>
      <m:oMath>
        <m:r>
          <w:rPr>
            <w:rFonts w:ascii="Cambria Math" w:hAnsi="Cambria Math"/>
          </w:rPr>
          <m:t xml:space="preserve"> goto_bank∧get_gun</m:t>
        </m:r>
      </m:oMath>
      <w:r>
        <w:rPr>
          <w:rFonts w:eastAsiaTheme="minorEastAsia"/>
        </w:rPr>
        <w:t xml:space="preserve"> </w:t>
      </w:r>
      <m:oMath>
        <m:r>
          <w:rPr>
            <w:rFonts w:ascii="Cambria Math" w:hAnsi="Cambria Math"/>
          </w:rPr>
          <m:t>∧fill_withdrawal_form</m:t>
        </m:r>
      </m:oMath>
      <w:r>
        <w:rPr>
          <w:rFonts w:eastAsiaTheme="minorEastAsia"/>
        </w:rPr>
        <w:t>?</w:t>
      </w:r>
      <w:r w:rsidR="002466AD">
        <w:rPr>
          <w:rFonts w:eastAsiaTheme="minorEastAsia"/>
        </w:rPr>
        <w:br/>
      </w:r>
      <w:r w:rsidR="002466AD">
        <w:rPr>
          <w:rFonts w:eastAsiaTheme="minorEastAsia"/>
        </w:rPr>
        <w:br/>
      </w:r>
      <m:oMathPara>
        <m:oMathParaPr>
          <m:jc m:val="left"/>
        </m:oMathParaPr>
        <m:oMath>
          <m:r>
            <w:rPr>
              <w:rFonts w:ascii="Cambria Math" w:hAnsi="Cambria Math"/>
            </w:rPr>
            <m:t>hunting∧banking</m:t>
          </m:r>
          <m:r>
            <m:rPr>
              <m:sty m:val="p"/>
            </m:rPr>
            <w:rPr>
              <w:rFonts w:eastAsiaTheme="minorEastAsia"/>
            </w:rPr>
            <w:br/>
          </m:r>
        </m:oMath>
      </m:oMathPara>
    </w:p>
    <w:p w:rsidR="00DF4ACD" w:rsidRPr="006A2941" w:rsidRDefault="00DF4ACD" w:rsidP="00246ED8">
      <w:pPr>
        <w:pStyle w:val="ListParagraph"/>
        <w:numPr>
          <w:ilvl w:val="0"/>
          <w:numId w:val="1"/>
        </w:numPr>
      </w:pPr>
      <w:r w:rsidRPr="00064CFB">
        <w:rPr>
          <w:rFonts w:eastAsiaTheme="minorEastAsia"/>
        </w:rPr>
        <w:t xml:space="preserve">Consider the following clauses and integrity constraints: </w:t>
      </w:r>
      <w:r w:rsidRPr="00064CFB">
        <w:rPr>
          <w:rFonts w:eastAsiaTheme="minorEastAsia"/>
        </w:rPr>
        <w:br/>
      </w:r>
      <w:r w:rsidRPr="00064CFB">
        <w:rPr>
          <w:rFonts w:eastAsiaTheme="minorEastAsia"/>
        </w:rPr>
        <w:br/>
      </w:r>
      <m:oMathPara>
        <m:oMathParaPr>
          <m:jc m:val="left"/>
        </m:oMathParaPr>
        <m:oMath>
          <m:r>
            <w:rPr>
              <w:rFonts w:ascii="Cambria Math" w:hAnsi="Cambria Math"/>
            </w:rPr>
            <m:t>false←a∧b.</m:t>
          </m:r>
          <m:r>
            <m:rPr>
              <m:sty m:val="p"/>
            </m:rPr>
            <w:rPr>
              <w:rFonts w:eastAsiaTheme="minorEastAsia"/>
            </w:rPr>
            <w:br/>
          </m:r>
        </m:oMath>
        <m:oMath>
          <m:r>
            <w:rPr>
              <w:rFonts w:ascii="Cambria Math" w:hAnsi="Cambria Math"/>
            </w:rPr>
            <m:t>false←c.</m:t>
          </m:r>
          <m:r>
            <m:rPr>
              <m:sty m:val="p"/>
            </m:rPr>
            <w:rPr>
              <w:rFonts w:eastAsiaTheme="minorEastAsia"/>
            </w:rPr>
            <w:br/>
          </m:r>
        </m:oMath>
        <m:oMath>
          <m:r>
            <w:rPr>
              <w:rFonts w:ascii="Cambria Math" w:hAnsi="Cambria Math"/>
            </w:rPr>
            <m:t>a←d.</m:t>
          </m:r>
          <m:r>
            <m:rPr>
              <m:sty m:val="p"/>
            </m:rPr>
            <w:rPr>
              <w:rFonts w:eastAsiaTheme="minorEastAsia"/>
            </w:rPr>
            <w:br/>
          </m:r>
        </m:oMath>
        <m:oMath>
          <m:r>
            <w:rPr>
              <w:rFonts w:ascii="Cambria Math" w:hAnsi="Cambria Math"/>
            </w:rPr>
            <m:t>a←e.</m:t>
          </m:r>
          <m:r>
            <m:rPr>
              <m:sty m:val="p"/>
            </m:rPr>
            <w:rPr>
              <w:rFonts w:eastAsiaTheme="minorEastAsia"/>
            </w:rPr>
            <w:br/>
          </m:r>
        </m:oMath>
        <m:oMath>
          <m:r>
            <w:rPr>
              <w:rFonts w:ascii="Cambria Math" w:hAnsi="Cambria Math"/>
            </w:rPr>
            <m:t>b←d.</m:t>
          </m:r>
          <m:r>
            <m:rPr>
              <m:sty m:val="p"/>
            </m:rPr>
            <w:rPr>
              <w:rFonts w:eastAsiaTheme="minorEastAsia"/>
            </w:rPr>
            <w:br/>
          </m:r>
        </m:oMath>
        <m:oMath>
          <m:r>
            <w:rPr>
              <w:rFonts w:ascii="Cambria Math" w:hAnsi="Cambria Math"/>
            </w:rPr>
            <m:t>b←g.</m:t>
          </m:r>
          <m:r>
            <m:rPr>
              <m:sty m:val="p"/>
            </m:rPr>
            <w:rPr>
              <w:rFonts w:eastAsiaTheme="minorEastAsia"/>
            </w:rPr>
            <w:br/>
          </m:r>
        </m:oMath>
        <m:oMath>
          <m:r>
            <w:rPr>
              <w:rFonts w:ascii="Cambria Math" w:hAnsi="Cambria Math"/>
            </w:rPr>
            <m:t>b←h.</m:t>
          </m:r>
          <m:r>
            <m:rPr>
              <m:sty m:val="p"/>
            </m:rPr>
            <w:rPr>
              <w:rFonts w:eastAsiaTheme="minorEastAsia"/>
            </w:rPr>
            <w:br/>
          </m:r>
        </m:oMath>
        <m:oMath>
          <m:r>
            <w:rPr>
              <w:rFonts w:ascii="Cambria Math" w:hAnsi="Cambria Math"/>
            </w:rPr>
            <m:t>c←h.</m:t>
          </m:r>
          <m:r>
            <m:rPr>
              <m:sty m:val="p"/>
            </m:rPr>
            <w:rPr>
              <w:rFonts w:eastAsiaTheme="minorEastAsia"/>
            </w:rPr>
            <w:br/>
          </m:r>
        </m:oMath>
      </m:oMathPara>
      <w:r w:rsidR="00A943EC" w:rsidRPr="00064CFB">
        <w:rPr>
          <w:rFonts w:eastAsiaTheme="minorEastAsia"/>
        </w:rPr>
        <w:br/>
      </w:r>
      <w:r w:rsidR="00A943EC" w:rsidRPr="00064CFB">
        <w:rPr>
          <w:rFonts w:eastAsiaTheme="minorEastAsia"/>
        </w:rPr>
        <w:t xml:space="preserve">Suppose the </w:t>
      </w:r>
      <w:proofErr w:type="spellStart"/>
      <w:r w:rsidRPr="00064CFB">
        <w:rPr>
          <w:rFonts w:eastAsiaTheme="minorEastAsia"/>
        </w:rPr>
        <w:t>assumables</w:t>
      </w:r>
      <w:proofErr w:type="spellEnd"/>
      <w:r w:rsidRPr="00064CFB">
        <w:rPr>
          <w:rFonts w:eastAsiaTheme="minorEastAsia"/>
        </w:rPr>
        <w:t xml:space="preserve"> are</w:t>
      </w:r>
      <m:oMath>
        <m: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d,e, f, g, h, i</m:t>
            </m:r>
          </m:e>
        </m:d>
      </m:oMath>
      <w:r w:rsidRPr="00064CFB">
        <w:rPr>
          <w:rFonts w:eastAsiaTheme="minorEastAsia"/>
        </w:rPr>
        <w:t>. What are the minimal conflicts?</w:t>
      </w:r>
      <w:r w:rsidR="00A95F25" w:rsidRPr="00064CFB">
        <w:rPr>
          <w:rFonts w:eastAsiaTheme="minorEastAsia"/>
        </w:rPr>
        <w:br/>
      </w:r>
      <w:r w:rsidR="002E04AA">
        <w:rPr>
          <w:rFonts w:eastAsiaTheme="minorEastAsia"/>
        </w:rPr>
        <w:br/>
      </w:r>
      <w:r w:rsidR="002E04AA">
        <w:rPr>
          <w:rFonts w:eastAsiaTheme="minorEastAsia"/>
        </w:rPr>
        <w:br/>
      </w:r>
      <w:r w:rsidR="002E04AA">
        <w:rPr>
          <w:rFonts w:eastAsiaTheme="minorEastAsia"/>
        </w:rPr>
        <w:br/>
      </w:r>
      <w:r w:rsidR="002E04AA">
        <w:rPr>
          <w:rFonts w:eastAsiaTheme="minorEastAsia"/>
        </w:rPr>
        <w:br/>
      </w:r>
      <w:r w:rsidR="00A95F25" w:rsidRPr="00064CFB">
        <w:rPr>
          <w:rFonts w:eastAsiaTheme="minorEastAsia"/>
        </w:rPr>
        <w:br/>
      </w:r>
      <w:r w:rsidR="000F51D6">
        <w:rPr>
          <w:rFonts w:eastAsiaTheme="minorEastAsia"/>
        </w:rPr>
        <w:lastRenderedPageBreak/>
        <w:t>Initial set</w:t>
      </w:r>
      <m:oMath>
        <m:r>
          <w:rPr>
            <w:rFonts w:ascii="Cambria Math" w:eastAsiaTheme="minorEastAsia" w:hAnsi="Cambria Math"/>
          </w:rPr>
          <m:t xml:space="preserve"> </m:t>
        </m:r>
        <m:r>
          <w:rPr>
            <w:rFonts w:ascii="Cambria Math" w:eastAsiaTheme="minorEastAsia" w:hAnsi="Cambria Math"/>
          </w:rPr>
          <m:t>C</m:t>
        </m:r>
        <m:r>
          <w:rPr>
            <w:rFonts w:ascii="Cambria Math" w:eastAsiaTheme="minorEastAsia" w:hAnsi="Cambria Math"/>
          </w:rPr>
          <m:t xml:space="preserve">=&lt;d,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&gt;, &lt;e, </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&gt;, &lt;f,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&gt;, &lt;g,</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xml:space="preserve">&gt;, &lt;h,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&gt;, &lt;i, </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&gt;</m:t>
        </m:r>
      </m:oMath>
      <w:r w:rsidR="00064CFB">
        <w:rPr>
          <w:rFonts w:eastAsiaTheme="minorEastAsia"/>
        </w:rPr>
        <w:t>.</w:t>
      </w:r>
      <w:r w:rsidR="008C661D">
        <w:rPr>
          <w:rFonts w:eastAsiaTheme="minorEastAsia"/>
        </w:rPr>
        <w:br/>
      </w:r>
      <w:r w:rsidR="008C661D">
        <w:rPr>
          <w:rFonts w:eastAsiaTheme="minorEastAsia"/>
        </w:rPr>
        <w:br/>
        <w:t>Select</w:t>
      </w:r>
      <m:oMath>
        <m:r>
          <w:rPr>
            <w:rFonts w:ascii="Cambria Math" w:hAnsi="Cambria Math"/>
          </w:rPr>
          <m:t xml:space="preserve"> </m:t>
        </m:r>
        <m:r>
          <w:rPr>
            <w:rFonts w:ascii="Cambria Math" w:hAnsi="Cambria Math"/>
          </w:rPr>
          <m:t>a←d.</m:t>
        </m:r>
      </m:oMath>
      <w:r w:rsidR="008C661D">
        <w:rPr>
          <w:rFonts w:eastAsiaTheme="minorEastAsia"/>
        </w:rPr>
        <w:t xml:space="preserve"> </w:t>
      </w:r>
      <w:r w:rsidR="008C661D">
        <w:rPr>
          <w:rFonts w:eastAsiaTheme="minorEastAsia"/>
        </w:rPr>
        <w:tab/>
      </w:r>
      <m:oMath>
        <m:r>
          <w:rPr>
            <w:rFonts w:ascii="Cambria Math" w:eastAsiaTheme="minorEastAsia" w:hAnsi="Cambria Math"/>
          </w:rPr>
          <m:t>C=</m:t>
        </m:r>
        <m:r>
          <w:rPr>
            <w:rFonts w:ascii="Cambria Math" w:eastAsiaTheme="minorEastAsia" w:hAnsi="Cambria Math"/>
          </w:rPr>
          <m:t>C</m:t>
        </m:r>
        <m:r>
          <w:rPr>
            <w:rFonts w:ascii="Cambria Math" w:eastAsiaTheme="minorEastAsia" w:hAnsi="Cambria Math"/>
          </w:rPr>
          <m:t>∪</m:t>
        </m:r>
        <m:r>
          <w:rPr>
            <w:rFonts w:ascii="Cambria Math" w:eastAsiaTheme="minorEastAsia" w:hAnsi="Cambria Math"/>
          </w:rPr>
          <m:t xml:space="preserve">&lt;a,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&gt;</m:t>
        </m:r>
      </m:oMath>
      <w:r w:rsidR="008C661D">
        <w:rPr>
          <w:rFonts w:eastAsiaTheme="minorEastAsia"/>
        </w:rPr>
        <w:br/>
        <w:t>Select</w:t>
      </w:r>
      <m:oMath>
        <m:r>
          <w:rPr>
            <w:rFonts w:ascii="Cambria Math" w:hAnsi="Cambria Math"/>
          </w:rPr>
          <m:t xml:space="preserve"> </m:t>
        </m:r>
        <m:r>
          <w:rPr>
            <w:rFonts w:ascii="Cambria Math" w:hAnsi="Cambria Math"/>
          </w:rPr>
          <m:t>a←</m:t>
        </m:r>
        <m:r>
          <w:rPr>
            <w:rFonts w:ascii="Cambria Math" w:hAnsi="Cambria Math"/>
          </w:rPr>
          <m:t>e</m:t>
        </m:r>
        <m:r>
          <w:rPr>
            <w:rFonts w:ascii="Cambria Math" w:hAnsi="Cambria Math"/>
          </w:rPr>
          <m:t>.</m:t>
        </m:r>
      </m:oMath>
      <w:r w:rsidR="008C661D">
        <w:rPr>
          <w:rFonts w:eastAsiaTheme="minorEastAsia"/>
        </w:rPr>
        <w:t xml:space="preserve"> </w:t>
      </w:r>
      <w:r w:rsidR="008C661D">
        <w:rPr>
          <w:rFonts w:eastAsiaTheme="minorEastAsia"/>
        </w:rPr>
        <w:tab/>
      </w:r>
      <m:oMath>
        <m:r>
          <w:rPr>
            <w:rFonts w:ascii="Cambria Math" w:eastAsiaTheme="minorEastAsia" w:hAnsi="Cambria Math"/>
          </w:rPr>
          <m:t>C=</m:t>
        </m:r>
        <m:r>
          <w:rPr>
            <w:rFonts w:ascii="Cambria Math" w:eastAsiaTheme="minorEastAsia" w:hAnsi="Cambria Math"/>
          </w:rPr>
          <m:t>C</m:t>
        </m:r>
        <m:r>
          <w:rPr>
            <w:rFonts w:ascii="Cambria Math" w:eastAsiaTheme="minorEastAsia" w:hAnsi="Cambria Math"/>
          </w:rPr>
          <m:t>∪</m:t>
        </m:r>
        <m:r>
          <w:rPr>
            <w:rFonts w:ascii="Cambria Math" w:eastAsiaTheme="minorEastAsia" w:hAnsi="Cambria Math"/>
          </w:rPr>
          <m:t xml:space="preserve">&lt;a,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&gt;,&lt;a, </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&gt;</m:t>
        </m:r>
      </m:oMath>
      <w:r w:rsidR="008C661D">
        <w:rPr>
          <w:rFonts w:eastAsiaTheme="minorEastAsia"/>
        </w:rPr>
        <w:br/>
        <w:t>Select</w:t>
      </w:r>
      <m:oMath>
        <m:r>
          <w:rPr>
            <w:rFonts w:ascii="Cambria Math" w:hAnsi="Cambria Math"/>
          </w:rPr>
          <m:t xml:space="preserve"> </m:t>
        </m:r>
        <m:r>
          <w:rPr>
            <w:rFonts w:ascii="Cambria Math" w:hAnsi="Cambria Math"/>
          </w:rPr>
          <m:t>b</m:t>
        </m:r>
        <m:r>
          <w:rPr>
            <w:rFonts w:ascii="Cambria Math" w:hAnsi="Cambria Math"/>
          </w:rPr>
          <m:t>←d.</m:t>
        </m:r>
      </m:oMath>
      <w:r w:rsidR="008C661D">
        <w:rPr>
          <w:rFonts w:eastAsiaTheme="minorEastAsia"/>
        </w:rPr>
        <w:t xml:space="preserve"> </w:t>
      </w:r>
      <w:r w:rsidR="008C661D">
        <w:rPr>
          <w:rFonts w:eastAsiaTheme="minorEastAsia"/>
        </w:rPr>
        <w:tab/>
      </w:r>
      <m:oMath>
        <m:r>
          <w:rPr>
            <w:rFonts w:ascii="Cambria Math" w:eastAsiaTheme="minorEastAsia" w:hAnsi="Cambria Math"/>
          </w:rPr>
          <m:t>C=</m:t>
        </m:r>
        <m:r>
          <w:rPr>
            <w:rFonts w:ascii="Cambria Math" w:eastAsiaTheme="minorEastAsia" w:hAnsi="Cambria Math"/>
          </w:rPr>
          <m:t>C</m:t>
        </m:r>
        <m:r>
          <w:rPr>
            <w:rFonts w:ascii="Cambria Math" w:eastAsiaTheme="minorEastAsia" w:hAnsi="Cambria Math"/>
          </w:rPr>
          <m:t>∪</m:t>
        </m:r>
        <m:r>
          <w:rPr>
            <w:rFonts w:ascii="Cambria Math" w:eastAsiaTheme="minorEastAsia" w:hAnsi="Cambria Math"/>
          </w:rPr>
          <m:t xml:space="preserve">&lt;a,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&gt;,&lt;a, </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&gt;,&lt;b,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&gt;</m:t>
        </m:r>
      </m:oMath>
      <w:r w:rsidR="008C661D">
        <w:rPr>
          <w:rFonts w:eastAsiaTheme="minorEastAsia"/>
        </w:rPr>
        <w:br/>
        <w:t>Select</w:t>
      </w:r>
      <m:oMath>
        <m:r>
          <w:rPr>
            <w:rFonts w:ascii="Cambria Math" w:hAnsi="Cambria Math"/>
          </w:rPr>
          <m:t xml:space="preserve"> </m:t>
        </m:r>
        <m:r>
          <w:rPr>
            <w:rFonts w:ascii="Cambria Math" w:hAnsi="Cambria Math"/>
          </w:rPr>
          <m:t>b</m:t>
        </m:r>
        <m:r>
          <w:rPr>
            <w:rFonts w:ascii="Cambria Math" w:hAnsi="Cambria Math"/>
          </w:rPr>
          <m:t>←</m:t>
        </m:r>
        <m:r>
          <w:rPr>
            <w:rFonts w:ascii="Cambria Math" w:hAnsi="Cambria Math"/>
          </w:rPr>
          <m:t>g</m:t>
        </m:r>
        <m:r>
          <w:rPr>
            <w:rFonts w:ascii="Cambria Math" w:hAnsi="Cambria Math"/>
          </w:rPr>
          <m:t>.</m:t>
        </m:r>
      </m:oMath>
      <w:r w:rsidR="008C661D">
        <w:rPr>
          <w:rFonts w:eastAsiaTheme="minorEastAsia"/>
        </w:rPr>
        <w:t xml:space="preserve"> </w:t>
      </w:r>
      <w:r w:rsidR="008C661D">
        <w:rPr>
          <w:rFonts w:eastAsiaTheme="minorEastAsia"/>
        </w:rPr>
        <w:tab/>
      </w:r>
      <m:oMath>
        <m:r>
          <w:rPr>
            <w:rFonts w:ascii="Cambria Math" w:eastAsiaTheme="minorEastAsia" w:hAnsi="Cambria Math"/>
          </w:rPr>
          <m:t>C=</m:t>
        </m:r>
        <m:r>
          <w:rPr>
            <w:rFonts w:ascii="Cambria Math" w:eastAsiaTheme="minorEastAsia" w:hAnsi="Cambria Math"/>
          </w:rPr>
          <m:t>C</m:t>
        </m:r>
        <m:r>
          <w:rPr>
            <w:rFonts w:ascii="Cambria Math" w:eastAsiaTheme="minorEastAsia" w:hAnsi="Cambria Math"/>
          </w:rPr>
          <m:t>∪</m:t>
        </m:r>
        <m:r>
          <w:rPr>
            <w:rFonts w:ascii="Cambria Math" w:eastAsiaTheme="minorEastAsia" w:hAnsi="Cambria Math"/>
          </w:rPr>
          <m:t xml:space="preserve">&lt;a,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&gt;,&lt;a, </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&gt;,&lt;b,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&gt;,&lt;b, </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&gt;</m:t>
        </m:r>
      </m:oMath>
      <w:bookmarkStart w:id="0" w:name="_GoBack"/>
      <w:bookmarkEnd w:id="0"/>
      <w:r w:rsidR="008C661D">
        <w:rPr>
          <w:rFonts w:eastAsiaTheme="minorEastAsia"/>
        </w:rPr>
        <w:br/>
        <w:t>Select</w:t>
      </w:r>
      <m:oMath>
        <m:r>
          <w:rPr>
            <w:rFonts w:ascii="Cambria Math" w:hAnsi="Cambria Math"/>
          </w:rPr>
          <m:t xml:space="preserve"> </m:t>
        </m:r>
        <m:r>
          <w:rPr>
            <w:rFonts w:ascii="Cambria Math" w:hAnsi="Cambria Math"/>
          </w:rPr>
          <m:t>b</m:t>
        </m:r>
        <m:r>
          <w:rPr>
            <w:rFonts w:ascii="Cambria Math" w:hAnsi="Cambria Math"/>
          </w:rPr>
          <m:t>←</m:t>
        </m:r>
        <m:r>
          <w:rPr>
            <w:rFonts w:ascii="Cambria Math" w:hAnsi="Cambria Math"/>
          </w:rPr>
          <m:t>h</m:t>
        </m:r>
        <m:r>
          <w:rPr>
            <w:rFonts w:ascii="Cambria Math" w:hAnsi="Cambria Math"/>
          </w:rPr>
          <m:t>.</m:t>
        </m:r>
      </m:oMath>
      <w:r w:rsidR="008C661D">
        <w:rPr>
          <w:rFonts w:eastAsiaTheme="minorEastAsia"/>
        </w:rPr>
        <w:t xml:space="preserve"> </w:t>
      </w:r>
      <w:r w:rsidR="008C661D">
        <w:rPr>
          <w:rFonts w:eastAsiaTheme="minorEastAsia"/>
        </w:rPr>
        <w:tab/>
      </w:r>
      <m:oMath>
        <m:r>
          <w:rPr>
            <w:rFonts w:ascii="Cambria Math" w:eastAsiaTheme="minorEastAsia" w:hAnsi="Cambria Math"/>
          </w:rPr>
          <m:t>C=</m:t>
        </m:r>
        <m:r>
          <w:rPr>
            <w:rFonts w:ascii="Cambria Math" w:eastAsiaTheme="minorEastAsia" w:hAnsi="Cambria Math"/>
          </w:rPr>
          <m:t>C</m:t>
        </m:r>
        <m:r>
          <w:rPr>
            <w:rFonts w:ascii="Cambria Math" w:eastAsiaTheme="minorEastAsia" w:hAnsi="Cambria Math"/>
          </w:rPr>
          <m:t>∪</m:t>
        </m:r>
        <m:r>
          <w:rPr>
            <w:rFonts w:ascii="Cambria Math" w:eastAsiaTheme="minorEastAsia" w:hAnsi="Cambria Math"/>
          </w:rPr>
          <m:t xml:space="preserve">&lt;a,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&gt;,&lt;a, </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&gt;,&lt;b,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&gt;,&lt;b, </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xml:space="preserve">&gt;,&lt;b,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&gt;</m:t>
        </m:r>
      </m:oMath>
      <w:r w:rsidR="008C661D">
        <w:rPr>
          <w:rFonts w:eastAsiaTheme="minorEastAsia"/>
        </w:rPr>
        <w:br/>
        <w:t>Select</w:t>
      </w:r>
      <m:oMath>
        <m:r>
          <w:rPr>
            <w:rFonts w:ascii="Cambria Math" w:hAnsi="Cambria Math"/>
          </w:rPr>
          <m:t xml:space="preserve"> </m:t>
        </m:r>
        <m:r>
          <w:rPr>
            <w:rFonts w:ascii="Cambria Math" w:hAnsi="Cambria Math"/>
          </w:rPr>
          <m:t>c</m:t>
        </m:r>
        <m:r>
          <w:rPr>
            <w:rFonts w:ascii="Cambria Math" w:hAnsi="Cambria Math"/>
          </w:rPr>
          <m:t>←</m:t>
        </m:r>
        <m:r>
          <w:rPr>
            <w:rFonts w:ascii="Cambria Math" w:hAnsi="Cambria Math"/>
          </w:rPr>
          <m:t>h</m:t>
        </m:r>
        <m:r>
          <w:rPr>
            <w:rFonts w:ascii="Cambria Math" w:hAnsi="Cambria Math"/>
          </w:rPr>
          <m:t>.</m:t>
        </m:r>
      </m:oMath>
      <w:r w:rsidR="008C661D">
        <w:rPr>
          <w:rFonts w:eastAsiaTheme="minorEastAsia"/>
        </w:rPr>
        <w:t xml:space="preserve"> </w:t>
      </w:r>
      <w:r w:rsidR="008C661D">
        <w:rPr>
          <w:rFonts w:eastAsiaTheme="minorEastAsia"/>
        </w:rPr>
        <w:tab/>
      </w:r>
      <m:oMath>
        <m:r>
          <w:rPr>
            <w:rFonts w:ascii="Cambria Math" w:eastAsiaTheme="minorEastAsia" w:hAnsi="Cambria Math"/>
          </w:rPr>
          <m:t>C=</m:t>
        </m:r>
        <m:r>
          <w:rPr>
            <w:rFonts w:ascii="Cambria Math" w:eastAsiaTheme="minorEastAsia" w:hAnsi="Cambria Math"/>
          </w:rPr>
          <m:t>C</m:t>
        </m:r>
        <m:r>
          <w:rPr>
            <w:rFonts w:ascii="Cambria Math" w:eastAsiaTheme="minorEastAsia" w:hAnsi="Cambria Math"/>
          </w:rPr>
          <m:t>∪</m:t>
        </m:r>
        <m:r>
          <w:rPr>
            <w:rFonts w:ascii="Cambria Math" w:eastAsiaTheme="minorEastAsia" w:hAnsi="Cambria Math"/>
          </w:rPr>
          <m:t xml:space="preserve">&lt;a,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&gt;,&lt;a, </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&gt;,&lt;b,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&gt;,&lt;b, </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xml:space="preserve">&gt;,&lt;b,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&gt;,&lt;c,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&gt;</m:t>
        </m:r>
      </m:oMath>
      <w:r w:rsidR="006A2941">
        <w:rPr>
          <w:rFonts w:eastAsiaTheme="minorEastAsia"/>
        </w:rPr>
        <w:br/>
      </w:r>
      <w:r w:rsidR="006A2941">
        <w:rPr>
          <w:rFonts w:eastAsiaTheme="minorEastAsia"/>
        </w:rPr>
        <w:br/>
      </w:r>
      <m:oMath>
        <m:r>
          <w:rPr>
            <w:rFonts w:ascii="Cambria Math" w:eastAsiaTheme="minorEastAsia" w:hAnsi="Cambria Math"/>
          </w:rPr>
          <m:t>C=</m:t>
        </m:r>
        <m:r>
          <w:rPr>
            <w:rFonts w:ascii="Cambria Math" w:eastAsiaTheme="minorEastAsia" w:hAnsi="Cambria Math"/>
          </w:rPr>
          <m:t xml:space="preserve">&lt;d,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&gt;, &lt;e, </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&gt;, &lt;f,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&gt;, &lt;g,</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xml:space="preserve">&gt;, &lt;h,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&gt;, &lt;i, </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&gt;</m:t>
        </m:r>
        <m:r>
          <m:rPr>
            <m:sty m:val="p"/>
          </m:rPr>
          <w:rPr>
            <w:rFonts w:ascii="Cambria Math" w:eastAsiaTheme="minorEastAsia" w:hAnsi="Cambria Math"/>
          </w:rPr>
          <m:t>,</m:t>
        </m:r>
        <m:r>
          <w:rPr>
            <w:rFonts w:ascii="Cambria Math" w:eastAsiaTheme="minorEastAsia" w:hAnsi="Cambria Math"/>
          </w:rPr>
          <m:t xml:space="preserve">&lt;a,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&gt;,&lt;a, </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&gt;,&lt;b,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&gt;,&lt;b, </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xml:space="preserve">&gt;,&lt;b,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&gt;,&lt;c,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&gt;</m:t>
        </m:r>
      </m:oMath>
      <w:r w:rsidR="006A2941">
        <w:rPr>
          <w:rFonts w:eastAsiaTheme="minorEastAsia"/>
        </w:rPr>
        <w:t>.</w:t>
      </w:r>
      <w:r w:rsidR="009F6B94">
        <w:rPr>
          <w:rFonts w:eastAsiaTheme="minorEastAsia"/>
        </w:rPr>
        <w:br/>
      </w:r>
      <w:r w:rsidR="009F6B94">
        <w:rPr>
          <w:rFonts w:eastAsiaTheme="minorEastAsia"/>
        </w:rPr>
        <w:br/>
        <w:t>Select</w:t>
      </w:r>
      <m:oMath>
        <m:r>
          <w:rPr>
            <w:rFonts w:ascii="Cambria Math" w:eastAsiaTheme="minorEastAsia" w:hAnsi="Cambria Math"/>
          </w:rPr>
          <m:t xml:space="preserve"> ⊥</m:t>
        </m:r>
        <m:r>
          <w:rPr>
            <w:rFonts w:ascii="Cambria Math" w:hAnsi="Cambria Math"/>
          </w:rPr>
          <m:t>←a∧b</m:t>
        </m:r>
      </m:oMath>
      <w:r w:rsidR="009F6B94">
        <w:rPr>
          <w:rFonts w:eastAsiaTheme="minorEastAsia"/>
        </w:rPr>
        <w:t xml:space="preserve"> using, </w:t>
      </w:r>
      <m:oMath>
        <m:r>
          <w:rPr>
            <w:rFonts w:ascii="Cambria Math" w:eastAsiaTheme="minorEastAsia" w:hAnsi="Cambria Math"/>
          </w:rPr>
          <m:t xml:space="preserve">&lt;a,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&gt;, &lt;b,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&gt;</m:t>
        </m:r>
        <m:r>
          <w:rPr>
            <w:rFonts w:ascii="Cambria Math" w:hAnsi="Cambria Math"/>
          </w:rPr>
          <m:t>.</m:t>
        </m:r>
        <m:r>
          <w:rPr>
            <w:rFonts w:ascii="Cambria Math" w:eastAsiaTheme="minorEastAsia" w:hAnsi="Cambria Math"/>
          </w:rPr>
          <m:t xml:space="preserve"> C=C∪&lt;⊥,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&gt;</m:t>
        </m:r>
      </m:oMath>
      <w:r w:rsidR="009F6B94">
        <w:rPr>
          <w:rFonts w:eastAsiaTheme="minorEastAsia"/>
        </w:rPr>
        <w:br/>
        <w:t>Select</w:t>
      </w:r>
      <m:oMath>
        <m:r>
          <w:rPr>
            <w:rFonts w:ascii="Cambria Math" w:eastAsiaTheme="minorEastAsia" w:hAnsi="Cambria Math"/>
          </w:rPr>
          <m:t xml:space="preserve"> ⊥</m:t>
        </m:r>
        <m:r>
          <w:rPr>
            <w:rFonts w:ascii="Cambria Math" w:hAnsi="Cambria Math"/>
          </w:rPr>
          <m:t>←a∧b</m:t>
        </m:r>
      </m:oMath>
      <w:r w:rsidR="009F6B94">
        <w:rPr>
          <w:rFonts w:eastAsiaTheme="minorEastAsia"/>
        </w:rPr>
        <w:t xml:space="preserve"> using, </w:t>
      </w:r>
      <m:oMath>
        <m:r>
          <w:rPr>
            <w:rFonts w:ascii="Cambria Math" w:eastAsiaTheme="minorEastAsia" w:hAnsi="Cambria Math"/>
          </w:rPr>
          <m:t xml:space="preserve">&lt;a,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&gt;, &lt;b, </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&gt;</m:t>
        </m:r>
        <m:r>
          <w:rPr>
            <w:rFonts w:ascii="Cambria Math" w:hAnsi="Cambria Math"/>
          </w:rPr>
          <m:t>.</m:t>
        </m:r>
        <m:r>
          <w:rPr>
            <w:rFonts w:ascii="Cambria Math" w:eastAsiaTheme="minorEastAsia" w:hAnsi="Cambria Math"/>
          </w:rPr>
          <m:t xml:space="preserve"> C=C∪&lt;⊥, </m:t>
        </m:r>
        <m:d>
          <m:dPr>
            <m:begChr m:val="{"/>
            <m:endChr m:val="}"/>
            <m:ctrlPr>
              <w:rPr>
                <w:rFonts w:ascii="Cambria Math" w:eastAsiaTheme="minorEastAsia" w:hAnsi="Cambria Math"/>
                <w:i/>
              </w:rPr>
            </m:ctrlPr>
          </m:dPr>
          <m:e>
            <m:r>
              <w:rPr>
                <w:rFonts w:ascii="Cambria Math" w:eastAsiaTheme="minorEastAsia" w:hAnsi="Cambria Math"/>
              </w:rPr>
              <m:t>d, g</m:t>
            </m:r>
          </m:e>
        </m:d>
        <m:r>
          <w:rPr>
            <w:rFonts w:ascii="Cambria Math" w:eastAsiaTheme="minorEastAsia" w:hAnsi="Cambria Math"/>
          </w:rPr>
          <m:t>&gt;</m:t>
        </m:r>
      </m:oMath>
      <w:r w:rsidR="009F6B94">
        <w:rPr>
          <w:rFonts w:eastAsiaTheme="minorEastAsia"/>
        </w:rPr>
        <w:br/>
        <w:t>Select</w:t>
      </w:r>
      <m:oMath>
        <m:r>
          <w:rPr>
            <w:rFonts w:ascii="Cambria Math" w:eastAsiaTheme="minorEastAsia" w:hAnsi="Cambria Math"/>
          </w:rPr>
          <m:t xml:space="preserve"> ⊥</m:t>
        </m:r>
        <m:r>
          <w:rPr>
            <w:rFonts w:ascii="Cambria Math" w:hAnsi="Cambria Math"/>
          </w:rPr>
          <m:t>←a∧b</m:t>
        </m:r>
      </m:oMath>
      <w:r w:rsidR="009F6B94">
        <w:rPr>
          <w:rFonts w:eastAsiaTheme="minorEastAsia"/>
        </w:rPr>
        <w:t xml:space="preserve"> using, </w:t>
      </w:r>
      <m:oMath>
        <m:r>
          <w:rPr>
            <w:rFonts w:ascii="Cambria Math" w:eastAsiaTheme="minorEastAsia" w:hAnsi="Cambria Math"/>
          </w:rPr>
          <m:t xml:space="preserve">&lt;a,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&gt;, &lt;b,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&gt;</m:t>
        </m:r>
        <m:r>
          <w:rPr>
            <w:rFonts w:ascii="Cambria Math" w:hAnsi="Cambria Math"/>
          </w:rPr>
          <m:t>.</m:t>
        </m:r>
        <m:r>
          <w:rPr>
            <w:rFonts w:ascii="Cambria Math" w:eastAsiaTheme="minorEastAsia" w:hAnsi="Cambria Math"/>
          </w:rPr>
          <m:t xml:space="preserve"> C=C∪&lt;⊥, </m:t>
        </m:r>
        <m:d>
          <m:dPr>
            <m:begChr m:val="{"/>
            <m:endChr m:val="}"/>
            <m:ctrlPr>
              <w:rPr>
                <w:rFonts w:ascii="Cambria Math" w:eastAsiaTheme="minorEastAsia" w:hAnsi="Cambria Math"/>
                <w:i/>
              </w:rPr>
            </m:ctrlPr>
          </m:dPr>
          <m:e>
            <m:r>
              <w:rPr>
                <w:rFonts w:ascii="Cambria Math" w:eastAsiaTheme="minorEastAsia" w:hAnsi="Cambria Math"/>
              </w:rPr>
              <m:t>d, h</m:t>
            </m:r>
          </m:e>
        </m:d>
        <m:r>
          <w:rPr>
            <w:rFonts w:ascii="Cambria Math" w:eastAsiaTheme="minorEastAsia" w:hAnsi="Cambria Math"/>
          </w:rPr>
          <m:t>&gt;</m:t>
        </m:r>
      </m:oMath>
      <w:r w:rsidR="009F6B94">
        <w:rPr>
          <w:rFonts w:eastAsiaTheme="minorEastAsia"/>
        </w:rPr>
        <w:br/>
        <w:t>Select</w:t>
      </w:r>
      <m:oMath>
        <m:r>
          <w:rPr>
            <w:rFonts w:ascii="Cambria Math" w:eastAsiaTheme="minorEastAsia" w:hAnsi="Cambria Math"/>
          </w:rPr>
          <m:t xml:space="preserve"> ⊥</m:t>
        </m:r>
        <m:r>
          <w:rPr>
            <w:rFonts w:ascii="Cambria Math" w:hAnsi="Cambria Math"/>
          </w:rPr>
          <m:t>←a∧b</m:t>
        </m:r>
      </m:oMath>
      <w:r w:rsidR="009F6B94">
        <w:rPr>
          <w:rFonts w:eastAsiaTheme="minorEastAsia"/>
        </w:rPr>
        <w:t xml:space="preserve"> using, </w:t>
      </w:r>
      <m:oMath>
        <m:r>
          <w:rPr>
            <w:rFonts w:ascii="Cambria Math" w:eastAsiaTheme="minorEastAsia" w:hAnsi="Cambria Math"/>
          </w:rPr>
          <m:t xml:space="preserve">&lt;a, </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&gt;, &lt;b,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&gt;</m:t>
        </m:r>
        <m:r>
          <w:rPr>
            <w:rFonts w:ascii="Cambria Math" w:hAnsi="Cambria Math"/>
          </w:rPr>
          <m:t>.</m:t>
        </m:r>
        <m:r>
          <w:rPr>
            <w:rFonts w:ascii="Cambria Math" w:eastAsiaTheme="minorEastAsia" w:hAnsi="Cambria Math"/>
          </w:rPr>
          <m:t xml:space="preserve"> C=C∪&lt;⊥, </m:t>
        </m:r>
        <m:d>
          <m:dPr>
            <m:begChr m:val="{"/>
            <m:endChr m:val="}"/>
            <m:ctrlPr>
              <w:rPr>
                <w:rFonts w:ascii="Cambria Math" w:eastAsiaTheme="minorEastAsia" w:hAnsi="Cambria Math"/>
                <w:i/>
              </w:rPr>
            </m:ctrlPr>
          </m:dPr>
          <m:e>
            <m:r>
              <w:rPr>
                <w:rFonts w:ascii="Cambria Math" w:eastAsiaTheme="minorEastAsia" w:hAnsi="Cambria Math"/>
              </w:rPr>
              <m:t>e, d</m:t>
            </m:r>
          </m:e>
        </m:d>
        <m:r>
          <w:rPr>
            <w:rFonts w:ascii="Cambria Math" w:eastAsiaTheme="minorEastAsia" w:hAnsi="Cambria Math"/>
          </w:rPr>
          <m:t>&gt;</m:t>
        </m:r>
      </m:oMath>
      <w:r w:rsidR="009F6B94">
        <w:rPr>
          <w:rFonts w:eastAsiaTheme="minorEastAsia"/>
        </w:rPr>
        <w:br/>
        <w:t>Select</w:t>
      </w:r>
      <m:oMath>
        <m:r>
          <w:rPr>
            <w:rFonts w:ascii="Cambria Math" w:eastAsiaTheme="minorEastAsia" w:hAnsi="Cambria Math"/>
          </w:rPr>
          <m:t xml:space="preserve"> ⊥</m:t>
        </m:r>
        <m:r>
          <w:rPr>
            <w:rFonts w:ascii="Cambria Math" w:hAnsi="Cambria Math"/>
          </w:rPr>
          <m:t>←a∧b</m:t>
        </m:r>
      </m:oMath>
      <w:r w:rsidR="009F6B94">
        <w:rPr>
          <w:rFonts w:eastAsiaTheme="minorEastAsia"/>
        </w:rPr>
        <w:t xml:space="preserve"> using, </w:t>
      </w:r>
      <m:oMath>
        <m:r>
          <w:rPr>
            <w:rFonts w:ascii="Cambria Math" w:eastAsiaTheme="minorEastAsia" w:hAnsi="Cambria Math"/>
          </w:rPr>
          <m:t xml:space="preserve">&lt;a, </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&gt;, &lt;b, </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&gt;</m:t>
        </m:r>
        <m:r>
          <w:rPr>
            <w:rFonts w:ascii="Cambria Math" w:hAnsi="Cambria Math"/>
          </w:rPr>
          <m:t>.</m:t>
        </m:r>
        <m:r>
          <w:rPr>
            <w:rFonts w:ascii="Cambria Math" w:eastAsiaTheme="minorEastAsia" w:hAnsi="Cambria Math"/>
          </w:rPr>
          <m:t xml:space="preserve"> C=C∪&lt;⊥, </m:t>
        </m:r>
        <m:d>
          <m:dPr>
            <m:begChr m:val="{"/>
            <m:endChr m:val="}"/>
            <m:ctrlPr>
              <w:rPr>
                <w:rFonts w:ascii="Cambria Math" w:eastAsiaTheme="minorEastAsia" w:hAnsi="Cambria Math"/>
                <w:i/>
              </w:rPr>
            </m:ctrlPr>
          </m:dPr>
          <m:e>
            <m:r>
              <w:rPr>
                <w:rFonts w:ascii="Cambria Math" w:eastAsiaTheme="minorEastAsia" w:hAnsi="Cambria Math"/>
              </w:rPr>
              <m:t>e, g</m:t>
            </m:r>
          </m:e>
        </m:d>
        <m:r>
          <w:rPr>
            <w:rFonts w:ascii="Cambria Math" w:eastAsiaTheme="minorEastAsia" w:hAnsi="Cambria Math"/>
          </w:rPr>
          <m:t>&gt;</m:t>
        </m:r>
      </m:oMath>
      <w:r w:rsidR="009F6B94">
        <w:rPr>
          <w:rFonts w:eastAsiaTheme="minorEastAsia"/>
        </w:rPr>
        <w:br/>
        <w:t>Select</w:t>
      </w:r>
      <m:oMath>
        <m:r>
          <w:rPr>
            <w:rFonts w:ascii="Cambria Math" w:eastAsiaTheme="minorEastAsia" w:hAnsi="Cambria Math"/>
          </w:rPr>
          <m:t xml:space="preserve"> ⊥</m:t>
        </m:r>
        <m:r>
          <w:rPr>
            <w:rFonts w:ascii="Cambria Math" w:hAnsi="Cambria Math"/>
          </w:rPr>
          <m:t>←a∧b</m:t>
        </m:r>
      </m:oMath>
      <w:r w:rsidR="009F6B94">
        <w:rPr>
          <w:rFonts w:eastAsiaTheme="minorEastAsia"/>
        </w:rPr>
        <w:t xml:space="preserve"> using, </w:t>
      </w:r>
      <m:oMath>
        <m:r>
          <w:rPr>
            <w:rFonts w:ascii="Cambria Math" w:eastAsiaTheme="minorEastAsia" w:hAnsi="Cambria Math"/>
          </w:rPr>
          <m:t xml:space="preserve">&lt;a, </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&gt;, &lt;b,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&gt;</m:t>
        </m:r>
        <m:r>
          <w:rPr>
            <w:rFonts w:ascii="Cambria Math" w:hAnsi="Cambria Math"/>
          </w:rPr>
          <m:t>.</m:t>
        </m:r>
        <m:r>
          <w:rPr>
            <w:rFonts w:ascii="Cambria Math" w:eastAsiaTheme="minorEastAsia" w:hAnsi="Cambria Math"/>
          </w:rPr>
          <m:t xml:space="preserve"> C=C∪&lt;⊥, </m:t>
        </m:r>
        <m:d>
          <m:dPr>
            <m:begChr m:val="{"/>
            <m:endChr m:val="}"/>
            <m:ctrlPr>
              <w:rPr>
                <w:rFonts w:ascii="Cambria Math" w:eastAsiaTheme="minorEastAsia" w:hAnsi="Cambria Math"/>
                <w:i/>
              </w:rPr>
            </m:ctrlPr>
          </m:dPr>
          <m:e>
            <m:r>
              <w:rPr>
                <w:rFonts w:ascii="Cambria Math" w:eastAsiaTheme="minorEastAsia" w:hAnsi="Cambria Math"/>
              </w:rPr>
              <m:t>e, h</m:t>
            </m:r>
          </m:e>
        </m:d>
        <m:r>
          <w:rPr>
            <w:rFonts w:ascii="Cambria Math" w:eastAsiaTheme="minorEastAsia" w:hAnsi="Cambria Math"/>
          </w:rPr>
          <m:t>&gt;</m:t>
        </m:r>
      </m:oMath>
      <w:r w:rsidR="009F6B94">
        <w:rPr>
          <w:rFonts w:eastAsiaTheme="minorEastAsia"/>
        </w:rPr>
        <w:br/>
        <w:t>Select</w:t>
      </w:r>
      <m:oMath>
        <m:r>
          <w:rPr>
            <w:rFonts w:ascii="Cambria Math" w:eastAsiaTheme="minorEastAsia" w:hAnsi="Cambria Math"/>
          </w:rPr>
          <m:t xml:space="preserve"> ⊥</m:t>
        </m:r>
        <m:r>
          <w:rPr>
            <w:rFonts w:ascii="Cambria Math" w:hAnsi="Cambria Math"/>
          </w:rPr>
          <m:t>←</m:t>
        </m:r>
        <m:r>
          <w:rPr>
            <w:rFonts w:ascii="Cambria Math" w:hAnsi="Cambria Math"/>
          </w:rPr>
          <m:t>c</m:t>
        </m:r>
      </m:oMath>
      <w:r w:rsidR="009F6B94">
        <w:rPr>
          <w:rFonts w:eastAsiaTheme="minorEastAsia"/>
        </w:rPr>
        <w:t xml:space="preserve"> using, </w:t>
      </w:r>
      <m:oMath>
        <m:r>
          <w:rPr>
            <w:rFonts w:ascii="Cambria Math" w:eastAsiaTheme="minorEastAsia" w:hAnsi="Cambria Math"/>
          </w:rPr>
          <m:t xml:space="preserve">&lt;c,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&gt;</m:t>
        </m:r>
        <m:r>
          <w:rPr>
            <w:rFonts w:ascii="Cambria Math" w:hAnsi="Cambria Math"/>
          </w:rPr>
          <m:t>.</m:t>
        </m:r>
        <m:r>
          <w:rPr>
            <w:rFonts w:ascii="Cambria Math" w:eastAsiaTheme="minorEastAsia" w:hAnsi="Cambria Math"/>
          </w:rPr>
          <m:t xml:space="preserve"> C=C∪&lt;⊥, </m:t>
        </m:r>
        <m:d>
          <m:dPr>
            <m:begChr m:val="{"/>
            <m:endChr m:val="}"/>
            <m:ctrlPr>
              <w:rPr>
                <w:rFonts w:ascii="Cambria Math" w:eastAsiaTheme="minorEastAsia" w:hAnsi="Cambria Math"/>
                <w:i/>
              </w:rPr>
            </m:ctrlPr>
          </m:dPr>
          <m:e>
            <m:r>
              <w:rPr>
                <w:rFonts w:ascii="Cambria Math" w:eastAsiaTheme="minorEastAsia" w:hAnsi="Cambria Math"/>
              </w:rPr>
              <m:t xml:space="preserve"> h</m:t>
            </m:r>
          </m:e>
        </m:d>
        <m:r>
          <w:rPr>
            <w:rFonts w:ascii="Cambria Math" w:eastAsiaTheme="minorEastAsia" w:hAnsi="Cambria Math"/>
          </w:rPr>
          <m:t>&gt;</m:t>
        </m:r>
      </m:oMath>
      <w:r w:rsidR="009F6B94">
        <w:rPr>
          <w:rFonts w:eastAsiaTheme="minorEastAsia"/>
        </w:rPr>
        <w:br/>
      </w:r>
      <w:r w:rsidR="009F6B94">
        <w:rPr>
          <w:rFonts w:eastAsiaTheme="minorEastAsia"/>
        </w:rPr>
        <w:br/>
        <w:t xml:space="preserve">Therefore, </w:t>
      </w:r>
      <m:oMath>
        <m:r>
          <w:rPr>
            <w:rFonts w:ascii="Cambria Math" w:eastAsiaTheme="minorEastAsia" w:hAnsi="Cambria Math"/>
          </w:rPr>
          <m:t>C=</m:t>
        </m:r>
        <m:r>
          <w:rPr>
            <w:rFonts w:ascii="Cambria Math" w:eastAsiaTheme="minorEastAsia" w:hAnsi="Cambria Math"/>
          </w:rPr>
          <m:t xml:space="preserve">&lt;d,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&gt;, &lt;e, </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&gt;, &lt;f,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&gt;, &lt;g,</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xml:space="preserve">&gt;, &lt;h,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&gt;, &lt;i, </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&gt;</m:t>
        </m:r>
        <m:r>
          <m:rPr>
            <m:sty m:val="p"/>
          </m:rPr>
          <w:rPr>
            <w:rFonts w:ascii="Cambria Math" w:eastAsiaTheme="minorEastAsia" w:hAnsi="Cambria Math"/>
          </w:rPr>
          <m:t>,</m:t>
        </m:r>
        <m:r>
          <w:rPr>
            <w:rFonts w:ascii="Cambria Math" w:eastAsiaTheme="minorEastAsia" w:hAnsi="Cambria Math"/>
          </w:rPr>
          <m:t xml:space="preserve">&lt;a,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&gt;,&lt;a, </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&gt;,&lt;b,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&gt;,&lt;b, </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xml:space="preserve">&gt;,&lt;b,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&gt;,&lt;c,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&lt;⊥, </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&gt;, &lt;⊥, </m:t>
        </m:r>
        <m:d>
          <m:dPr>
            <m:begChr m:val="{"/>
            <m:endChr m:val="}"/>
            <m:ctrlPr>
              <w:rPr>
                <w:rFonts w:ascii="Cambria Math" w:eastAsiaTheme="minorEastAsia" w:hAnsi="Cambria Math"/>
                <w:i/>
              </w:rPr>
            </m:ctrlPr>
          </m:dPr>
          <m:e>
            <m:r>
              <w:rPr>
                <w:rFonts w:ascii="Cambria Math" w:eastAsiaTheme="minorEastAsia" w:hAnsi="Cambria Math"/>
              </w:rPr>
              <m:t>d, g</m:t>
            </m:r>
          </m:e>
        </m:d>
        <m:r>
          <w:rPr>
            <w:rFonts w:ascii="Cambria Math" w:eastAsiaTheme="minorEastAsia" w:hAnsi="Cambria Math"/>
          </w:rPr>
          <m:t xml:space="preserve">&gt;, &lt;⊥, </m:t>
        </m:r>
        <m:d>
          <m:dPr>
            <m:begChr m:val="{"/>
            <m:endChr m:val="}"/>
            <m:ctrlPr>
              <w:rPr>
                <w:rFonts w:ascii="Cambria Math" w:eastAsiaTheme="minorEastAsia" w:hAnsi="Cambria Math"/>
                <w:i/>
              </w:rPr>
            </m:ctrlPr>
          </m:dPr>
          <m:e>
            <m:r>
              <w:rPr>
                <w:rFonts w:ascii="Cambria Math" w:eastAsiaTheme="minorEastAsia" w:hAnsi="Cambria Math"/>
              </w:rPr>
              <m:t>d, h</m:t>
            </m:r>
          </m:e>
        </m:d>
        <m:r>
          <w:rPr>
            <w:rFonts w:ascii="Cambria Math" w:eastAsiaTheme="minorEastAsia" w:hAnsi="Cambria Math"/>
          </w:rPr>
          <m:t>&gt;</m:t>
        </m:r>
        <m:r>
          <w:rPr>
            <w:rFonts w:ascii="Cambria Math" w:eastAsiaTheme="minorEastAsia" w:hAnsi="Cambria Math"/>
          </w:rPr>
          <m:t xml:space="preserve">, &lt;⊥, </m:t>
        </m:r>
        <m:d>
          <m:dPr>
            <m:begChr m:val="{"/>
            <m:endChr m:val="}"/>
            <m:ctrlPr>
              <w:rPr>
                <w:rFonts w:ascii="Cambria Math" w:eastAsiaTheme="minorEastAsia" w:hAnsi="Cambria Math"/>
                <w:i/>
              </w:rPr>
            </m:ctrlPr>
          </m:dPr>
          <m:e>
            <m:r>
              <w:rPr>
                <w:rFonts w:ascii="Cambria Math" w:eastAsiaTheme="minorEastAsia" w:hAnsi="Cambria Math"/>
              </w:rPr>
              <m:t>e, d</m:t>
            </m:r>
          </m:e>
        </m:d>
        <m:r>
          <w:rPr>
            <w:rFonts w:ascii="Cambria Math" w:eastAsiaTheme="minorEastAsia" w:hAnsi="Cambria Math"/>
          </w:rPr>
          <m:t xml:space="preserve">&gt;, &lt;⊥, </m:t>
        </m:r>
        <m:d>
          <m:dPr>
            <m:begChr m:val="{"/>
            <m:endChr m:val="}"/>
            <m:ctrlPr>
              <w:rPr>
                <w:rFonts w:ascii="Cambria Math" w:eastAsiaTheme="minorEastAsia" w:hAnsi="Cambria Math"/>
                <w:i/>
              </w:rPr>
            </m:ctrlPr>
          </m:dPr>
          <m:e>
            <m:r>
              <w:rPr>
                <w:rFonts w:ascii="Cambria Math" w:eastAsiaTheme="minorEastAsia" w:hAnsi="Cambria Math"/>
              </w:rPr>
              <m:t>e, g</m:t>
            </m:r>
          </m:e>
        </m:d>
        <m:r>
          <w:rPr>
            <w:rFonts w:ascii="Cambria Math" w:eastAsiaTheme="minorEastAsia" w:hAnsi="Cambria Math"/>
          </w:rPr>
          <m:t xml:space="preserve">&gt;, &lt;⊥, </m:t>
        </m:r>
        <m:d>
          <m:dPr>
            <m:begChr m:val="{"/>
            <m:endChr m:val="}"/>
            <m:ctrlPr>
              <w:rPr>
                <w:rFonts w:ascii="Cambria Math" w:eastAsiaTheme="minorEastAsia" w:hAnsi="Cambria Math"/>
                <w:i/>
              </w:rPr>
            </m:ctrlPr>
          </m:dPr>
          <m:e>
            <m:r>
              <w:rPr>
                <w:rFonts w:ascii="Cambria Math" w:eastAsiaTheme="minorEastAsia" w:hAnsi="Cambria Math"/>
              </w:rPr>
              <m:t>e, h</m:t>
            </m:r>
          </m:e>
        </m:d>
        <m:r>
          <w:rPr>
            <w:rFonts w:ascii="Cambria Math" w:eastAsiaTheme="minorEastAsia" w:hAnsi="Cambria Math"/>
          </w:rPr>
          <m:t>&gt;</m:t>
        </m:r>
        <m:r>
          <w:rPr>
            <w:rFonts w:ascii="Cambria Math" w:eastAsiaTheme="minorEastAsia" w:hAnsi="Cambria Math"/>
          </w:rPr>
          <m:t xml:space="preserve">, </m:t>
        </m:r>
        <m:r>
          <w:rPr>
            <w:rFonts w:ascii="Cambria Math" w:eastAsiaTheme="minorEastAsia" w:hAnsi="Cambria Math"/>
          </w:rPr>
          <m:t xml:space="preserve">&lt;⊥, </m:t>
        </m:r>
        <m:d>
          <m:dPr>
            <m:begChr m:val="{"/>
            <m:endChr m:val="}"/>
            <m:ctrlPr>
              <w:rPr>
                <w:rFonts w:ascii="Cambria Math" w:eastAsiaTheme="minorEastAsia" w:hAnsi="Cambria Math"/>
                <w:i/>
              </w:rPr>
            </m:ctrlPr>
          </m:dPr>
          <m:e>
            <m:r>
              <w:rPr>
                <w:rFonts w:ascii="Cambria Math" w:eastAsiaTheme="minorEastAsia" w:hAnsi="Cambria Math"/>
              </w:rPr>
              <m:t xml:space="preserve"> h</m:t>
            </m:r>
          </m:e>
        </m:d>
        <m:r>
          <w:rPr>
            <w:rFonts w:ascii="Cambria Math" w:eastAsiaTheme="minorEastAsia" w:hAnsi="Cambria Math"/>
          </w:rPr>
          <m:t>&gt;</m:t>
        </m:r>
        <m:r>
          <w:rPr>
            <w:rFonts w:ascii="Cambria Math" w:eastAsiaTheme="minorEastAsia" w:hAnsi="Cambria Math"/>
          </w:rPr>
          <m:t>.</m:t>
        </m:r>
      </m:oMath>
      <w:r w:rsidR="002D1B43">
        <w:rPr>
          <w:rFonts w:eastAsiaTheme="minorEastAsia"/>
        </w:rPr>
        <w:br/>
      </w:r>
      <w:r w:rsidR="002D1B43">
        <w:rPr>
          <w:rFonts w:eastAsiaTheme="minorEastAsia"/>
        </w:rPr>
        <w:br/>
        <w:t xml:space="preserve">Hence, the minimal </w:t>
      </w:r>
      <w:r w:rsidR="00EF7B24">
        <w:rPr>
          <w:rFonts w:eastAsiaTheme="minorEastAsia"/>
        </w:rPr>
        <w:t xml:space="preserve">conflict </w:t>
      </w:r>
      <w:r w:rsidR="002D1B43">
        <w:rPr>
          <w:rFonts w:eastAsiaTheme="minorEastAsia"/>
        </w:rPr>
        <w:t>sets are,</w:t>
      </w:r>
      <m:oMath>
        <m:r>
          <w:rPr>
            <w:rFonts w:ascii="Cambria Math" w:eastAsiaTheme="minorEastAsia" w:hAnsi="Cambria Math"/>
          </w:rPr>
          <m:t xml:space="preserve"> </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e, g</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oMath>
    </w:p>
    <w:sectPr w:rsidR="00DF4ACD" w:rsidRPr="006A2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972A2"/>
    <w:multiLevelType w:val="hybridMultilevel"/>
    <w:tmpl w:val="91421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5FC"/>
    <w:rsid w:val="00064CFB"/>
    <w:rsid w:val="0007677F"/>
    <w:rsid w:val="000F51D6"/>
    <w:rsid w:val="00132AF4"/>
    <w:rsid w:val="00134788"/>
    <w:rsid w:val="001356D1"/>
    <w:rsid w:val="00137570"/>
    <w:rsid w:val="00145A7F"/>
    <w:rsid w:val="001C5FFE"/>
    <w:rsid w:val="001E78D1"/>
    <w:rsid w:val="001F0040"/>
    <w:rsid w:val="0024433C"/>
    <w:rsid w:val="00245EC7"/>
    <w:rsid w:val="002466AD"/>
    <w:rsid w:val="00246ED8"/>
    <w:rsid w:val="002A3D3F"/>
    <w:rsid w:val="002A61D8"/>
    <w:rsid w:val="002B5FA1"/>
    <w:rsid w:val="002C6CFC"/>
    <w:rsid w:val="002D16E6"/>
    <w:rsid w:val="002D1B43"/>
    <w:rsid w:val="002E04AA"/>
    <w:rsid w:val="0030397D"/>
    <w:rsid w:val="00343A67"/>
    <w:rsid w:val="00367896"/>
    <w:rsid w:val="003C4B4A"/>
    <w:rsid w:val="003C7A51"/>
    <w:rsid w:val="003F0DD0"/>
    <w:rsid w:val="00410D42"/>
    <w:rsid w:val="004167B5"/>
    <w:rsid w:val="00444D3B"/>
    <w:rsid w:val="00462D0B"/>
    <w:rsid w:val="004B63AA"/>
    <w:rsid w:val="004C0A55"/>
    <w:rsid w:val="004D5D81"/>
    <w:rsid w:val="004D6EF9"/>
    <w:rsid w:val="00514272"/>
    <w:rsid w:val="0056545D"/>
    <w:rsid w:val="0058592F"/>
    <w:rsid w:val="00593314"/>
    <w:rsid w:val="00594B79"/>
    <w:rsid w:val="005A505E"/>
    <w:rsid w:val="005B1833"/>
    <w:rsid w:val="005B2A3E"/>
    <w:rsid w:val="005E06C4"/>
    <w:rsid w:val="005E438C"/>
    <w:rsid w:val="006025FC"/>
    <w:rsid w:val="00610ADF"/>
    <w:rsid w:val="0064111D"/>
    <w:rsid w:val="00665024"/>
    <w:rsid w:val="006A2941"/>
    <w:rsid w:val="0076405E"/>
    <w:rsid w:val="00770A73"/>
    <w:rsid w:val="00835EBD"/>
    <w:rsid w:val="008917CF"/>
    <w:rsid w:val="008A3BFD"/>
    <w:rsid w:val="008C3181"/>
    <w:rsid w:val="008C661D"/>
    <w:rsid w:val="008D20EC"/>
    <w:rsid w:val="0090118E"/>
    <w:rsid w:val="00915565"/>
    <w:rsid w:val="009631AC"/>
    <w:rsid w:val="00976359"/>
    <w:rsid w:val="00990891"/>
    <w:rsid w:val="009961A4"/>
    <w:rsid w:val="009B1490"/>
    <w:rsid w:val="009F6B94"/>
    <w:rsid w:val="00A16818"/>
    <w:rsid w:val="00A54329"/>
    <w:rsid w:val="00A55EB3"/>
    <w:rsid w:val="00A57E1C"/>
    <w:rsid w:val="00A60B04"/>
    <w:rsid w:val="00A7223E"/>
    <w:rsid w:val="00A943EC"/>
    <w:rsid w:val="00A95F25"/>
    <w:rsid w:val="00AC7EAD"/>
    <w:rsid w:val="00AD559F"/>
    <w:rsid w:val="00AF37DC"/>
    <w:rsid w:val="00B034D8"/>
    <w:rsid w:val="00B0486C"/>
    <w:rsid w:val="00B1446A"/>
    <w:rsid w:val="00B17D1A"/>
    <w:rsid w:val="00B37FE2"/>
    <w:rsid w:val="00B40316"/>
    <w:rsid w:val="00B6697F"/>
    <w:rsid w:val="00C07581"/>
    <w:rsid w:val="00C3217F"/>
    <w:rsid w:val="00C33382"/>
    <w:rsid w:val="00C87245"/>
    <w:rsid w:val="00CE3F97"/>
    <w:rsid w:val="00D130A4"/>
    <w:rsid w:val="00D23FA6"/>
    <w:rsid w:val="00D72ED0"/>
    <w:rsid w:val="00D8717D"/>
    <w:rsid w:val="00DF4ACD"/>
    <w:rsid w:val="00DF72BD"/>
    <w:rsid w:val="00E33319"/>
    <w:rsid w:val="00E77112"/>
    <w:rsid w:val="00E93537"/>
    <w:rsid w:val="00EC610B"/>
    <w:rsid w:val="00EE10C9"/>
    <w:rsid w:val="00EF7B24"/>
    <w:rsid w:val="00F3492D"/>
    <w:rsid w:val="00FB7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96CEC-EE83-4972-AB53-FD73A0E66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5F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5FC"/>
    <w:pPr>
      <w:ind w:left="720"/>
      <w:contextualSpacing/>
    </w:pPr>
  </w:style>
  <w:style w:type="character" w:styleId="PlaceholderText">
    <w:name w:val="Placeholder Text"/>
    <w:basedOn w:val="DefaultParagraphFont"/>
    <w:uiPriority w:val="99"/>
    <w:semiHidden/>
    <w:rsid w:val="004B63AA"/>
    <w:rPr>
      <w:color w:val="808080"/>
    </w:rPr>
  </w:style>
  <w:style w:type="paragraph" w:styleId="BalloonText">
    <w:name w:val="Balloon Text"/>
    <w:basedOn w:val="Normal"/>
    <w:link w:val="BalloonTextChar"/>
    <w:uiPriority w:val="99"/>
    <w:semiHidden/>
    <w:unhideWhenUsed/>
    <w:rsid w:val="00A60B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B04"/>
    <w:rPr>
      <w:rFonts w:ascii="Segoe UI" w:hAnsi="Segoe UI" w:cs="Segoe UI"/>
      <w:sz w:val="18"/>
      <w:szCs w:val="18"/>
    </w:rPr>
  </w:style>
  <w:style w:type="table" w:styleId="TableGrid">
    <w:name w:val="Table Grid"/>
    <w:basedOn w:val="TableNormal"/>
    <w:uiPriority w:val="39"/>
    <w:rsid w:val="00B37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B37FE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37F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B37FE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82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8</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i Z o Samir</dc:creator>
  <cp:keywords/>
  <dc:description/>
  <cp:lastModifiedBy>Z i Z o Samir</cp:lastModifiedBy>
  <cp:revision>39</cp:revision>
  <cp:lastPrinted>2014-11-07T23:52:00Z</cp:lastPrinted>
  <dcterms:created xsi:type="dcterms:W3CDTF">2014-10-31T17:34:00Z</dcterms:created>
  <dcterms:modified xsi:type="dcterms:W3CDTF">2014-11-10T20:16:00Z</dcterms:modified>
</cp:coreProperties>
</file>