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43BB" w:rsidRDefault="001F7050" w:rsidP="001F7050">
      <w:pPr>
        <w:jc w:val="center"/>
        <w:rPr>
          <w:b/>
          <w:sz w:val="28"/>
        </w:rPr>
      </w:pPr>
      <w:r w:rsidRPr="00694EBE">
        <w:rPr>
          <w:b/>
          <w:sz w:val="28"/>
        </w:rPr>
        <w:t>Paragraph</w:t>
      </w:r>
    </w:p>
    <w:p w:rsidR="00694EBE" w:rsidRPr="00694EBE" w:rsidRDefault="00694EBE" w:rsidP="001F7050">
      <w:pPr>
        <w:jc w:val="center"/>
        <w:rPr>
          <w:b/>
        </w:rPr>
      </w:pPr>
    </w:p>
    <w:p w:rsidR="001F7050" w:rsidRDefault="001F7050" w:rsidP="00DD695D">
      <w:r>
        <w:t>The</w:t>
      </w:r>
      <w:r w:rsidR="00694EBE">
        <w:t xml:space="preserve"> </w:t>
      </w:r>
      <w:r>
        <w:t>TOPIC SENTENCE</w:t>
      </w:r>
    </w:p>
    <w:p w:rsidR="001F7050" w:rsidRDefault="001F7050" w:rsidP="00DD695D">
      <w:r>
        <w:t>Presents the main idea, and the rest if the paragraph develops the main idea.</w:t>
      </w:r>
    </w:p>
    <w:p w:rsidR="001F7050" w:rsidRDefault="00694EBE" w:rsidP="001F7050">
      <w:pPr>
        <w:jc w:val="center"/>
      </w:pPr>
      <w:r>
        <w:rPr>
          <w:noProof/>
        </w:rPr>
        <mc:AlternateContent>
          <mc:Choice Requires="wps">
            <w:drawing>
              <wp:anchor distT="0" distB="0" distL="114300" distR="114300" simplePos="0" relativeHeight="251659264" behindDoc="0" locked="0" layoutInCell="1" allowOverlap="1" wp14:anchorId="19747D60" wp14:editId="24FA8B44">
                <wp:simplePos x="0" y="0"/>
                <wp:positionH relativeFrom="column">
                  <wp:posOffset>527050</wp:posOffset>
                </wp:positionH>
                <wp:positionV relativeFrom="paragraph">
                  <wp:posOffset>86360</wp:posOffset>
                </wp:positionV>
                <wp:extent cx="1031240" cy="670560"/>
                <wp:effectExtent l="0" t="0" r="0" b="0"/>
                <wp:wrapNone/>
                <wp:docPr id="1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1240" cy="670560"/>
                        </a:xfrm>
                        <a:prstGeom prst="rect">
                          <a:avLst/>
                        </a:prstGeom>
                        <a:noFill/>
                        <a:ln w="9525">
                          <a:noFill/>
                          <a:miter lim="800000"/>
                          <a:headEnd/>
                          <a:tailEnd/>
                        </a:ln>
                      </wps:spPr>
                      <wps:txbx>
                        <w:txbxContent>
                          <w:p w:rsidR="001F7050" w:rsidRDefault="001F7050">
                            <w:r>
                              <w:t xml:space="preserve">Back toward the </w:t>
                            </w:r>
                            <w:r>
                              <w:t>TH</w:t>
                            </w:r>
                            <w:r>
                              <w:t>ESIS STATEMENT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9747D60" id="_x0000_t202" coordsize="21600,21600" o:spt="202" path="m,l,21600r21600,l21600,xe">
                <v:stroke joinstyle="miter"/>
                <v:path gradientshapeok="t" o:connecttype="rect"/>
              </v:shapetype>
              <v:shape id="Text Box 2" o:spid="_x0000_s1026" type="#_x0000_t202" style="position:absolute;left:0;text-align:left;margin-left:41.5pt;margin-top:6.8pt;width:81.2pt;height:52.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" filled="f" stroked="f">
                <v:textbox>
                  <w:txbxContent>
                    <w:p w:rsidR="001F7050" w:rsidRDefault="001F7050">
                      <w:r>
                        <w:t xml:space="preserve">Back toward the </w:t>
                      </w:r>
                      <w:r>
                        <w:t>TH</w:t>
                      </w:r>
                      <w:r>
                        <w:t>ESIS STATEMENT</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387F1BE3" wp14:editId="7F5D9B18">
                <wp:simplePos x="0" y="0"/>
                <wp:positionH relativeFrom="column">
                  <wp:posOffset>3219450</wp:posOffset>
                </wp:positionH>
                <wp:positionV relativeFrom="paragraph">
                  <wp:posOffset>83820</wp:posOffset>
                </wp:positionV>
                <wp:extent cx="1031240" cy="106680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1240" cy="1066800"/>
                        </a:xfrm>
                        <a:prstGeom prst="rect">
                          <a:avLst/>
                        </a:prstGeom>
                        <a:noFill/>
                        <a:ln w="9525">
                          <a:noFill/>
                          <a:miter lim="800000"/>
                          <a:headEnd/>
                          <a:tailEnd/>
                        </a:ln>
                      </wps:spPr>
                      <wps:txbx>
                        <w:txbxContent>
                          <w:p w:rsidR="001F7050" w:rsidRDefault="001F7050" w:rsidP="001F7050">
                            <w:r>
                              <w:t>Forward toward the BODY of the paragraph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7F1BE3" id="_x0000_s1027" type="#_x0000_t202" style="position:absolute;left:0;text-align:left;margin-left:253.5pt;margin-top:6.6pt;width:81.2pt;height:8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" filled="f" stroked="f">
                <v:textbox>
                  <w:txbxContent>
                    <w:p w:rsidR="001F7050" w:rsidRDefault="001F7050" w:rsidP="001F7050">
                      <w:r>
                        <w:t>Forward toward the BODY of the paragraph</w:t>
                      </w:r>
                    </w:p>
                  </w:txbxContent>
                </v:textbox>
              </v:shape>
            </w:pict>
          </mc:Fallback>
        </mc:AlternateContent>
      </w:r>
      <w:r>
        <w:rPr>
          <w:noProof/>
        </w:rPr>
        <mc:AlternateContent>
          <mc:Choice Requires="wps">
            <w:drawing>
              <wp:anchor distT="0" distB="0" distL="114300" distR="114300" simplePos="0" relativeHeight="251664384" behindDoc="1" locked="0" layoutInCell="1" allowOverlap="1" wp14:anchorId="4513DA6F" wp14:editId="25AFB1C3">
                <wp:simplePos x="0" y="0"/>
                <wp:positionH relativeFrom="column">
                  <wp:posOffset>2019300</wp:posOffset>
                </wp:positionH>
                <wp:positionV relativeFrom="line">
                  <wp:posOffset>93345</wp:posOffset>
                </wp:positionV>
                <wp:extent cx="981075" cy="790575"/>
                <wp:effectExtent l="0" t="0" r="9525" b="952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1075" cy="790575"/>
                        </a:xfrm>
                        <a:prstGeom prst="rect">
                          <a:avLst/>
                        </a:prstGeom>
                        <a:solidFill>
                          <a:srgbClr val="FFFFFF"/>
                        </a:solidFill>
                        <a:ln w="9525">
                          <a:noFill/>
                          <a:miter lim="800000"/>
                          <a:headEnd/>
                          <a:tailEnd/>
                        </a:ln>
                      </wps:spPr>
                      <wps:txbx>
                        <w:txbxContent>
                          <w:p w:rsidR="00694EBE" w:rsidRDefault="00694EBE" w:rsidP="00694EBE">
                            <w:r>
                              <w:t>The TOPIC SENTENCE points in two directions</w:t>
                            </w:r>
                          </w:p>
                          <w:p w:rsidR="00694EBE" w:rsidRDefault="00694EB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13DA6F" id="_x0000_s1028" type="#_x0000_t202" style="position:absolute;left:0;text-align:left;margin-left:159pt;margin-top:7.35pt;width:77.25pt;height:62.2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" stroked="f">
                <v:textbox>
                  <w:txbxContent>
                    <w:p w:rsidR="00694EBE" w:rsidRDefault="00694EBE" w:rsidP="00694EBE">
                      <w:r>
                        <w:t>The TOPIC SENTENCE points in two directions</w:t>
                      </w:r>
                    </w:p>
                    <w:p w:rsidR="00694EBE" w:rsidRDefault="00694EBE"/>
                  </w:txbxContent>
                </v:textbox>
                <w10:wrap anchory="line"/>
              </v:shape>
            </w:pict>
          </mc:Fallback>
        </mc:AlternateContent>
      </w:r>
      <w:r>
        <w:rPr>
          <w:noProof/>
        </w:rPr>
        <mc:AlternateContent>
          <mc:Choice Requires="wps">
            <w:drawing>
              <wp:anchor distT="0" distB="0" distL="114300" distR="114300" simplePos="0" relativeHeight="251662336" behindDoc="0" locked="0" layoutInCell="1" allowOverlap="1" wp14:anchorId="60434CB8" wp14:editId="10E3289B">
                <wp:simplePos x="0" y="0"/>
                <wp:positionH relativeFrom="column">
                  <wp:posOffset>1875790</wp:posOffset>
                </wp:positionH>
                <wp:positionV relativeFrom="paragraph">
                  <wp:posOffset>7620</wp:posOffset>
                </wp:positionV>
                <wp:extent cx="1076325" cy="1076325"/>
                <wp:effectExtent l="0" t="0" r="28575" b="28575"/>
                <wp:wrapNone/>
                <wp:docPr id="2" name="Oval 2"/>
                <wp:cNvGraphicFramePr/>
                <a:graphic xmlns:a="http://schemas.openxmlformats.org/drawingml/2006/main">
                  <a:graphicData uri="http://schemas.microsoft.com/office/word/2010/wordprocessingShape">
                    <wps:wsp>
                      <wps:cNvSpPr/>
                      <wps:spPr>
                        <a:xfrm>
                          <a:off x="0" y="0"/>
                          <a:ext cx="1076325" cy="10763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CBF816" id="Oval 2" o:spid="_x0000_s1026" style="position:absolute;margin-left:147.7pt;margin-top:.6pt;width:84.75pt;height:84.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" filled="f" strokecolor="black [3213]" strokeweight="1pt">
                <v:stroke joinstyle="miter"/>
              </v:oval>
            </w:pict>
          </mc:Fallback>
        </mc:AlternateContent>
      </w:r>
    </w:p>
    <w:p w:rsidR="001F7050" w:rsidRDefault="00694EBE" w:rsidP="001F7050">
      <w:pPr>
        <w:jc w:val="center"/>
      </w:pPr>
      <w:r>
        <w:rPr>
          <w:noProof/>
        </w:rPr>
        <mc:AlternateContent>
          <mc:Choice Requires="wps">
            <w:drawing>
              <wp:anchor distT="0" distB="0" distL="114300" distR="114300" simplePos="0" relativeHeight="251666432" behindDoc="0" locked="0" layoutInCell="1" allowOverlap="1">
                <wp:simplePos x="0" y="0"/>
                <wp:positionH relativeFrom="column">
                  <wp:posOffset>2962275</wp:posOffset>
                </wp:positionH>
                <wp:positionV relativeFrom="line">
                  <wp:posOffset>264795</wp:posOffset>
                </wp:positionV>
                <wp:extent cx="276225" cy="0"/>
                <wp:effectExtent l="0" t="76200" r="9525" b="95250"/>
                <wp:wrapNone/>
                <wp:docPr id="6" name="Straight Arrow Connector 6"/>
                <wp:cNvGraphicFramePr/>
                <a:graphic xmlns:a="http://schemas.openxmlformats.org/drawingml/2006/main">
                  <a:graphicData uri="http://schemas.microsoft.com/office/word/2010/wordprocessingShape">
                    <wps:wsp>
                      <wps:cNvCnPr/>
                      <wps:spPr>
                        <a:xfrm>
                          <a:off x="0" y="0"/>
                          <a:ext cx="2762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24E7878" id="_x0000_t32" coordsize="21600,21600" o:spt="32" o:oned="t" path="m,l21600,21600e" filled="f">
                <v:path arrowok="t" fillok="f" o:connecttype="none"/>
                <o:lock v:ext="edit" shapetype="t"/>
              </v:shapetype>
              <v:shape id="Straight Arrow Connector 6" o:spid="_x0000_s1026" type="#_x0000_t32" style="position:absolute;margin-left:233.25pt;margin-top:20.85pt;width:21.75pt;height:0;z-index:251666432;visibility:visible;mso-wrap-style:square;mso-wrap-distance-left:9pt;mso-wrap-distance-top:0;mso-wrap-distance-right:9pt;mso-wrap-distance-bottom:0;mso-position-horizontal:absolute;mso-position-horizontal-relative:text;mso-position-vertical:absolute;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" strokecolor="black [3200]" strokeweight=".5pt">
                <v:stroke endarrow="block" joinstyle="miter"/>
                <w10:wrap anchory="line"/>
              </v:shape>
            </w:pict>
          </mc:Fallback>
        </mc:AlternateContent>
      </w:r>
      <w:r>
        <w:rPr>
          <w:noProof/>
        </w:rPr>
        <mc:AlternateContent>
          <mc:Choice Requires="wps">
            <w:drawing>
              <wp:anchor distT="0" distB="0" distL="114300" distR="114300" simplePos="0" relativeHeight="251665408" behindDoc="0" locked="0" layoutInCell="1" allowOverlap="1" wp14:anchorId="350834F4" wp14:editId="16E43B4D">
                <wp:simplePos x="0" y="0"/>
                <wp:positionH relativeFrom="column">
                  <wp:posOffset>1609725</wp:posOffset>
                </wp:positionH>
                <wp:positionV relativeFrom="line">
                  <wp:posOffset>264795</wp:posOffset>
                </wp:positionV>
                <wp:extent cx="257175" cy="0"/>
                <wp:effectExtent l="38100" t="76200" r="0" b="95250"/>
                <wp:wrapNone/>
                <wp:docPr id="4" name="Straight Arrow Connector 4"/>
                <wp:cNvGraphicFramePr/>
                <a:graphic xmlns:a="http://schemas.openxmlformats.org/drawingml/2006/main">
                  <a:graphicData uri="http://schemas.microsoft.com/office/word/2010/wordprocessingShape">
                    <wps:wsp>
                      <wps:cNvCnPr/>
                      <wps:spPr>
                        <a:xfrm flipH="1">
                          <a:off x="0" y="0"/>
                          <a:ext cx="2571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BEE7470" id="Straight Arrow Connector 4" o:spid="_x0000_s1026" type="#_x0000_t32" style="position:absolute;margin-left:126.75pt;margin-top:20.85pt;width:20.25pt;height:0;flip:x;z-index:251665408;visibility:visible;mso-wrap-style:square;mso-wrap-distance-left:9pt;mso-wrap-distance-top:0;mso-wrap-distance-right:9pt;mso-wrap-distance-bottom:0;mso-position-horizontal:absolute;mso-position-horizontal-relative:text;mso-position-vertical:absolute;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" strokecolor="black [3200]" strokeweight=".5pt">
                <v:stroke endarrow="block" joinstyle="miter"/>
                <w10:wrap anchory="line"/>
              </v:shape>
            </w:pict>
          </mc:Fallback>
        </mc:AlternateContent>
      </w:r>
    </w:p>
    <w:p w:rsidR="001F7050" w:rsidRDefault="001F7050" w:rsidP="001F7050">
      <w:pPr>
        <w:jc w:val="center"/>
      </w:pPr>
    </w:p>
    <w:p w:rsidR="001F7050" w:rsidRDefault="001F7050" w:rsidP="001F7050">
      <w:pPr>
        <w:jc w:val="center"/>
      </w:pPr>
    </w:p>
    <w:p w:rsidR="001F7050" w:rsidRDefault="001F7050">
      <w:r>
        <w:t>A topic Senesce states the main idea</w:t>
      </w:r>
    </w:p>
    <w:p w:rsidR="001F7050" w:rsidRDefault="001F7050" w:rsidP="001F7050">
      <w:pPr>
        <w:pStyle w:val="ListParagraph"/>
        <w:numPr>
          <w:ilvl w:val="0"/>
          <w:numId w:val="1"/>
        </w:numPr>
      </w:pPr>
      <w:r>
        <w:t xml:space="preserve">it should present and idea that you can discuss in a single paragraph </w:t>
      </w:r>
    </w:p>
    <w:p w:rsidR="001F7050" w:rsidRDefault="001F7050" w:rsidP="001F7050">
      <w:pPr>
        <w:pStyle w:val="ListParagraph"/>
        <w:numPr>
          <w:ilvl w:val="0"/>
          <w:numId w:val="1"/>
        </w:numPr>
      </w:pPr>
      <w:r>
        <w:t>If too broad you will not be able to discuss it in the limited space available.</w:t>
      </w:r>
    </w:p>
    <w:p w:rsidR="001F7050" w:rsidRDefault="001F7050" w:rsidP="001F7050">
      <w:pPr>
        <w:pStyle w:val="ListParagraph"/>
        <w:numPr>
          <w:ilvl w:val="0"/>
          <w:numId w:val="1"/>
        </w:numPr>
      </w:pPr>
      <w:r>
        <w:t>Of too NARROW, you won’t be able to think of much to say.</w:t>
      </w:r>
    </w:p>
    <w:p w:rsidR="001F7050" w:rsidRDefault="001F7050" w:rsidP="00DD695D">
      <w:r>
        <w:t>A topic is what a paragraph is about; a TOPIC SENTECE makes a point about the topic.</w:t>
      </w:r>
    </w:p>
    <w:p w:rsidR="00DD695D" w:rsidRDefault="00DD695D" w:rsidP="00DD695D">
      <w:r>
        <w:t>A paragraph is unified when it</w:t>
      </w:r>
      <w:r w:rsidR="002B186F">
        <w:t xml:space="preserve"> focuses on a single main idea. </w:t>
      </w:r>
      <w:r>
        <w:t>A UNIFIED paragraph discusses only what the topic sentence promises</w:t>
      </w:r>
      <w:r w:rsidR="002B186F">
        <w:t xml:space="preserve">. </w:t>
      </w:r>
      <w:r>
        <w:t>A paragraph lacks UNITY when its sentences do not focus on its main idea.</w:t>
      </w:r>
    </w:p>
    <w:p w:rsidR="00DD695D" w:rsidRDefault="00DD695D" w:rsidP="00694EBE">
      <w:r>
        <w:t>Correct by rewriting or deleting sentences that do not support the main ide</w:t>
      </w:r>
      <w:r w:rsidR="00694EBE">
        <w:t>a stated in the topic sentence.</w:t>
      </w:r>
    </w:p>
    <w:p w:rsidR="00694EBE" w:rsidRDefault="00694EBE" w:rsidP="00694EBE">
      <w:r>
        <w:t xml:space="preserve">The paragraph lacks DEVELOPMENT when it does not contain the support readers need to understand or accept it main idea. Correct this problem by looking for unsupported generalizations and supplying the </w:t>
      </w:r>
      <w:r w:rsidRPr="00694EBE">
        <w:rPr>
          <w:u w:val="single"/>
        </w:rPr>
        <w:t>details</w:t>
      </w:r>
      <w:r>
        <w:t xml:space="preserve"> and </w:t>
      </w:r>
      <w:r w:rsidRPr="00694EBE">
        <w:rPr>
          <w:u w:val="single"/>
        </w:rPr>
        <w:t>examples</w:t>
      </w:r>
      <w:r>
        <w:t xml:space="preserve"> you need to support them.</w:t>
      </w:r>
    </w:p>
    <w:p w:rsidR="00694EBE" w:rsidRDefault="00694EBE" w:rsidP="00694EBE">
      <w:r>
        <w:t xml:space="preserve">A paragraph is COHERENT of all its sentences are arranged in a clear, logical order. You make a paragraph COHERENT by arranging details logically and by supplying </w:t>
      </w:r>
      <w:r w:rsidRPr="002A056E">
        <w:rPr>
          <w:u w:val="single"/>
        </w:rPr>
        <w:t>transitional words</w:t>
      </w:r>
      <w:r>
        <w:t xml:space="preserve"> that show the connection between sentences</w:t>
      </w:r>
      <w:r w:rsidR="002A056E">
        <w:t>.</w:t>
      </w:r>
    </w:p>
    <w:p w:rsidR="002B186F" w:rsidRDefault="002A056E" w:rsidP="00694EBE">
      <w:r>
        <w:t>TRANISTIONAL WORDS and PHRASES make the relationships among the ideas in your paragraph clear.</w:t>
      </w:r>
      <w:bookmarkStart w:id="0" w:name="_GoBack"/>
      <w:bookmarkEnd w:id="0"/>
    </w:p>
    <w:p w:rsidR="002A056E" w:rsidRDefault="002A056E" w:rsidP="00694EBE"/>
    <w:sectPr w:rsidR="002A056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1856" w:rsidRDefault="00631856" w:rsidP="00694EBE">
      <w:pPr>
        <w:spacing w:after="0" w:line="240" w:lineRule="auto"/>
      </w:pPr>
      <w:r>
        <w:separator/>
      </w:r>
    </w:p>
  </w:endnote>
  <w:endnote w:type="continuationSeparator" w:id="0">
    <w:p w:rsidR="00631856" w:rsidRDefault="00631856" w:rsidP="00694E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1856" w:rsidRDefault="00631856" w:rsidP="00694EBE">
      <w:pPr>
        <w:spacing w:after="0" w:line="240" w:lineRule="auto"/>
      </w:pPr>
      <w:r>
        <w:separator/>
      </w:r>
    </w:p>
  </w:footnote>
  <w:footnote w:type="continuationSeparator" w:id="0">
    <w:p w:rsidR="00631856" w:rsidRDefault="00631856" w:rsidP="00694EB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20568B"/>
    <w:multiLevelType w:val="hybridMultilevel"/>
    <w:tmpl w:val="40F2025C"/>
    <w:lvl w:ilvl="0" w:tplc="F65E2EF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7050"/>
    <w:rsid w:val="001F7050"/>
    <w:rsid w:val="002A056E"/>
    <w:rsid w:val="002A19DA"/>
    <w:rsid w:val="002B186F"/>
    <w:rsid w:val="00631856"/>
    <w:rsid w:val="00694EBE"/>
    <w:rsid w:val="007373EB"/>
    <w:rsid w:val="00DD69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9F5357-A00C-44A0-A9D3-CF23BEC13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7050"/>
    <w:pPr>
      <w:ind w:left="720"/>
      <w:contextualSpacing/>
    </w:pPr>
  </w:style>
  <w:style w:type="paragraph" w:styleId="Header">
    <w:name w:val="header"/>
    <w:basedOn w:val="Normal"/>
    <w:link w:val="HeaderChar"/>
    <w:uiPriority w:val="99"/>
    <w:unhideWhenUsed/>
    <w:rsid w:val="00694E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4EBE"/>
  </w:style>
  <w:style w:type="paragraph" w:styleId="Footer">
    <w:name w:val="footer"/>
    <w:basedOn w:val="Normal"/>
    <w:link w:val="FooterChar"/>
    <w:uiPriority w:val="99"/>
    <w:unhideWhenUsed/>
    <w:rsid w:val="00694E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4E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198</Words>
  <Characters>1134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 i Z o Samir</dc:creator>
  <cp:lastModifiedBy>Z i Z o Samir</cp:lastModifiedBy>
  <cp:revision>3</cp:revision>
  <dcterms:created xsi:type="dcterms:W3CDTF">2013-02-26T15:22:00Z</dcterms:created>
  <dcterms:modified xsi:type="dcterms:W3CDTF">2013-02-26T15:45:00Z</dcterms:modified>
</cp:coreProperties>
</file>