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ongti SC" w:hAnsi="Songti SC" w:eastAsia="Songti SC"/>
          <w:b/>
          <w:i w:val="0"/>
          <w:color w:val="B07B5F"/>
          <w:sz w:val="112"/>
        </w:rPr>
        <w:t>行 迹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2C4A6E"/>
          <w:sz w:val="44"/>
        </w:rPr>
        <w:t>TravelCraft</w:t>
      </w:r>
    </w:p>
    <w:p>
      <w:pPr>
        <w:spacing w:before="400"/>
        <w:jc w:val="center"/>
      </w:pPr>
      <w:r>
        <w:rPr>
          <w:rFonts w:ascii="Songti SC" w:hAnsi="Songti SC" w:eastAsia="Songti SC"/>
          <w:b w:val="0"/>
          <w:i w:val="0"/>
          <w:color w:val="666666"/>
          <w:sz w:val="24"/>
        </w:rPr>
        <w:t>— 让每一次出行，都有一份配得上回忆的行程 —</w:t>
      </w:r>
    </w:p>
    <w:p/>
    <w:p/>
    <w:p/>
    <w:p/>
    <w:p/>
    <w:p/>
    <w:p>
      <w:pPr>
        <w:jc w:val="center"/>
      </w:pPr>
      <w:r>
        <w:rPr>
          <w:rFonts w:ascii="Songti SC" w:hAnsi="Songti SC" w:eastAsia="Songti SC"/>
          <w:b/>
          <w:i w:val="0"/>
          <w:color w:val="333333"/>
          <w:sz w:val="36"/>
        </w:rPr>
        <w:t>使 用 说 明  ·  使 用 手 册</w:t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color w:val="666666"/>
          <w:sz w:val="22"/>
        </w:rPr>
        <w:t>Complete Guide Edition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FFFFFF"/>
          <w:sz w:val="22"/>
          <w:shd w:val="clear" w:color="auto" w:fill="B07B5F"/>
        </w:rPr>
        <w:t xml:space="preserve">  v 2.1.0   —   COMPLETE GUIDE  </w:t>
      </w:r>
    </w:p>
    <w:p>
      <w:pPr>
        <w:spacing w:before="160"/>
        <w:jc w:val="center"/>
      </w:pPr>
      <w:r>
        <w:rPr>
          <w:rFonts w:ascii="Songti SC" w:hAnsi="Songti SC" w:eastAsia="Songti SC"/>
          <w:b/>
          <w:i w:val="0"/>
          <w:color w:val="2C4A6E"/>
          <w:sz w:val="22"/>
        </w:rPr>
        <w:t>产品介绍 · 云端部署 · 10 个实战场景 · 故障自查 · 快捷参考卡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666666"/>
          <w:sz w:val="20"/>
        </w:rPr>
        <w:t>CodeBuddy Skill  |  发布日期：2026 年 4 月 20 日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版本记录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版本</w:t>
            </w:r>
          </w:p>
        </w:tc>
        <w:tc>
          <w:tcPr>
            <w:tcW w:type="dxa" w:w="1701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538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v2.1.0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2026-04-20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📖 文档增强：产品说明 + 使用手册一体化，10 个实战场景 + 故障自查手册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v2.0.0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2026-04-20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☁️ 云端部署：双引擎（EOP+Vercel）+ 密码保护 + 旅行书架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v1.0.0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2026-04-17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🎉 首个正式版：5 阶段工作流 + 宋式美学输出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完整变更日志见 skill 包内 CHANGELOG.md。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目录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本文档由两部分组成：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· Part I 产品说明（第 1–8 章）—— 给第一次接触的用户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· Part II 使用手册（第 9–18 章）—— 给日常使用者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· 附录 A / B / C —— 速查与打印</w:t>
      </w:r>
    </w:p>
    <w:p/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Part I  产品说明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一、 产品简介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二、 核心能力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三、 输出成果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四、 安装指南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五、 系统要求与依赖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六、 文件结构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七、 常见问题速览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八、 设计哲学</w:t>
      </w:r>
    </w:p>
    <w:p/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Part II  使用手册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九、 5 分钟快速上手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十、 需求澄清话术库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十一、调研阶段的控制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十二、行程修改指令手册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十三、本地交付物使用指南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十四、云端部署完整流程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十五、实战场景脚本（10 个完整对话 Demo）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十六、故障自查手册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十七、进阶技巧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十八、版本升级与迁移</w:t>
      </w:r>
    </w:p>
    <w:p/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附录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A. 触发词索引（字母序）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B. 指令速查（场景分类）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 xml:space="preserve">    C. 快捷参考卡（1 页可打印）</w:t>
      </w:r>
    </w:p>
    <w:p>
      <w:r>
        <w:br w:type="page"/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666666"/>
          <w:sz w:val="28"/>
        </w:rPr>
        <w:t>PART  I</w:t>
      </w:r>
    </w:p>
    <w:p>
      <w:pPr>
        <w:spacing w:before="240"/>
        <w:jc w:val="center"/>
      </w:pPr>
      <w:r>
        <w:rPr>
          <w:rFonts w:ascii="Songti SC" w:hAnsi="Songti SC" w:eastAsia="Songti SC"/>
          <w:b/>
          <w:i w:val="0"/>
          <w:color w:val="B07B5F"/>
          <w:sz w:val="72"/>
        </w:rPr>
        <w:t>产 品 说 明</w:t>
      </w:r>
    </w:p>
    <w:p>
      <w:pPr>
        <w:spacing w:before="400"/>
        <w:jc w:val="center"/>
      </w:pPr>
      <w:r>
        <w:rPr>
          <w:rFonts w:ascii="Songti SC" w:hAnsi="Songti SC" w:eastAsia="Songti SC"/>
          <w:b w:val="0"/>
          <w:i w:val="0"/>
          <w:color w:val="666666"/>
          <w:sz w:val="24"/>
        </w:rPr>
        <w:t>给第一次接触行迹 · TravelCraft 的用户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一、产品简介</w:t>
      </w:r>
    </w:p>
    <w:p>
      <w:pPr>
        <w:spacing w:before="120" w:after="120"/>
        <w:ind w:left="567" w:right="567"/>
        <w:pBdr>
          <w:left w:val="single" w:sz="24" w:space="8" w:color="B07B5F"/>
        </w:pBdr>
      </w:pPr>
      <w:r>
        <w:rPr>
          <w:rFonts w:ascii="Songti SC" w:hAnsi="Songti SC" w:eastAsia="Songti SC"/>
          <w:b w:val="0"/>
          <w:i/>
          <w:color w:val="666666"/>
          <w:sz w:val="22"/>
        </w:rPr>
        <w:t>从一句模糊的出行念头，到一份可以直接转发朋友圈的精美行程；v2.0 起，更可一键上云、扫码分享。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「行迹 · TravelCraft」是一个 CodeBuddy Skill，专为「不想花一整个周末做旅行攻略」的人设计。用户只需要说一句话——比如「五一带爸妈去河南看石窟，三个人自驾」——Skill 即会自动完成需求澄清、小红书调研、行程编排、预算测算，并最终输出三种格式的精美行程：交互式网页、可朋友圈直发的长图、可打印的 PDF。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v2.0 起，还能一键部署到云端，家人扫码即看；v2.1 新增完整实操手册，帮你在 5 分钟内上手。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面向用户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时间紧张但希望出行有质量的上班族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需要兼顾老人/小孩节奏的家庭出行规划者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希望把行程优雅地分享给同伴的旅行发起人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不想被小红书海量碎片信息淹没的攻略党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希望在旅途中手机扫码查看行程的人（v2.0+）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解决的核心痛点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旅行规划痛点</w:t>
            </w:r>
          </w:p>
        </w:tc>
        <w:tc>
          <w:tcPr>
            <w:tcW w:type="dxa" w:w="538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TravelCraft 的方案</w:t>
            </w:r>
          </w:p>
        </w:tc>
      </w:tr>
      <w:tr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想法模糊，不知道去哪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模糊输入也能开工，只补问真正缺失的维度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小红书刷了 100 篇，信息散落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自动搜索 + 按赞数筛选 + 提取避坑/路线/美食</w:t>
            </w:r>
          </w:p>
        </w:tc>
      </w:tr>
      <w:tr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行程发给同伴只能甩文字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输出微信可直接转发的长图、可打印的 PDF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预算算不清，老人/学生票漏算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内置预算模板，自动按人群计算门票</w:t>
            </w:r>
          </w:p>
        </w:tc>
      </w:tr>
      <w:tr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AI 编造的景点介绍不可信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调用真实小红书数据，标注博主名+赞数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行程视觉土到没法分享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宋式美学设计，月白底色 / 云雷纹 / 宋体标题</w:t>
            </w:r>
          </w:p>
        </w:tc>
      </w:tr>
      <w:tr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旅行时手机上查不方便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v2.0 云端部署 + 双二维码，扫码即看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不想让所有人都看到行程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v2.0 AES-256 客户端密码保护</w:t>
            </w:r>
          </w:p>
        </w:tc>
      </w:tr>
      <w:tr>
        <w:tc>
          <w:tcPr>
            <w:tcW w:type="dxa" w:w="311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以前的行程找不回来了</w:t>
            </w:r>
          </w:p>
        </w:tc>
        <w:tc>
          <w:tcPr>
            <w:tcW w:type="dxa" w:w="538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v2.0 旅行书架自动收录，按年归档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二、核心能力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TravelCraft v2.1 采用 6 阶段工作流，每阶段输出作为下一阶段输入。Phase 6 为可选阶段。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1417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名称</w:t>
            </w:r>
          </w:p>
        </w:tc>
        <w:tc>
          <w:tcPr>
            <w:tcW w:type="dxa" w:w="368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核心动作</w:t>
            </w:r>
          </w:p>
        </w:tc>
        <w:tc>
          <w:tcPr>
            <w:tcW w:type="dxa" w:w="1984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用户参与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1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需求澄清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识别已知维度 → 只问缺失部分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回答 3-5 个问题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小红书调研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高赞笔记筛选 + 照片下载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可指定偏好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3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行程编排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时间线 + 预算 + 人群节奏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确认草案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HTML 构建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响应式网页生成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预览调整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5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一键导出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长图 JPG + 移动 PDF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自动完成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云端部署（可选）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上云 + 加密 + 二维码 + 书架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选择引擎与密码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六维度自动锁定（Phase 1）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Who（谁去）：独行 / 情侣 / 家庭 / 含老人小孩等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When（何时）：日期 / 时长 / 节假日影响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Where（去哪）：城市 / 区域 / 路线候选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How（怎么去）：自驾 / 高铁 / 飞机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Budget（预算）：总额或人均上限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Pace（节奏）：紧凑 / 悠闲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调研质量保证（Phase 2）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按赞数筛选高质量笔记（默认 ≥1000 赞）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下载博主实拍照片，拒绝 AI 生成占位图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避坑指南、最佳路线、当地美食三方交叉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最终行程标注博主名 + 赞数作为可信度背书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编排专业约束（Phase 3）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按出行人群调节节奏（老人 ≤2 景点/天）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自驾每日驾驶时间 ≤ 4 小时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门票自动计算老人半价 / 学生半价 / 儿童免票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自动避开周一闭馆、需提前预约等实际约束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三、输出成果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六种交付形态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格式</w:t>
            </w:r>
          </w:p>
        </w:tc>
        <w:tc>
          <w:tcPr>
            <w:tcW w:type="dxa" w:w="3969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适用场景</w:t>
            </w:r>
          </w:p>
        </w:tc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来源阶段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📱 交互网页 HTML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本地浏览器预览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🖼 长图 JPG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微信 / 朋友圈转发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5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📄 移动端 PDF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打印 / 离线阅读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5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☁️ 云端交互版（URL）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扫码 / 短链，手机实时访问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📱 带二维码长图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分享时附带扫码入口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📚 旅行书架首页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历史行程汇总入口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宋式美学规范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元素</w:t>
            </w:r>
          </w:p>
        </w:tc>
        <w:tc>
          <w:tcPr>
            <w:tcW w:type="dxa" w:w="623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规范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底色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月白色 #F5EFE6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主色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赭石色 #B07B5F（标题/分隔线/按钮）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辅色 1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靛蓝色 #2C4A6E（链接/重点信息）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辅色 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竹青色 #5B7A5A（提示/标签）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标题字体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宋体 / Noto Serif SC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正文字体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思源黑体 / 系统中文黑体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装饰纹样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云雷纹、回字纹（仅作分隔）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四、安装指南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方法一：解压安装（推荐）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1. 下载 TravelCraft-v2.1.0.zip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2. 如已安装旧版，先备份：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mv ~/.codebuddy/skills/TravelCraft ~/.codebuddy/skills/TravelCraft-backup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3. 解压到 CodeBuddy Skills 目录：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unzip TravelCraft-v2.1.0.zip -d ~/.codebuddy/skills/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4. 安装 Python 依赖：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pip3 install pillow numpy jinja2 'qrcode[pil]' cryptography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5. 重启 CodeBuddy，在对话中说「帮我规划旅行」即可触发。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方法二：手动复制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操作系统</w:t>
            </w:r>
          </w:p>
        </w:tc>
        <w:tc>
          <w:tcPr>
            <w:tcW w:type="dxa" w:w="623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目标路径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macOS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~/.codebuddy/skills/TravelCraft/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Windows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%USERPROFILE%\.codebuddy\skills\TravelCraft\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Linux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~/.codebuddy/skills/TravelCraft/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验证安装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帮我规划一个周末去苏州的行程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看到澄清提问即视为安装成功。如要验证 v2.0 云端能力，在 Phase 6 选「部署」。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五、系统要求与依赖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252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必须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Python 3.8+</w:t>
            </w:r>
          </w:p>
        </w:tc>
        <w:tc>
          <w:tcPr>
            <w:tcW w:type="dxa" w:w="425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用于图片处理 / 加密 / 模板渲染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必须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Pillow + numpy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pip3 install pillow numpy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必须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Google Chrome</w:t>
            </w:r>
          </w:p>
        </w:tc>
        <w:tc>
          <w:tcPr>
            <w:tcW w:type="dxa" w:w="425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导出长图 / PDF（headless 模式）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v2.0 必须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jinja2 / qrcode[pil] / cryptography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索引页 / 二维码 / 密码加密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v2.0 云端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Node.js 18+</w:t>
            </w:r>
          </w:p>
        </w:tc>
        <w:tc>
          <w:tcPr>
            <w:tcW w:type="dxa" w:w="425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运行 edgeone / vercel CLI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推荐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小红书 Skill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实地调研 + 照片采集</w:t>
            </w:r>
          </w:p>
        </w:tc>
      </w:tr>
      <w:tr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推荐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Noto Serif SC</w:t>
            </w:r>
          </w:p>
        </w:tc>
        <w:tc>
          <w:tcPr>
            <w:tcW w:type="dxa" w:w="425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中文宋体标题更佳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Chrome 默认安装路径：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macOS:   /Applications/Google Chrome.app/Contents/MacOS/Google Chrome</w:t>
        <w:br/>
        <w:t>Windows: C:/Program Files/Google/Chrome/Application/chrome.exe</w:t>
        <w:br/>
        <w:t>Linux:   /usr/bin/google-chrome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六、文件结构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TravelCraft/</w:t>
        <w:br/>
        <w:t>├── SKILL.md                       # AI 工作流核心指令</w:t>
        <w:br/>
        <w:t>├── README.md                      # Markdown 版产品介绍</w:t>
        <w:br/>
        <w:t>├── TravelCraft-使用说明.docx       # 本文档</w:t>
        <w:br/>
        <w:t>├── CHANGELOG.md                   # 版本变更日志</w:t>
        <w:br/>
        <w:t>├── references/</w:t>
        <w:br/>
        <w:t>│   ├── requirement-clarification.md</w:t>
        <w:br/>
        <w:t>│   ├── research-methods.md</w:t>
        <w:br/>
        <w:t>│   ├── itinerary-composition.md</w:t>
        <w:br/>
        <w:t>│   ├── budget-template.md</w:t>
        <w:br/>
        <w:t>│   ├── html-template-guide.md</w:t>
        <w:br/>
        <w:t>│   ├── design-principles.md</w:t>
        <w:br/>
        <w:t>│   └── deployment-guide.md            # (v2.0+) 部署指南</w:t>
        <w:br/>
        <w:t>├── scripts/</w:t>
        <w:br/>
        <w:t>│   ├── normalize_photos.py</w:t>
        <w:br/>
        <w:t>│   ├── make_export_html.py</w:t>
        <w:br/>
        <w:t>│   ├── crop_screenshot.py</w:t>
        <w:br/>
        <w:t>│   ├── export_itinerary.sh</w:t>
        <w:br/>
        <w:t>│   ├── start_preview.sh</w:t>
        <w:br/>
        <w:t>│   ├── deploy_to_eop.sh               # (v2.0+)</w:t>
        <w:br/>
        <w:t>│   ├── deploy_to_vercel.sh            # (v2.0+)</w:t>
        <w:br/>
        <w:t>│   ├── deploy_both.sh                 # (v2.0+)</w:t>
        <w:br/>
        <w:t>│   ├── generate_qrcode.py             # (v2.0+)</w:t>
        <w:br/>
        <w:t>│   ├── inject_password.py             # (v2.0+)</w:t>
        <w:br/>
        <w:t>│   ├── embed_qr_in_longimage.py       # (v2.0+)</w:t>
        <w:br/>
        <w:t>│   └── update_index.py                # (v2.0+)</w:t>
        <w:br/>
        <w:t>└── assets/</w:t>
        <w:br/>
        <w:t xml:space="preserve">    ├── template/</w:t>
        <w:br/>
        <w:t xml:space="preserve">    │   ├── example-itinerary.html</w:t>
        <w:br/>
        <w:t xml:space="preserve">    │   └── README.md</w:t>
        <w:br/>
        <w:t xml:space="preserve">    └── index-template/                # (v2.0+) 书架模板</w:t>
        <w:br/>
        <w:t xml:space="preserve">        ├── index.html</w:t>
        <w:br/>
        <w:t xml:space="preserve">        └── trip-card.html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七、常见问题速览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下面只列 8 个高频问题。详细排查见「第十六章 故障自查手册」。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Q1：Skill 没被触发？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A：确认 ~/.codebuddy/skills/TravelCraft/SKILL.md 存在；对话中使用「规划 / 行程 / 旅游」等触发词。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Q2：导出长图时报 Chrome not found？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A：检查 Chrome 是否已装。macOS 默认路径见第五章。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Q3：长图照片有白边？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A：运行 python3 scripts/normalize_photos.py photos/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Q4：小红书调研返回空？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A：需先安装并登录「小红书 Skill」。未装则自动降级为通用搜索。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Q5：能跳过调研吗？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A：可以。对话中说「跳过调研，用你的常识」。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Q6：部署失败？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A：先检查是否已登录 EdgeOne / Vercel；详见第十六章排查清单。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Q7：密码忘了？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A：客户端加密无后门。重新用新密码部署覆盖。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Q8：Windows 能用吗？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A：Python 脚本跨平台；shell 脚本需 WSL 或 Git Bash。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八、设计哲学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为什么选宋式美学？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市面上绝大多数旅行应用的视觉都向「旅行社传单」趋同——彩色框、emoji 洪水、促销式排版。TravelCraft 坚信：旅行的记录应该和旅行本身一样值得收藏。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宋代山水手卷的留白、淡彩、克制纹样，恰好表达了这种「可被珍藏」的气质。月白底色让眼睛舒适，赭石色仅用于关键锚点，云雷纹仅作分隔不喧宾夺主。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为什么强制小红书调研？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通用 AI 的「世界知识」对旅行攻略极不可靠：闭馆时间、新开景点、预约政策、最佳观景时段——这些都在不断变化。只有真实博主的近期笔记才能反映当下实际情况。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这是为什么 TravelCraft 坚持「先调研、再编排」，而不是让 AI 直接「想象」一份行程。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为什么 Phase 6 保持可选？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云端部署不应该是默认行为——它涉及账号授权、隐私传输、域名记忆负担。对于「临时规划一次短途」的用户，本地 HTML/JPG/PDF 已经足够。Phase 6 应该在用户明确需要分享时才触发。</w:t>
      </w:r>
    </w:p>
    <w:p>
      <w:r>
        <w:br w:type="page"/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666666"/>
          <w:sz w:val="28"/>
        </w:rPr>
        <w:t>PART  II</w:t>
      </w:r>
    </w:p>
    <w:p>
      <w:pPr>
        <w:spacing w:before="240"/>
        <w:jc w:val="center"/>
      </w:pPr>
      <w:r>
        <w:rPr>
          <w:rFonts w:ascii="Songti SC" w:hAnsi="Songti SC" w:eastAsia="Songti SC"/>
          <w:b/>
          <w:i w:val="0"/>
          <w:color w:val="B07B5F"/>
          <w:sz w:val="72"/>
        </w:rPr>
        <w:t>使 用 手 册</w:t>
      </w:r>
    </w:p>
    <w:p>
      <w:pPr>
        <w:spacing w:before="400"/>
        <w:jc w:val="center"/>
      </w:pPr>
      <w:r>
        <w:rPr>
          <w:rFonts w:ascii="Songti SC" w:hAnsi="Songti SC" w:eastAsia="Songti SC"/>
          <w:b w:val="0"/>
          <w:i w:val="0"/>
          <w:color w:val="666666"/>
          <w:sz w:val="24"/>
        </w:rPr>
        <w:t>给日常使用者 · 按图索骥的口袋书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九、5 分钟快速上手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9.1 第一次打开对话该说什么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最省事的方式：说一句话 + 等 Skill 问。不需要你事先想清楚所有细节。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示例最少输入：</w:t>
      </w:r>
    </w:p>
    <w:p>
      <w:pPr>
        <w:spacing w:before="120" w:after="120"/>
        <w:ind w:left="567" w:right="567"/>
        <w:pBdr>
          <w:left w:val="single" w:sz="24" w:space="8" w:color="B07B5F"/>
        </w:pBdr>
      </w:pPr>
      <w:r>
        <w:rPr>
          <w:rFonts w:ascii="Songti SC" w:hAnsi="Songti SC" w:eastAsia="Songti SC"/>
          <w:b w:val="0"/>
          <w:i/>
          <w:color w:val="666666"/>
          <w:sz w:val="22"/>
        </w:rPr>
        <w:t>帮我规划一个周末去苏州的行程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Skill 会自动启动，先问 3-5 个缺失维度。不要在第一句就塞一大堆信息——留给 Phase 1 去结构化地问。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9.2 读懂 Skill 的 5 次提问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Phase 1 典型会问的 5 个问题：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出行人数与结构（几个人？有没有老人小孩？）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具体日期或日期区间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出发城市 / 交通偏好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人均预算或总预算上限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节奏偏好（紧凑看完 vs 宽松悠闲）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如果某个维度你没想法，可以说「你决定」或「按默认」——Skill 会用合理默认值并在后续明确告知。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9.3 看到行程草案后如何修改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Phase 3 结束会给出纯文本草案。你可以任意追加修改要求：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第 3 天太累了，换个轻松点的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把 X 景点去掉，加一个 Y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预算超了，住宿降一档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最后一天提前回来，赶晚班高铁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Skill 会重新编排后再次请你确认，直到你说「可以，开始做网页」。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9.4 导出三种格式的触发词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Phase 4 完成 HTML 后，Skill 会自动执行 Phase 5 导出。如果你想单独控制：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你想要的</w:t>
            </w:r>
          </w:p>
        </w:tc>
        <w:tc>
          <w:tcPr>
            <w:tcW w:type="dxa" w:w="5102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怎么说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只要网页，不要长图</w:t>
            </w:r>
          </w:p>
        </w:tc>
        <w:tc>
          <w:tcPr>
            <w:tcW w:type="dxa" w:w="51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只做网页就行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只要长图发朋友圈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不要 PDF，只要长图</w:t>
            </w:r>
          </w:p>
        </w:tc>
      </w:tr>
      <w:tr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先预览网页再决定要不要导出</w:t>
            </w:r>
          </w:p>
        </w:tc>
        <w:tc>
          <w:tcPr>
            <w:tcW w:type="dxa" w:w="51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先给我看网页预览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重新导出（改动后）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重新导出一遍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十、需求澄清话术库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10.1 从模糊到清晰：20 句模板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直接用这些句子代入对话，Skill 能一次性锁定多个维度：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场景</w:t>
            </w:r>
          </w:p>
        </w:tc>
        <w:tc>
          <w:tcPr>
            <w:tcW w:type="dxa" w:w="623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推荐话术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最少信息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帮我规划五一河南自驾行程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含人群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三个人，带一位 70 岁妈妈，五一自驾去河南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含预算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两个人预算 5000 包住宿，周末江浙古镇游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含主题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四个人的文化深度游，重点看石窟和博物馆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含排除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带娃去成都，不要九寨沟那种长途自驾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含时长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三天两晚够不够去趟黄山？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含节奏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悠闲点，每天一个景点就行，适合老人的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含季节敏感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想避开五一人挤人，换成 5 月 10 号前后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含必去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去西安必须含大唐不夜城和回民街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含必避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行程不要太赶，不要进购物店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含饮食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我们吃素，餐厅要标清楚素食可选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含健康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膝盖不好，尽量少爬山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含宠物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带一只 5kg 小狗，行程要宠物友好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含礼物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想给妈妈一个惊喜行程，她没去过江南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含拍照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重点是出片，机位和光线时间要规划好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含学生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三个学生，要学生票折扣，住青旅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含毕业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毕业旅行，4 人平均预算 3000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含工作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周五会议后从杭州出发，周日晚上前回上海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含天气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听说下雨，调成室内为主的行程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含弹性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前 3 天固定，后 2 天看心情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10.2 如何描述特殊出行人群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老人：标注具体年龄、是否需要无障碍通道、服药作息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小孩：标注年龄（≤3 岁/3-6 岁/6-12 岁），影响餐饮时间和景点选择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孕妇：注明孕周，影响车程上限和餐饮禁忌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残障：具体说明（视障/听障/肢体不便），Skill 会筛选无障碍设施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慢性病：提前说明血压/糖尿病/高原反应等，影响海拔和饮食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10.3 如何表达预算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有三种表达法，越具体越好：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总预算：「一共 8000 块」——Skill 会按人数和天数分摊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人均预算：「人均 3000」——Skill 会算总额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分项预算：「住宿 600/晚，其他自由」——Skill 会针对性推荐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10.4 如何指定节奏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节奏关键词</w:t>
            </w:r>
          </w:p>
        </w:tc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Skill 理解</w:t>
            </w:r>
          </w:p>
        </w:tc>
        <w:tc>
          <w:tcPr>
            <w:tcW w:type="dxa" w:w="368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每日典型安排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紧凑 / 赶一点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压缩时间最大覆盖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3-4 个景点 + 2 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悠闲 / 慢节奏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留出休息和 city walk 时间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1-2 个景点 + 3 餐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老人友好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≤2 景点 + 充足午休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2 景点 + 1 小时午休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带娃模式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≤2 景点 + 亲子餐厅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2 景点 + 儿童乐园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出片优先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按光线时间排景点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日出/日落各 1 个机位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10.5 进阶：一句话锁定 6 个维度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熟练后，可以一次性把所有维度塞进一句话：</w:t>
      </w:r>
    </w:p>
    <w:p>
      <w:pPr>
        <w:spacing w:before="120" w:after="120"/>
        <w:ind w:left="567" w:right="567"/>
        <w:pBdr>
          <w:left w:val="single" w:sz="24" w:space="8" w:color="B07B5F"/>
        </w:pBdr>
      </w:pPr>
      <w:r>
        <w:rPr>
          <w:rFonts w:ascii="Songti SC" w:hAnsi="Songti SC" w:eastAsia="Songti SC"/>
          <w:b w:val="0"/>
          <w:i/>
          <w:color w:val="666666"/>
          <w:sz w:val="22"/>
        </w:rPr>
        <w:t>【五一 3 天】【三人家庭含 70 岁老人】【从北京出发自驾】【人均 2500】【文化主题】【悠闲节奏】去河南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这样 Phase 1 会被几乎跳过，直接进入 Phase 2 调研。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十一、调研阶段的控制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11.1 查看 Skill 搜到的小红书笔记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Phase 2 进行时，Skill 会打印搜索到的笔记摘要。你可以说：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把你找到的前 10 篇笔记列一下，我挑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显示你用的搜索关键词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这些笔记够新吗？能筛一下 2025 年以后的吗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11.2 指定必去/必避景点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必须包含龙门石窟和少林寺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避开清明上河园，太商业化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用小红书里被赞 ≥5000 的笔记推荐代替我的第一感觉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11.3 跳过调研的两种场景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场景 A：时间紧张，需要立刻出结果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跳过调研，直接用你的常识规划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场景 B：已经自己做过功课，只要 Skill 编排和美化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景点我已经定了：X、Y、Z，你只负责排时间和做网页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11.4 要求替换博主照片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第 3 天龙门石窟的配图换一张，要竖构图的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所有配图都要博主实拍，不要官方宣传照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十二、行程修改指令手册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12.1 修改单日安排的 10 种说法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需求</w:t>
            </w:r>
          </w:p>
        </w:tc>
        <w:tc>
          <w:tcPr>
            <w:tcW w:type="dxa" w:w="623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对话示例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换景点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把 Day 2 的 A 换成 B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调顺序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3 上午下午对调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加内容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4 晚上加个酒吧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删内容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2 太赶，去掉下午的 X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合并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5 和 Day 6 合并成一天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拆分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3 太满了，拆成两天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整体挪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把 Day 2 和 Day 4 对换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改时间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1 晚一小时出发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改交通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3 改成坐高铁不自驾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改节奏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Day 4 改成休息日，什么都不干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12.2 调整预算档位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需求</w:t>
            </w:r>
          </w:p>
        </w:tc>
        <w:tc>
          <w:tcPr>
            <w:tcW w:type="dxa" w:w="6236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对话示例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住宿升档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住宿升级成四星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住宿降档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住宿改成连锁酒店就行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餐饮升档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晚餐改成当地高端馆子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餐饮降档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中餐吃便宜点，快餐就行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总预算压缩</w:t>
            </w:r>
          </w:p>
        </w:tc>
        <w:tc>
          <w:tcPr>
            <w:tcW w:type="dxa" w:w="6236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总预算砍 20%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总预算放宽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预算放宽到 10000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12.3 替换交通方式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「改成高铁出行，不自驾」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「从机场打车改成包车接送」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「市内交通统一用地铁」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「加一辆租车供后三天使用」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12.4 增加/删除天数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多加一天，去一趟开封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砍掉最后一天，提前回来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把 4 天 3 晚改成 5 天 4 晚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12.5 改变主题偏好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文化主题改成美食主题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加入拍照机位规划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整体调整为亲子向，加更多儿童友好活动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十三、本地交付物使用指南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13.1 交互网页怎么在手机上预览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方法 1（推荐）：让 Skill 启动本地服务器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启动预览服务器，发一个局域网访问地址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Skill 会运行 scripts/start_preview.sh，给你一个 http://192.168.x.x:8000 地址，手机同 Wi-Fi 打开即可。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方法 2：直接用浏览器打开本地文件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open trip.html   # macOS</w:t>
        <w:br/>
        <w:t>start trip.html  # Windows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13.2 长图怎么发朋友圈不压缩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微信朋友圈长图默认压缩严重。三种反压缩策略：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发「文件」而非「图片」：对话中发给自己或朋友，点「文件」选项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发到微信收藏，再从收藏转出——保留原图质量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部署云端（v2.0+），直接发 URL，彻底不受压缩影响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13.3 PDF 怎么打印 / 发家族群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打印：直接送打印店，选 A4 双面黑白最省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家族群：微信直接发 PDF 文件（≤200MB 限制，我们的 PDF 通常 1-3MB）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存手机：iOS「图书」App / Android「WPS 阅读」离线收藏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13.4 三种格式的文件命名规则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&lt;slug&gt;.html        # 交互网页</w:t>
        <w:br/>
        <w:t>&lt;slug&gt;.jpg         # 长图</w:t>
        <w:br/>
        <w:t>&lt;slug&gt;.pdf         # 移动 PDF</w:t>
        <w:br/>
        <w:t>&lt;slug&gt;-cloud.jpg   # (v2.0+) 带二维码的长图</w:t>
        <w:br/>
        <w:t>photos/*.jpg       # 调研下载的博主照片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十四、云端部署完整流程（v2.0 核心）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14.1 首次部署的 3 步授权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14.1.1 连接 EdgeOne Pages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点击 CodeBuddy 对话框底部的 [集成] 按钮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找到 [EdgeOne Pages] 卡片，点击 [连接]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浏览器弹出腾讯云登录页，选择 WeChat / QQ / 邮箱登录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返回 CodeBuddy，看到 ✓ 绿色标记即表示成功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14.1.2 Vercel 首次登录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npx vercel login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选择 Continue with GitHub（最快）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浏览器自动打开，点击 Authorize Vercel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看到 Success，返回终端，显示 Success! Logged in as xxx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14.1.3 验证授权成功的标志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edgeone whoami      # 应显示你的腾讯云账号</w:t>
        <w:br/>
        <w:t>npx vercel whoami   # 应显示你的 GitHub 用户名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14.2 对话式部署五步走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以下是典型的完整部署对话：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（Phase 5 完成后）本地文件已生成。要部署到云端吗？1. EOP 2. Vercel 3. 双引擎（推荐） 4. 不用了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3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好的。要加密码保护吗？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要，密码 hn2026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⏳ 加密... ⏳ 上传... ✅ 完成！双引擎 URL + 密码 + 书架已更新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14.3 密码保护的正确使用方式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14.3.1 何时用密码、何时不用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场景</w:t>
            </w:r>
          </w:p>
        </w:tc>
        <w:tc>
          <w:tcPr>
            <w:tcW w:type="dxa" w:w="1701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是否加密码</w:t>
            </w:r>
          </w:p>
        </w:tc>
        <w:tc>
          <w:tcPr>
            <w:tcW w:type="dxa" w:w="3969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家人同伴共享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不建议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加了增加沟通成本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微博 / 朋友圈公开分享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不建议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公开内容不需要门槛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发给同事但不想所有人看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建议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防止转发扩散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涉及商务接待 / 客户行程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强烈建议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基础隐私保护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包含证件号或账户信息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不要部署</w:t>
            </w:r>
          </w:p>
        </w:tc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客户端加密不够强度</w:t>
            </w:r>
          </w:p>
        </w:tc>
      </w:tr>
    </w:tbl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14.3.2 密码命名建议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4-6 位，易记但不是 1234 / 生日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可用地点简写 + 年份：hn2026 / jn0504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不要和真正重要的账号密码重复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14.3.3 忘记密码的两种补救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重新用新密码部署：直接覆盖旧版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彻底删除后重建：登录 EOP/Vercel 控制台删项目，再重部署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14.4 旅行书架管理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14.4.1 第一次查看书架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https://my-travelcraft.edgeone.app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建议加入手机浏览器书签，方便日常打开。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14.4.2 删除某份行程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删除河南文化那次行程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将从 trips.json 移除 + 删 EOP/Vercel 项目 + 重部书架。确认？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14.4.3 书架 URL 分享给谁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✅ 家人：让他们看你计划的所有出行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✅ 固定同游伙伴：方便回看共同行程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⚠️ 工作同事：会看到你所有旅行记录，谨慎分享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❌ 陌生人：等同于公开出行规律，不建议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14.5 修改已部署的行程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河南行程 Day 3 改一下，改完重新上云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好，修改本地 → 重部署到同一 URL，密码保持。CDN 缓存 1-2 分钟后生效。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十五、实战场景脚本（10 个完整对话 Demo）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以下每个场景都是真实可复现的端到端对话示例。你可以把 👤 部分直接复制到 CodeBuddy 对话框使用。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15.1 家庭出游（含 70 岁老人）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目标：五一带爸妈河南自驾游，重点文化、节奏悠闲、无障碍优先。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帮我规划一个五一河南文化自驾行程，三个人，有一位 70 岁妈妈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我需要补充几个信息：1. 出发城市？2. 具体日期？3. 人均预算或总预算？4. 妈妈有行动限制吗？5. 住宿偏好？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北京出发 / 5月1-6日 / 总预算1万 / 妈妈能走不能爬陡坡 / 连锁酒店就行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开始搜索小红书「河南 自驾 老人 文化」相关高赞笔记... [32 篇 ≥1000 赞笔记；提取避坑点：龙门石窟建议坐电瓶车；少林寺周一不闭馆；开封夜市推荐鼓楼夜市]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草案：6 天行程——D1 北京→洛阳 / D2 龙门石窟（电瓶车全程） / D3 少林寺+博物馆 / D4 洛阳→开封 / D5 清明上河园+开封夜市 / D6 开封→北京；每日驾驶 ≤3.5 小时，预算：9300 元。确认吗？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确认，做网页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（Phase 4-5 完成）HTML/长图/PDF 已生成。要部署到云端方便妈妈手机查看吗？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要，双引擎，不加密码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✅ https://henan-family-2026.edgeone.app / https://henan-family-2026.vercel.app，书架已更新。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15.2 情侣蜜月（预算敏感）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目标：日本大阪-京都 7 天，预算人均 1 万以内，要浪漫氛围。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两个人蜜月，大阪+京都 7 天，预算人均 1 万以内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补充信息：1. 出发时间？（樱花季/红叶季价格差很大） 2. 住宿档次？ 3. 特别想体验的（和服/米其林）？ 4. 用 JR Pass 还是地铁一票制？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10月下旬红叶季 / 双人间不介意 ¥600 左右 / 和服拍照 + 一次米其林晚餐 / 7天 JR Pass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方案：大阪 3 晚+京都 4 晚；蜜月仪式感：岚山和服拍摄 + 京都一星米其林一晚；JR 7 日 Pass ¥1800；其余吃当地定食 ¥50-80/餐；人均 9800 元。确认吗？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15.3 亲子短途（5 岁小朋友）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目标：国庆带 5 岁娃成都 4 天，怕长车程、要亲子友好。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国庆带 5 岁娃去成都，4 天 3 晚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5 岁娃需特别考虑：1. 怕拥挤吗？国庆熊猫基地排队很长 2. 需要午休吗？ 3. 辣度？ 4. 住宿靠近地铁还是商圈？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娃午睡 1 小时 / 不吃辣 / 靠地铁方便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4 天规划（每天 2 景点 + 午休）：D1 抵达+宽窄巷子（娃友好小吃摊） / D2 熊猫基地早 8 点避高峰 + 午休 + 锦里 / D3 杜甫草堂 + 成都博物馆儿童展厅 / D4 人民公园喝茶+返程；餐饮全部标「不辣 / 微辣可调」。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15.4 毕业旅行（学生票 + 青旅）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四个应届毕业生，7 月想去云南，15 天，预算人均 3500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15 天大循环：昆明→大理→丽江→泸沽湖→香格里拉→虎跳峡→回昆明。学生票路径：4A/5A 景区凭学生证半价；火车票学生票 75 折（需学信网注册）；青旅人均 60-100/晚；一次拉市海骑马 + 虎跳峡徒步；预计人均 3200 元。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15.5 商务 + 顺游（3 天 2 晚会议 + 1 天看展）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下周杭州开 3 天会议，想顺带多留一天看个展，帮我规划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需要信息：1. 会议地点？ 2. 会议结束时间？ 3. 想看什么类型的展？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G20 国际博览中心 / 最后一天下午 3 点结束 / 中国美术学院的毕业展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延展日行程：15:00 会议结束 → 打车 45 分钟到象山校区 → 16:00-18:30 毕业展参观 → 19:00 象山附近晚餐（公望美术馆咖啡厅轻食） → 20:30 回酒店 → 次日 10:00 虹桥高铁返沪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15.6 自驾长途（7 天以上）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青海大环线 9 天自驾，三个成年人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路线：西宁→茶卡盐湖→德令哈→大柴旦→敦煌→嘉峪关→张掖→祁连→门源→西宁。关键约束：每日驾驶 ≤4 小时（高原疲劳加倍）；茶卡盐湖避开 11 点峰段；德令哈→大柴旦加油站稀疏，前一晚加满；敦煌莫高窟提前 1 个月预约；油费预算约 2500 元（9 天约 2400 公里）。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15.7 美食主题深度游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两个人 5 天潮汕美食深度游，重点小吃和夜市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潮汕路线：汕头 3 天 + 潮州 2 天。调研重点：小红书赞 ≥3000 的老字号（非网红店）。推荐：福合埕牛肉丸 / 老尾猪脚饭 / 老妈宫粽球 / 牛田洋牛肉火锅 / 潮州胡荣泉 / 凤凰单枞茶山；每日 5-6 餐（早/早茶/午/下午茶/晚/宵夜）50-80 元/餐。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15.8 小众目的地（未被攻略覆盖）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想去贵州黔东南最深处的苗寨，越原始越好，5 天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小红书对「深度苗寨」数据较少，我启用「网络搜索 + 小红书交叉」模式。推荐：岜沙苗寨 + 占里侗寨 + 肇兴侗寨 + 堂安梯田。注意：从凯里包车最省心，人均 120/天；岜沙保留枪文化，拍照前需询问；住宿多为民宿改造木屋，无空调带厚衣；多苗侗语，准备翻译 App。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15.9 跨季改期（原计划取消 → 换季节重排）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原规划的五一北海道赏樱取消了，改成十月去看红叶，之前的行程还能用吗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核心景点（支笏湖/小樽/札幌）红叶季仍适用，但需改：1. 住宿涨价约 20% 2. 樱花限定活动换成红叶祭 3. 新增「大雪山层云峡」作为红叶第一名场面 4. 衣物从春装换薄羽绒 5. 路线从「南下赏樱」反转为「北上看红叶」。我基于旧行程改版，5 分钟内给你新方案。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15.10 带宠物出行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带一只 6kg 柯基，周末浙江周边 3 天自驾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6kg 中小型犬约束：不能上大多数景区索道/船；住宿筛选「宠物友好」；长途自驾每 2 小时停车放风。推荐：莫干山 2 天（裸心谷 / 郡安里君澜）+ 德清下渚湖 1 天（湿地公园允许牵绳入园）；餐饮推荐户外带座位的庭院餐厅；必备：狗证、疫苗本、便携水碗。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十六、故障自查手册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16.1 Skill 没触发：5 种常见原因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症状</w:t>
            </w:r>
          </w:p>
        </w:tc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解决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说「规划旅行」没反应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SKILL.md 是否存在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重新解压 zip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触发了但立刻结束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检查 Skill 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升级到 v2.1+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只有前 2 阶段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是否中途 Ctrl+C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说「继续」或「接着做」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触发了别的 Skill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冲突的关键词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显式说「用 TravelCraft 规划」</w:t>
            </w:r>
          </w:p>
        </w:tc>
      </w:tr>
      <w:tr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CodeBuddy 版本太旧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检查 CodeBuddy 版本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更新到最新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16.2 调研结果太少：3 种解决路径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确认「小红书 Skill」已安装并登录（→ 设置 → 扩展）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放宽搜索关键词：「河南文化」→「河南」「洛阳」分开搜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降低赞数阈值：「只看 ≥1000 赞」→「≥300 赞」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16.3 长图白边/内容缺失：对症下药表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现象</w:t>
            </w:r>
          </w:p>
        </w:tc>
        <w:tc>
          <w:tcPr>
            <w:tcW w:type="dxa" w:w="2835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原因</w:t>
            </w:r>
          </w:p>
        </w:tc>
        <w:tc>
          <w:tcPr>
            <w:tcW w:type="dxa" w:w="3402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修复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顶部白边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Chrome 默认 margin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scripts/crop_screenshot.py 自动处理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底部截断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内容超过 20000px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修改 export_itinerary.sh 的 window-size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照片有白边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原图非 4:3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python3 scripts/normalize_photos.py photos/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文字糊了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分辨率不够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确认 --force-device-scale-factor=2</w:t>
            </w:r>
          </w:p>
        </w:tc>
      </w:tr>
      <w:tr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中间断开</w:t>
            </w:r>
          </w:p>
        </w:tc>
        <w:tc>
          <w:tcPr>
            <w:tcW w:type="dxa" w:w="2835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JS 异步加载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加 --virtual-time-budget 等待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16.4 PDF 字体变成方块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原因：系统没有宋体。解决：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# macOS 检查</w:t>
        <w:br/>
        <w:t>fc-list | grep -i songti</w:t>
        <w:br/>
        <w:br/>
        <w:t># Linux 安装 Noto Serif CJK</w:t>
        <w:br/>
        <w:t>sudo apt install fonts-noto-cjk</w:t>
        <w:br/>
        <w:br/>
        <w:t># Windows 通常预装宋体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16.5 部署超时：网络 / Token / 配额排查清单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2551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常见错误</w:t>
            </w:r>
          </w:p>
        </w:tc>
        <w:tc>
          <w:tcPr>
            <w:tcW w:type="dxa" w:w="3402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排查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edgeone login 无响应</w:t>
            </w:r>
          </w:p>
        </w:tc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浏览器未打开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手动访问 edgeone.qcloud.com 登录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vercel deploy 超时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大文件或网络慢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分离 photos 到独立 CDN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403 Forbidden</w:t>
            </w:r>
          </w:p>
        </w:tc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Token 过期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重新执行 login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402 Quota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免费额度用完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等次月重置或升级套餐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成功但 URL 404</w:t>
            </w:r>
          </w:p>
        </w:tc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CDN 尚未同步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等 2 分钟再试</w:t>
            </w:r>
          </w:p>
        </w:tc>
      </w:tr>
    </w:tbl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16.6 密码门显示但解密失败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密码输错（大小写敏感）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浏览器屏蔽了 crypto-js CDN：F12 Console 查看 cdnjs.cloudflare.com 是否可访问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加密密码和现在输入的不一致（部署过多次，密码改过）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16.7 书架页面没更新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确认 data/trips.json 是否已更新（cat 查看最新条目）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强制重部署书架：对 Skill 说「重新部署书架」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清浏览器缓存：Shift+刷新 或 隐私模式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十七、进阶技巧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17.1 自定义视觉风格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修改 references/design-principles.md 即可重新定义：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主色/辅色（HEX 色号）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字体选择（系统字体优先级）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装饰纹样（可替换为其他传统纹样如海水江崖、缠枝纹）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留白比例（月白背景百分比）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17.2 换行程模板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assets/template/example-itinerary.html 是默认参考模板。想换成：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国际风格：复制一份为 template-minimal.html，去掉中文装饰元素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卡片流：改为每个景点独立卡片而非时间线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杂志风：加入大图封面 + 引言页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在对话中告诉 Skill：「用 template-minimal.html 模板重做」。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17.3 批量生成多候选方案</w:t>
      </w:r>
    </w:p>
    <w:p>
      <w:pPr>
        <w:spacing w:after="40" w:line="336" w:lineRule="auto"/>
        <w:ind w:left="283"/>
      </w:pPr>
      <w:r>
        <w:rPr>
          <w:rFonts w:ascii="Songti SC" w:hAnsi="Songti SC" w:eastAsia="Songti SC"/>
          <w:b/>
          <w:i w:val="0"/>
          <w:color w:val="2C4A6E"/>
          <w:sz w:val="20"/>
        </w:rPr>
        <w:t xml:space="preserve">👤 用户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给我 3 个不同版本的河南行程：极致文化版、美食版、亲子版</w:t>
      </w:r>
    </w:p>
    <w:p>
      <w:pPr>
        <w:spacing w:after="80" w:line="336" w:lineRule="auto"/>
        <w:ind w:left="283"/>
      </w:pPr>
      <w:r>
        <w:rPr>
          <w:rFonts w:ascii="Songti SC" w:hAnsi="Songti SC" w:eastAsia="Songti SC"/>
          <w:b/>
          <w:i w:val="0"/>
          <w:color w:val="B07B5F"/>
          <w:sz w:val="20"/>
        </w:rPr>
        <w:t xml:space="preserve">🤖 Skill  </w:t>
      </w:r>
      <w:r>
        <w:rPr>
          <w:rFonts w:ascii="Songti SC" w:hAnsi="Songti SC" w:eastAsia="Songti SC"/>
          <w:b w:val="0"/>
          <w:i w:val="0"/>
          <w:color w:val="333333"/>
          <w:sz w:val="21"/>
        </w:rPr>
        <w:t>好的，将生成 3 个独立 slug 的行程，并在书架上并排展示。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17.4 与其他 Skill 联用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小红书 Skill：Phase 2 调研主力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腾讯地图 Skill：加入导航路线和实时路况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微信公众号 Skill：成行后可自动生成游记推送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17.5 脚本化调用（跳过对话直接生成）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进阶用户可以用命令行直接调用：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# 假设已有 trip-config.json</w:t>
        <w:br/>
        <w:t>python3 scripts/make_export_html.py --config trip-config.json</w:t>
        <w:br/>
        <w:t>bash scripts/export_itinerary.sh trip-config.json henan-2026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十八、版本升级与迁移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18.1 检查当前版本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grep "^version" ~/.codebuddy/skills/TravelCraft/SKILL.md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18.2 从 v1.0 升级到 v2.1 的 3 步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备份旧版：mv TravelCraft TravelCraft-v1-backup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解压 v2.1：unzip TravelCraft-v2.1.0.zip -d ~/.codebuddy/skills/</w:t>
      </w:r>
    </w:p>
    <w:p>
      <w:pPr>
        <w:pStyle w:val="ListNumber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装依赖：pip3 install jinja2 'qrcode[pil]' cryptography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18.3 历史行程手动导入书架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v1.0 生成的行程要出现在 v2.0 书架里，需手动追加到 data/trips.json：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[</w:t>
        <w:br/>
        <w:t xml:space="preserve">  {</w:t>
        <w:br/>
        <w:t xml:space="preserve">    "id": "henan-culture-2024",</w:t>
        <w:br/>
        <w:t xml:space="preserve">    "title": "河南文化 2024",</w:t>
        <w:br/>
        <w:t xml:space="preserve">    "date_range": "2024-05-01 ~ 2024-05-06",</w:t>
        <w:br/>
        <w:t xml:space="preserve">    "days": 6, "people": 3, "theme": "文化",</w:t>
        <w:br/>
        <w:t xml:space="preserve">    "has_password": false,</w:t>
        <w:br/>
        <w:t xml:space="preserve">    "cover_image": "photos/longshan.jpg",</w:t>
        <w:br/>
        <w:t xml:space="preserve">    "urls": { "eop": "", "vercel": "" },</w:t>
        <w:br/>
        <w:t xml:space="preserve">    "created_at": "2024-05-06T18:00:00+08:00"</w:t>
        <w:br/>
        <w:t xml:space="preserve">  }</w:t>
        <w:br/>
        <w:t>]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18.4 备份与恢复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完整备份：打包整个 ~/.codebuddy/skills/TravelCraft/ 目录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只备份行程：打包 data/ + 各行程输出文件夹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恢复：解压到原位置即可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18.5 未来版本预告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v2.2：自动过期清理 + 历史行程迁移助手 + 英文版密码门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v2.3：行程评论（轻量 serverless）+ 高德地图 SDK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v3.0：多人协作编辑 + 支付账单同步 + AI 摄影师</w:t>
      </w:r>
    </w:p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附录 A  触发词索引（字母序）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触发词</w:t>
            </w:r>
          </w:p>
        </w:tc>
        <w:tc>
          <w:tcPr>
            <w:tcW w:type="dxa" w:w="5953"/>
            <w:shd w:val="clear" w:color="auto" w:fill="B07B5F"/>
            <w:vAlign w:val="center"/>
          </w:tcPr>
          <w:p>
            <w:pPr>
              <w:jc w:val="center"/>
            </w:pPr>
            <w:r/>
            <w:r>
              <w:rPr>
                <w:rFonts w:ascii="Songti SC" w:hAnsi="Songti SC" w:eastAsia="Songti SC"/>
                <w:b/>
                <w:i w:val="0"/>
                <w:color w:val="FFFFFF"/>
                <w:sz w:val="21"/>
              </w:rPr>
              <w:t>对应阶段 / 功能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带娃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1 自动识别亲子模式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带宠物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3 住宿/景点宠物友好筛选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跳过调研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2 降级为常识规划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改成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3 修改指令触发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导出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5 重新生成文件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发朋友圈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5 长图 JPG 优先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高铁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1 交通方式锁定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公开分享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 部署不加密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家人看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 建议双引擎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加密 / 密码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 密码保护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紧凑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3 节奏控制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老人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1 人群 + Phase 3 无障碍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米其林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3 餐饮档位升级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启动预览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scripts/start_preview.sh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重新部署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 覆盖式上云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书架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 索引页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跳过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阶段跳过（需上下文）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悠闲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3 节奏控制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预算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1 预算维度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云端 / 上云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6 部署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重做</w:t>
            </w:r>
          </w:p>
        </w:tc>
        <w:tc>
          <w:tcPr>
            <w:tcW w:type="dxa" w:w="5953"/>
            <w:shd w:val="clear" w:color="auto" w:fill="F5EFE6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回到 Phase 3 重新编排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自驾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ongti SC" w:hAnsi="Songti SC" w:eastAsia="Songti SC"/>
                <w:b w:val="0"/>
                <w:i w:val="0"/>
                <w:color w:val="333333"/>
                <w:sz w:val="20"/>
              </w:rPr>
              <w:t>Phase 1 交通方式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附录 B  指令速查（场景分类）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B.1 开始任务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「帮我规划 X」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「X 想去 Y 玩几天」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「做个 X 旅游攻略」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B.2 控制调研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「跳过调研」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「调研重点放在 X 上」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「只看 ≥N 赞的笔记」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B.3 修改行程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「第 N 天...」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「把 A 换成 B」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「加一天去 X」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「预算砍/放 X%」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B.4 控制输出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「只要网页 / 只要长图 / 只要 PDF」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「重新导出」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「启动预览服务器」</w:t>
      </w:r>
    </w:p>
    <w:p>
      <w:pPr>
        <w:spacing w:before="280" w:after="120"/>
      </w:pPr>
      <w:r>
        <w:rPr>
          <w:rFonts w:ascii="Songti SC" w:hAnsi="Songti SC" w:eastAsia="Songti SC"/>
          <w:b/>
          <w:i w:val="0"/>
          <w:color w:val="2C4A6E"/>
          <w:sz w:val="32"/>
        </w:rPr>
        <w:t>B.5 云端部署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「部署到云端」→ 触发 Phase 6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「双引擎部署」→ EOP + Vercel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「密码 XXXX」→ 指定密码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「不加密」→ 公开访问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「查看书架」→ 返回书架 URL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「删除 X 行程」→ 从书架移除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「重新部署」→ 覆盖现有 URL</w:t>
      </w:r>
    </w:p>
    <w:p>
      <w:r>
        <w:br w:type="page"/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B07B5F"/>
          <w:sz w:val="44"/>
        </w:rPr>
        <w:t>第 19 章  GitHub Pages 部署引擎（v2.3 新增）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19.1  为什么要第三条部署路径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v2.0 的 EdgeOne Pages 在预览域名下 3 小时自动过期，Vercel 在国内 5G 网络下偶发连接失败——两条路径都不足以满足「随时掏出手机就能看」的场景需求。v2.3 新增 GitHub Pages 作为第三条部署路径：国内访问稳定、完全免费、免备案，且部署完成后链接永久可用。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19.2  三大引擎对比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• GitHub Pages：国内⚡️快 · 海外⚡️快 · 免备案 · 免费 · 公开（建议配合 AES 密码）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• EdgeOne Pages：国内⚡️快 · 海外🐢慢 · 需备案域名绑定 · 免费 · 默认预览域名 3h 过期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• Vercel：国内🐢不稳 · 海外⚡️快 · 免备案 · 免费 · 可加访问保护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推荐组合：GitHub Pages 主 + Vercel 备。书架卡片会优先显示「🚀 打开」（GitHub），可用性不足时自动切换「🌏 备用」（Vercel）。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19.3  首次使用准备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第一步：创建公开仓库。登录 GitHub → 右上角 + → New repository → 名称建议 travelcraft-trips → Public → Create。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第二步：生成 Personal Access Token。访问 https://github.com/settings/tokens/new → Note 填 TravelCraft → Expiration 选 30 days → scope 勾选 repo（仓库完全控制）→ Generate token → 复制 ghp_ 开头字符串。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第三步：配置环境变量。终端执行 export GH_TOKEN=ghp_xxxx（当前会话有效）。如需持久化，可追加到 ~/.zshrc。</w:t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B07B5F"/>
          <w:sz w:val="21"/>
        </w:rPr>
        <w:t>安全提醒：Token 等价于密码，不要提交到任何代码仓库。建议 30 天内使用完即刻删除，下次需要时重新生成。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19.4  一键部署流程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在对话中触发 Phase 6 部署时，可以说：「部署到 GitHub，密码 xxxx」。Skill 会自动执行 scripts/deploy_to_github.sh：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① clone 目标仓库到本地临时目录（如已存在则 pull 最新）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② 将加密后的 HTML + 照片复制到 trips/&lt;slug&gt;/ 子目录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③ git add / commit / push 到远端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④ 调用 GitHub API 自动开启 Pages（source = main 分支 / 根目录）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⑤ 等待 30–60 秒构建完成 → 输出可访问 URL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/>
          <w:color w:val="333333"/>
          <w:sz w:val="21"/>
        </w:rPr>
        <w:t>最终链接形如：https://&lt;用户名&gt;.github.io/&lt;仓库名&gt;/trips/&lt;slug&gt;/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19.5  书架卡片行为变化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trips.json schema 新增 urls.github 字段。书架加载时按以下优先级渲染卡片按钮：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1. 若 urls.github 存在 → 主按钮「🚀 打开」指向 GitHub Pages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2. 若同时存在 urls.vercel → 副按钮「🌏 备用」指向 Vercel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3. 若仅 urls.eop 存在 → 按钮文案回退为「🇨🇳 打开」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老版本 trips.json 无需迁移，书架自动向下兼容。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19.6  常见问题排查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问题一：push 失败提示 403 / authentication failed。原因：Token 未导出或已过期。解决：重新 export GH_TOKEN=ghp_xxx；如仍失败，删除旧 Token 重新生成并确认勾选 repo scope。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问题二：访问 URL 返回 404。原因：Pages 尚未完成首次构建。解决：等待 1–2 分钟后刷新；若仍 404，到仓库 Settings → Pages 确认 Source 指向 main 分支根目录。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问题三：浏览器提示 MIME type 错误。原因：早期实现使用 jsDelivr CDN 返回 text/plain。v2.3 已改用 GitHub Pages 原生托管（返回 text/html），升级到最新 skill 即可消除此问题。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问题四：Token 不小心提交到了代码仓库。立刻到 https://github.com/settings/tokens 点击 Delete 吊销；GitHub 也会通过邮件自动告警并 revoke。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Noto Serif SC" w:hAnsi="Noto Serif SC" w:eastAsia="Noto Serif SC"/>
          <w:b/>
          <w:i w:val="0"/>
          <w:color w:val="2C4A6E"/>
          <w:sz w:val="28"/>
        </w:rPr>
        <w:t>19.7  隐私与密码保护的配合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GitHub 公开仓库意味着任何人都能看到原始 HTML 文件，但：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• 启用 AES-256 密码保护后，HTML 中存储的是加密后的密文 + PBKDF2 派生参数，没有密码无法解密行程内容。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• 照片默认同步上传。如不希望照片公开，部署前可在 deploy/ 目录手动删除 photos/，或选择部署到私有 Vercel 项目。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  <w:t>• 书架首页 index.html 本身公开（仅列出行程标题+日期），不含任何景点细节。</w:t>
      </w:r>
    </w:p>
    <w:p>
      <w:pPr>
        <w:spacing w:before="360" w:after="200"/>
      </w:pPr>
      <w:r>
        <w:rPr>
          <w:rFonts w:ascii="Noto Serif SC" w:hAnsi="Noto Serif SC" w:eastAsia="Noto Serif SC"/>
          <w:b w:val="0"/>
          <w:i w:val="0"/>
          <w:color w:val="333333"/>
          <w:sz w:val="21"/>
        </w:rPr>
      </w:r>
    </w:p>
    <w:p>
      <w:pPr>
        <w:spacing w:before="360" w:after="200"/>
      </w:pPr>
      <w:r>
        <w:rPr>
          <w:rFonts w:ascii="Songti SC" w:hAnsi="Songti SC" w:eastAsia="Songti SC"/>
          <w:b/>
          <w:i w:val="0"/>
          <w:color w:val="B07B5F"/>
          <w:sz w:val="44"/>
        </w:rPr>
        <w:t>附录 C  快捷参考卡（1 页可打印）</w:t>
      </w:r>
    </w:p>
    <w:p>
      <w:pPr>
        <w:spacing w:after="80" w:line="360" w:lineRule="auto"/>
        <w:ind w:firstLine="420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以下内容按单页 A4 设计，可单独打印随身携带。</w:t>
      </w:r>
    </w:p>
    <w:p>
      <w:pPr>
        <w:pBdr>
          <w:bottom w:val="single" w:sz="6" w:color="B07B5F"/>
        </w:pBdr>
      </w:pP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① 启动规划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「帮我规划 + 目的地 + 时间 + 人数」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示例：帮我规划五一河南三人自驾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② Phase 1 必答 5 项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Who（几人）· When（日期）· Where（城市）· How（交通）· Budget（预算）· Pace（节奏）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③ 修改常用话术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换 / 调 / 加 / 删 / 合 / 拆 + Day N + 景点/餐厅/节奏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④ 导出格式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HTML（预览）· JPG（朋友圈）· PDF（打印）· -cloud.jpg（带二维码）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⑤ 云端部署（v2.0+）</w:t>
      </w:r>
    </w:p>
    <w:p>
      <w:pPr>
        <w:spacing w:after="80" w:line="360" w:lineRule="auto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GitHub（主·国内稳）+ Vercel（海外快）+ EOP（备） + AES 密码 + 书架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⑥ 故障自查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长图白边 → normalize_photos.py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Chrome 找不到 → 检查 /Applications/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部署 403 → 重新 login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密码忘了 → 新密码重部署</w:t>
      </w:r>
    </w:p>
    <w:p>
      <w:pPr>
        <w:pStyle w:val="ListBullet"/>
        <w:spacing w:after="40" w:line="336" w:lineRule="auto"/>
        <w:ind w:left="283"/>
      </w:pPr>
      <w:r>
        <w:rPr>
          <w:rFonts w:ascii="Noto Serif SC" w:hAnsi="Noto Serif SC" w:eastAsia="Noto Serif SC"/>
          <w:color w:val="333333"/>
          <w:sz w:val="21"/>
        </w:rPr>
        <w:t>GH Token 失效 → 重新 export GH_TOKEN=ghp_xxx</w:t>
      </w:r>
    </w:p>
    <w:p>
      <w:pPr>
        <w:pStyle w:val="ListBullet"/>
        <w:spacing w:after="40" w:line="336" w:lineRule="auto"/>
        <w:ind w:left="283"/>
      </w:pPr>
      <w:r>
        <w:rPr>
          <w:rFonts w:ascii="Noto Serif SC" w:hAnsi="Noto Serif SC" w:eastAsia="Noto Serif SC"/>
          <w:color w:val="333333"/>
          <w:sz w:val="21"/>
        </w:rPr>
        <w:t>GitHub Pages 404 → 等 1 分钟或查 Settings → Pages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⑦ 关键文件路径</w:t>
      </w:r>
    </w:p>
    <w:p>
      <w:pPr>
        <w:spacing w:before="120" w:after="120"/>
        <w:ind w:left="283"/>
        <w:shd w:val="clear" w:color="auto" w:fill="F5F5F0"/>
      </w:pPr>
      <w:r>
        <w:rPr>
          <w:rFonts w:ascii="Menlo" w:hAnsi="Menlo"/>
          <w:color w:val="444444"/>
          <w:sz w:val="19"/>
        </w:rPr>
        <w:t>SKILL：~/.codebuddy/skills/TravelCraft/</w:t>
        <w:br/>
        <w:t>书架数据：.../data/trips.json</w:t>
        <w:br/>
        <w:t>部署 Token：Vercel 在 ~/.local/share/com.vercel.cli/</w:t>
      </w:r>
    </w:p>
    <w:p>
      <w:pPr>
        <w:spacing w:before="200" w:after="80"/>
      </w:pPr>
      <w:r>
        <w:rPr>
          <w:rFonts w:ascii="Songti SC" w:hAnsi="Songti SC" w:eastAsia="Songti SC"/>
          <w:b/>
          <w:i w:val="0"/>
          <w:color w:val="5B7A5A"/>
          <w:sz w:val="26"/>
        </w:rPr>
        <w:t>⑧ 常用链接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EdgeOne：console.tencentcloud.com/edgeone/pages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Vercel：vercel.com/dashboard</w:t>
      </w:r>
    </w:p>
    <w:p>
      <w:pPr>
        <w:pStyle w:val="ListBullet"/>
        <w:spacing w:after="40" w:line="336" w:lineRule="auto"/>
        <w:ind w:left="283"/>
      </w:pPr>
      <w:r>
        <w:rPr>
          <w:rFonts w:ascii="Songti SC" w:hAnsi="Songti SC" w:eastAsia="Songti SC"/>
          <w:b w:val="0"/>
          <w:i w:val="0"/>
          <w:color w:val="333333"/>
          <w:sz w:val="21"/>
        </w:rPr>
        <w:t>问题反馈：对 CodeBuddy 说「行迹 skill 有个问题...」</w:t>
      </w:r>
    </w:p>
    <w:p>
      <w:pPr>
        <w:pBdr>
          <w:bottom w:val="single" w:sz="6" w:color="B07B5F"/>
        </w:pBdr>
      </w:pPr>
    </w:p>
    <w:p>
      <w:pPr>
        <w:jc w:val="center"/>
      </w:pPr>
      <w:r>
        <w:rPr>
          <w:rFonts w:ascii="Songti SC" w:hAnsi="Songti SC" w:eastAsia="Songti SC"/>
          <w:b/>
          <w:i w:val="0"/>
          <w:color w:val="B07B5F"/>
          <w:sz w:val="28"/>
        </w:rPr>
        <w:t>行迹 · TravelCraft</w:t>
      </w:r>
    </w:p>
    <w:p>
      <w:pPr>
        <w:jc w:val="center"/>
      </w:pPr>
      <w:r>
        <w:rPr>
          <w:rFonts w:ascii="Songti SC" w:hAnsi="Songti SC" w:eastAsia="Songti SC"/>
          <w:b w:val="0"/>
          <w:i w:val="0"/>
          <w:color w:val="666666"/>
          <w:sz w:val="21"/>
        </w:rPr>
        <w:t>让每一次出行，都有一份配得上回忆的行程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666666"/>
          <w:sz w:val="18"/>
        </w:rPr>
        <w:t>MIT License  ·  Version 2.3.0  ·  2026-04-21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