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0835822C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1</w:t>
      </w:r>
    </w:p>
    <w:p w14:paraId="343BC626" w14:textId="77777777" w:rsidR="0056438A" w:rsidRDefault="0056438A"/>
    <w:p w14:paraId="0E758E11" w14:textId="77777777" w:rsidR="0056438A" w:rsidRDefault="0056438A"/>
    <w:p w14:paraId="4A1DAE7A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1F136D5" w14:textId="12684981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LOGO PRODI TI UMKT</w:t>
      </w:r>
    </w:p>
    <w:p w14:paraId="23B5461C" w14:textId="77777777" w:rsidR="0056438A" w:rsidRPr="0056438A" w:rsidRDefault="0056438A" w:rsidP="0056438A">
      <w:pPr>
        <w:jc w:val="center"/>
        <w:rPr>
          <w:b/>
          <w:bCs/>
        </w:rPr>
      </w:pP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DB55CB3" w:rsidR="0056438A" w:rsidRPr="0056438A" w:rsidRDefault="001D529A" w:rsidP="0056438A">
      <w:pPr>
        <w:jc w:val="center"/>
        <w:rPr>
          <w:b/>
          <w:bCs/>
        </w:rPr>
      </w:pPr>
      <w:r>
        <w:rPr>
          <w:b/>
          <w:bCs/>
        </w:rPr>
        <w:t>2411102441136</w:t>
      </w:r>
    </w:p>
    <w:p w14:paraId="13336B12" w14:textId="5CCB1F9D" w:rsidR="0056438A" w:rsidRPr="0056438A" w:rsidRDefault="001D529A" w:rsidP="0056438A">
      <w:pPr>
        <w:jc w:val="center"/>
        <w:rPr>
          <w:b/>
          <w:bCs/>
        </w:rPr>
      </w:pPr>
      <w:r>
        <w:rPr>
          <w:b/>
          <w:bCs/>
        </w:rPr>
        <w:t>Zalfa Faris Ibrahim</w:t>
      </w:r>
    </w:p>
    <w:p w14:paraId="7FDB4FC0" w14:textId="77777777" w:rsidR="0056438A" w:rsidRDefault="0056438A"/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26FAE32B" w:rsidR="006279DD" w:rsidRDefault="006279DD">
      <w:pPr>
        <w:rPr>
          <w:b/>
          <w:bCs/>
        </w:rPr>
      </w:pPr>
      <w:r>
        <w:rPr>
          <w:b/>
          <w:bCs/>
        </w:rPr>
        <w:br w:type="page"/>
      </w:r>
      <w:r w:rsidR="001D529A">
        <w:rPr>
          <w:b/>
          <w:bCs/>
        </w:rPr>
        <w:lastRenderedPageBreak/>
        <w:t>C. Langkah-</w:t>
      </w:r>
      <w:proofErr w:type="spellStart"/>
      <w:r w:rsidR="001D529A">
        <w:rPr>
          <w:b/>
          <w:bCs/>
        </w:rPr>
        <w:t>langkah</w:t>
      </w:r>
      <w:proofErr w:type="spellEnd"/>
      <w:r w:rsidR="001D529A">
        <w:rPr>
          <w:b/>
          <w:bCs/>
        </w:rPr>
        <w:t xml:space="preserve"> </w:t>
      </w:r>
      <w:proofErr w:type="spellStart"/>
      <w:r w:rsidR="001D529A">
        <w:rPr>
          <w:b/>
          <w:bCs/>
        </w:rPr>
        <w:t>Praktikum</w:t>
      </w:r>
      <w:proofErr w:type="spellEnd"/>
    </w:p>
    <w:p w14:paraId="7DA853A0" w14:textId="5BC26DFE" w:rsidR="001D529A" w:rsidRDefault="001D529A">
      <w:pPr>
        <w:rPr>
          <w:b/>
          <w:bCs/>
        </w:rPr>
      </w:pPr>
      <w:r>
        <w:rPr>
          <w:b/>
          <w:bCs/>
        </w:rPr>
        <w:t>Models.py</w:t>
      </w:r>
    </w:p>
    <w:p w14:paraId="77AE5BB3" w14:textId="726F7B80" w:rsidR="001D529A" w:rsidRDefault="001D529A">
      <w:pPr>
        <w:rPr>
          <w:b/>
          <w:bCs/>
        </w:rPr>
      </w:pPr>
      <w:r w:rsidRPr="001D529A">
        <w:rPr>
          <w:b/>
          <w:bCs/>
        </w:rPr>
        <w:drawing>
          <wp:inline distT="0" distB="0" distL="0" distR="0" wp14:anchorId="66A5BCF9" wp14:editId="404000E7">
            <wp:extent cx="3674527" cy="3218213"/>
            <wp:effectExtent l="0" t="0" r="2540" b="1270"/>
            <wp:docPr id="186018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1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646" cy="322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CC88" w14:textId="403C07F2" w:rsidR="001D529A" w:rsidRDefault="001D529A">
      <w:pPr>
        <w:rPr>
          <w:b/>
          <w:bCs/>
        </w:rPr>
      </w:pPr>
      <w:r>
        <w:rPr>
          <w:b/>
          <w:bCs/>
        </w:rPr>
        <w:t>Repositorles.py</w:t>
      </w:r>
    </w:p>
    <w:p w14:paraId="412E33AE" w14:textId="0F7561DC" w:rsidR="001D529A" w:rsidRDefault="001D529A">
      <w:pPr>
        <w:rPr>
          <w:b/>
          <w:bCs/>
        </w:rPr>
      </w:pPr>
      <w:r w:rsidRPr="001D529A">
        <w:rPr>
          <w:b/>
          <w:bCs/>
        </w:rPr>
        <w:drawing>
          <wp:inline distT="0" distB="0" distL="0" distR="0" wp14:anchorId="2537F2AA" wp14:editId="7937D420">
            <wp:extent cx="4191098" cy="3152727"/>
            <wp:effectExtent l="0" t="0" r="0" b="0"/>
            <wp:docPr id="15493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2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60" cy="31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135A" w14:textId="77777777" w:rsidR="001D529A" w:rsidRDefault="001D529A">
      <w:pPr>
        <w:rPr>
          <w:b/>
          <w:bCs/>
        </w:rPr>
      </w:pPr>
    </w:p>
    <w:p w14:paraId="5B3F0D4E" w14:textId="77777777" w:rsidR="001D529A" w:rsidRDefault="001D529A">
      <w:pPr>
        <w:rPr>
          <w:b/>
          <w:bCs/>
        </w:rPr>
      </w:pPr>
    </w:p>
    <w:p w14:paraId="7BA5263D" w14:textId="5C02B7B1" w:rsidR="001D529A" w:rsidRDefault="001D529A">
      <w:pPr>
        <w:rPr>
          <w:b/>
          <w:bCs/>
        </w:rPr>
      </w:pPr>
      <w:r>
        <w:rPr>
          <w:b/>
          <w:bCs/>
        </w:rPr>
        <w:lastRenderedPageBreak/>
        <w:t>Services.py</w:t>
      </w:r>
    </w:p>
    <w:p w14:paraId="19865E1F" w14:textId="1983824E" w:rsidR="001D529A" w:rsidRDefault="001D529A">
      <w:pPr>
        <w:rPr>
          <w:b/>
          <w:bCs/>
        </w:rPr>
      </w:pPr>
      <w:r w:rsidRPr="001D529A">
        <w:rPr>
          <w:b/>
          <w:bCs/>
        </w:rPr>
        <w:drawing>
          <wp:inline distT="0" distB="0" distL="0" distR="0" wp14:anchorId="652AA1A2" wp14:editId="7D606C3F">
            <wp:extent cx="3369669" cy="3479470"/>
            <wp:effectExtent l="0" t="0" r="2540" b="6985"/>
            <wp:docPr id="145149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6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611" cy="35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ED65" w14:textId="445E7402" w:rsidR="001D529A" w:rsidRDefault="001D529A">
      <w:pPr>
        <w:rPr>
          <w:b/>
          <w:bCs/>
        </w:rPr>
      </w:pPr>
      <w:r>
        <w:rPr>
          <w:b/>
          <w:bCs/>
        </w:rPr>
        <w:t>Main_app.py</w:t>
      </w:r>
    </w:p>
    <w:p w14:paraId="56BC80F8" w14:textId="46991DE4" w:rsidR="001D529A" w:rsidRDefault="001D529A">
      <w:pPr>
        <w:rPr>
          <w:b/>
          <w:bCs/>
        </w:rPr>
      </w:pPr>
      <w:r w:rsidRPr="001D529A">
        <w:rPr>
          <w:b/>
          <w:bCs/>
        </w:rPr>
        <w:drawing>
          <wp:inline distT="0" distB="0" distL="0" distR="0" wp14:anchorId="7B1C9276" wp14:editId="1489D871">
            <wp:extent cx="3368275" cy="3265715"/>
            <wp:effectExtent l="0" t="0" r="3810" b="0"/>
            <wp:docPr id="17609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2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104" cy="32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7152" w14:textId="77777777" w:rsidR="001D529A" w:rsidRDefault="001D529A">
      <w:pPr>
        <w:rPr>
          <w:b/>
          <w:bCs/>
        </w:rPr>
      </w:pPr>
    </w:p>
    <w:p w14:paraId="0E132F69" w14:textId="77777777" w:rsidR="001D529A" w:rsidRDefault="001D529A">
      <w:pPr>
        <w:rPr>
          <w:b/>
          <w:bCs/>
        </w:rPr>
      </w:pPr>
    </w:p>
    <w:p w14:paraId="77146425" w14:textId="29010CA0" w:rsidR="001D529A" w:rsidRDefault="001D529A">
      <w:pPr>
        <w:rPr>
          <w:b/>
          <w:bCs/>
        </w:rPr>
      </w:pPr>
      <w:r w:rsidRPr="001D529A">
        <w:rPr>
          <w:b/>
          <w:bCs/>
        </w:rPr>
        <w:lastRenderedPageBreak/>
        <w:drawing>
          <wp:inline distT="0" distB="0" distL="0" distR="0" wp14:anchorId="284E2759" wp14:editId="6DAB137A">
            <wp:extent cx="4270994" cy="2838203"/>
            <wp:effectExtent l="0" t="0" r="0" b="635"/>
            <wp:docPr id="154793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9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298" cy="28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6628" w14:textId="60E0114E" w:rsidR="001D529A" w:rsidRDefault="001D529A">
      <w:pPr>
        <w:rPr>
          <w:b/>
          <w:bCs/>
        </w:rPr>
      </w:pPr>
      <w:r>
        <w:rPr>
          <w:b/>
          <w:bCs/>
        </w:rPr>
        <w:t>Output</w:t>
      </w:r>
    </w:p>
    <w:p w14:paraId="1FEA060B" w14:textId="1B572545" w:rsidR="001D529A" w:rsidRDefault="001D529A">
      <w:pPr>
        <w:rPr>
          <w:b/>
          <w:bCs/>
        </w:rPr>
      </w:pPr>
      <w:r>
        <w:rPr>
          <w:b/>
          <w:bCs/>
        </w:rPr>
        <w:t xml:space="preserve"> </w:t>
      </w:r>
      <w:r w:rsidR="00114348" w:rsidRPr="00114348">
        <w:rPr>
          <w:b/>
          <w:bCs/>
        </w:rPr>
        <w:drawing>
          <wp:inline distT="0" distB="0" distL="0" distR="0" wp14:anchorId="793D7BEA" wp14:editId="510B5F35">
            <wp:extent cx="2982559" cy="4821382"/>
            <wp:effectExtent l="0" t="0" r="8890" b="0"/>
            <wp:docPr id="124396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68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278" cy="48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989" w14:textId="36DEEA91" w:rsidR="00114348" w:rsidRDefault="00896016">
      <w:r>
        <w:lastRenderedPageBreak/>
        <w:t xml:space="preserve">D.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</w:p>
    <w:p w14:paraId="478EBDD3" w14:textId="0667B541" w:rsidR="00896016" w:rsidRDefault="00896016">
      <w:r>
        <w:t>Services.py</w:t>
      </w:r>
    </w:p>
    <w:p w14:paraId="547BEE20" w14:textId="4441F9A6" w:rsidR="00896016" w:rsidRDefault="00896016">
      <w:r w:rsidRPr="00896016">
        <w:drawing>
          <wp:inline distT="0" distB="0" distL="0" distR="0" wp14:anchorId="32132A80" wp14:editId="0B333455">
            <wp:extent cx="3689498" cy="3389923"/>
            <wp:effectExtent l="0" t="0" r="6350" b="1270"/>
            <wp:docPr id="20966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3013" cy="339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83A7" w14:textId="53FD4D36" w:rsidR="00896016" w:rsidRDefault="00896016">
      <w:r w:rsidRPr="00896016">
        <w:drawing>
          <wp:inline distT="0" distB="0" distL="0" distR="0" wp14:anchorId="3787E0DE" wp14:editId="7F1AF104">
            <wp:extent cx="5273749" cy="2083018"/>
            <wp:effectExtent l="0" t="0" r="3175" b="0"/>
            <wp:docPr id="6834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31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838" cy="20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2A9B" w14:textId="6C9A7A0B" w:rsidR="00896016" w:rsidRDefault="00896016">
      <w:r>
        <w:t>Main_app.py</w:t>
      </w:r>
    </w:p>
    <w:p w14:paraId="6EF4417C" w14:textId="77777777" w:rsidR="00896016" w:rsidRDefault="00896016"/>
    <w:p w14:paraId="68527A2C" w14:textId="26B373B2" w:rsidR="00896016" w:rsidRDefault="00896016">
      <w:r w:rsidRPr="00896016">
        <w:lastRenderedPageBreak/>
        <w:drawing>
          <wp:inline distT="0" distB="0" distL="0" distR="0" wp14:anchorId="62639506" wp14:editId="3D55AD5B">
            <wp:extent cx="3264195" cy="3592009"/>
            <wp:effectExtent l="0" t="0" r="0" b="8890"/>
            <wp:docPr id="14980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45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474" cy="36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96016">
        <w:drawing>
          <wp:inline distT="0" distB="0" distL="0" distR="0" wp14:anchorId="4D6A3E24" wp14:editId="07720D39">
            <wp:extent cx="3402419" cy="4071635"/>
            <wp:effectExtent l="0" t="0" r="7620" b="5080"/>
            <wp:docPr id="62558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5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7931" cy="40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D1D4" w14:textId="77777777" w:rsidR="00493E00" w:rsidRDefault="00493E00"/>
    <w:p w14:paraId="4E63FEA9" w14:textId="13E421AF" w:rsidR="00493E00" w:rsidRDefault="00493E00">
      <w:r>
        <w:lastRenderedPageBreak/>
        <w:t>Output</w:t>
      </w:r>
    </w:p>
    <w:p w14:paraId="5B92C064" w14:textId="5A417941" w:rsidR="00493E00" w:rsidRDefault="00493E00">
      <w:r w:rsidRPr="00493E00">
        <w:drawing>
          <wp:inline distT="0" distB="0" distL="0" distR="0" wp14:anchorId="1CD58EED" wp14:editId="7B041E16">
            <wp:extent cx="3844511" cy="6315739"/>
            <wp:effectExtent l="0" t="0" r="3810" b="8890"/>
            <wp:docPr id="5165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9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2214" cy="632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1F7B" w14:textId="77777777" w:rsidR="00493E00" w:rsidRPr="00493E00" w:rsidRDefault="00493E00" w:rsidP="00493E00">
      <w:pPr>
        <w:rPr>
          <w:b/>
          <w:bCs/>
          <w:lang w:val="en-ID"/>
        </w:rPr>
      </w:pPr>
      <w:proofErr w:type="spellStart"/>
      <w:r w:rsidRPr="00493E00">
        <w:rPr>
          <w:b/>
          <w:bCs/>
          <w:lang w:val="en-ID"/>
        </w:rPr>
        <w:t>Refleksi</w:t>
      </w:r>
      <w:proofErr w:type="spellEnd"/>
      <w:r w:rsidRPr="00493E00">
        <w:rPr>
          <w:b/>
          <w:bCs/>
          <w:lang w:val="en-ID"/>
        </w:rPr>
        <w:t xml:space="preserve">: </w:t>
      </w:r>
      <w:proofErr w:type="spellStart"/>
      <w:r w:rsidRPr="00493E00">
        <w:rPr>
          <w:b/>
          <w:bCs/>
          <w:lang w:val="en-ID"/>
        </w:rPr>
        <w:t>Mengapa</w:t>
      </w:r>
      <w:proofErr w:type="spellEnd"/>
      <w:r w:rsidRPr="00493E00">
        <w:rPr>
          <w:b/>
          <w:bCs/>
          <w:lang w:val="en-ID"/>
        </w:rPr>
        <w:t xml:space="preserve"> </w:t>
      </w:r>
      <w:r w:rsidRPr="00493E00">
        <w:rPr>
          <w:b/>
          <w:bCs/>
          <w:i/>
          <w:iCs/>
          <w:lang w:val="en-ID"/>
        </w:rPr>
        <w:t>Dependency Injection</w:t>
      </w:r>
      <w:r w:rsidRPr="00493E00">
        <w:rPr>
          <w:b/>
          <w:bCs/>
          <w:lang w:val="en-ID"/>
        </w:rPr>
        <w:t xml:space="preserve"> </w:t>
      </w:r>
      <w:proofErr w:type="spellStart"/>
      <w:r w:rsidRPr="00493E00">
        <w:rPr>
          <w:b/>
          <w:bCs/>
          <w:lang w:val="en-ID"/>
        </w:rPr>
        <w:t>Membuat</w:t>
      </w:r>
      <w:proofErr w:type="spellEnd"/>
      <w:r w:rsidRPr="00493E00">
        <w:rPr>
          <w:b/>
          <w:bCs/>
          <w:lang w:val="en-ID"/>
        </w:rPr>
        <w:t xml:space="preserve"> </w:t>
      </w:r>
      <w:proofErr w:type="spellStart"/>
      <w:r w:rsidRPr="00493E00">
        <w:rPr>
          <w:b/>
          <w:bCs/>
          <w:lang w:val="en-ID"/>
        </w:rPr>
        <w:t>Sistem</w:t>
      </w:r>
      <w:proofErr w:type="spellEnd"/>
      <w:r w:rsidRPr="00493E00">
        <w:rPr>
          <w:b/>
          <w:bCs/>
          <w:lang w:val="en-ID"/>
        </w:rPr>
        <w:t xml:space="preserve"> </w:t>
      </w:r>
      <w:proofErr w:type="spellStart"/>
      <w:r w:rsidRPr="00493E00">
        <w:rPr>
          <w:b/>
          <w:bCs/>
          <w:lang w:val="en-ID"/>
        </w:rPr>
        <w:t>Lebih</w:t>
      </w:r>
      <w:proofErr w:type="spellEnd"/>
      <w:r w:rsidRPr="00493E00">
        <w:rPr>
          <w:b/>
          <w:bCs/>
          <w:lang w:val="en-ID"/>
        </w:rPr>
        <w:t xml:space="preserve"> Baik?</w:t>
      </w:r>
    </w:p>
    <w:p w14:paraId="16028754" w14:textId="77777777" w:rsidR="00493E00" w:rsidRPr="00493E00" w:rsidRDefault="00493E00" w:rsidP="00493E00">
      <w:pPr>
        <w:rPr>
          <w:lang w:val="en-ID"/>
        </w:rPr>
      </w:pPr>
      <w:proofErr w:type="spellStart"/>
      <w:r w:rsidRPr="00493E00">
        <w:rPr>
          <w:lang w:val="en-ID"/>
        </w:rPr>
        <w:t>Sesuai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dengan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bagian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b/>
          <w:bCs/>
          <w:lang w:val="en-ID"/>
        </w:rPr>
        <w:t>Refleksi</w:t>
      </w:r>
      <w:proofErr w:type="spellEnd"/>
      <w:r w:rsidRPr="00493E00">
        <w:rPr>
          <w:lang w:val="en-ID"/>
        </w:rPr>
        <w:t xml:space="preserve"> pada </w:t>
      </w:r>
      <w:proofErr w:type="spellStart"/>
      <w:r w:rsidRPr="00493E00">
        <w:rPr>
          <w:lang w:val="en-ID"/>
        </w:rPr>
        <w:t>gambar</w:t>
      </w:r>
      <w:proofErr w:type="spellEnd"/>
      <w:r w:rsidRPr="00493E00">
        <w:rPr>
          <w:lang w:val="en-ID"/>
        </w:rPr>
        <w:t xml:space="preserve">, </w:t>
      </w:r>
      <w:proofErr w:type="spellStart"/>
      <w:r w:rsidRPr="00493E00">
        <w:rPr>
          <w:lang w:val="en-ID"/>
        </w:rPr>
        <w:t>penggunaan</w:t>
      </w:r>
      <w:proofErr w:type="spellEnd"/>
      <w:r w:rsidRPr="00493E00">
        <w:rPr>
          <w:lang w:val="en-ID"/>
        </w:rPr>
        <w:t xml:space="preserve"> </w:t>
      </w:r>
      <w:r w:rsidRPr="00493E00">
        <w:rPr>
          <w:i/>
          <w:iCs/>
          <w:lang w:val="en-ID"/>
        </w:rPr>
        <w:t>Dependency Injection</w:t>
      </w:r>
      <w:r w:rsidRPr="00493E00">
        <w:rPr>
          <w:lang w:val="en-ID"/>
        </w:rPr>
        <w:t xml:space="preserve"> (DI) pada </w:t>
      </w:r>
      <w:proofErr w:type="spellStart"/>
      <w:r w:rsidRPr="00493E00">
        <w:rPr>
          <w:lang w:val="en-ID"/>
        </w:rPr>
        <w:t>PosApp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memberikan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keuntungan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sebagai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berikut</w:t>
      </w:r>
      <w:proofErr w:type="spellEnd"/>
      <w:r w:rsidRPr="00493E00">
        <w:rPr>
          <w:lang w:val="en-ID"/>
        </w:rPr>
        <w:t>:</w:t>
      </w:r>
    </w:p>
    <w:p w14:paraId="7A0E6C97" w14:textId="77777777" w:rsidR="00493E00" w:rsidRPr="00493E00" w:rsidRDefault="00493E00" w:rsidP="00493E00">
      <w:pPr>
        <w:numPr>
          <w:ilvl w:val="0"/>
          <w:numId w:val="1"/>
        </w:numPr>
        <w:rPr>
          <w:lang w:val="en-ID"/>
        </w:rPr>
      </w:pPr>
      <w:r w:rsidRPr="00493E00">
        <w:rPr>
          <w:b/>
          <w:bCs/>
          <w:lang w:val="en-ID"/>
        </w:rPr>
        <w:lastRenderedPageBreak/>
        <w:t>Open/Closed Principle (OCP):</w:t>
      </w:r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Kelas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PosApp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bersifat</w:t>
      </w:r>
      <w:proofErr w:type="spellEnd"/>
      <w:r w:rsidRPr="00493E00">
        <w:rPr>
          <w:lang w:val="en-ID"/>
        </w:rPr>
        <w:t xml:space="preserve"> "</w:t>
      </w:r>
      <w:proofErr w:type="spellStart"/>
      <w:r w:rsidRPr="00493E00">
        <w:rPr>
          <w:lang w:val="en-ID"/>
        </w:rPr>
        <w:t>tertutup</w:t>
      </w:r>
      <w:proofErr w:type="spellEnd"/>
      <w:r w:rsidRPr="00493E00">
        <w:rPr>
          <w:lang w:val="en-ID"/>
        </w:rPr>
        <w:t xml:space="preserve">" </w:t>
      </w:r>
      <w:proofErr w:type="spellStart"/>
      <w:r w:rsidRPr="00493E00">
        <w:rPr>
          <w:lang w:val="en-ID"/>
        </w:rPr>
        <w:t>untuk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modifikasi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tetapi</w:t>
      </w:r>
      <w:proofErr w:type="spellEnd"/>
      <w:r w:rsidRPr="00493E00">
        <w:rPr>
          <w:lang w:val="en-ID"/>
        </w:rPr>
        <w:t xml:space="preserve"> "</w:t>
      </w:r>
      <w:proofErr w:type="spellStart"/>
      <w:r w:rsidRPr="00493E00">
        <w:rPr>
          <w:lang w:val="en-ID"/>
        </w:rPr>
        <w:t>terbuka</w:t>
      </w:r>
      <w:proofErr w:type="spellEnd"/>
      <w:r w:rsidRPr="00493E00">
        <w:rPr>
          <w:lang w:val="en-ID"/>
        </w:rPr>
        <w:t xml:space="preserve">" </w:t>
      </w:r>
      <w:proofErr w:type="spellStart"/>
      <w:r w:rsidRPr="00493E00">
        <w:rPr>
          <w:lang w:val="en-ID"/>
        </w:rPr>
        <w:t>untuk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perluasan</w:t>
      </w:r>
      <w:proofErr w:type="spellEnd"/>
      <w:r w:rsidRPr="00493E00">
        <w:rPr>
          <w:lang w:val="en-ID"/>
        </w:rPr>
        <w:t xml:space="preserve">. Anda </w:t>
      </w:r>
      <w:proofErr w:type="spellStart"/>
      <w:r w:rsidRPr="00493E00">
        <w:rPr>
          <w:lang w:val="en-ID"/>
        </w:rPr>
        <w:t>bisa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menambah</w:t>
      </w:r>
      <w:proofErr w:type="spellEnd"/>
      <w:r w:rsidRPr="00493E00">
        <w:rPr>
          <w:lang w:val="en-ID"/>
        </w:rPr>
        <w:t xml:space="preserve"> 10 </w:t>
      </w:r>
      <w:proofErr w:type="spellStart"/>
      <w:r w:rsidRPr="00493E00">
        <w:rPr>
          <w:lang w:val="en-ID"/>
        </w:rPr>
        <w:t>metode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pembayaran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baru</w:t>
      </w:r>
      <w:proofErr w:type="spellEnd"/>
      <w:r w:rsidRPr="00493E00">
        <w:rPr>
          <w:lang w:val="en-ID"/>
        </w:rPr>
        <w:t xml:space="preserve"> (QRIS, </w:t>
      </w:r>
      <w:proofErr w:type="spellStart"/>
      <w:r w:rsidRPr="00493E00">
        <w:rPr>
          <w:lang w:val="en-ID"/>
        </w:rPr>
        <w:t>Kredit</w:t>
      </w:r>
      <w:proofErr w:type="spellEnd"/>
      <w:r w:rsidRPr="00493E00">
        <w:rPr>
          <w:lang w:val="en-ID"/>
        </w:rPr>
        <w:t xml:space="preserve">, </w:t>
      </w:r>
      <w:proofErr w:type="spellStart"/>
      <w:r w:rsidRPr="00493E00">
        <w:rPr>
          <w:lang w:val="en-ID"/>
        </w:rPr>
        <w:t>dll</w:t>
      </w:r>
      <w:proofErr w:type="spellEnd"/>
      <w:r w:rsidRPr="00493E00">
        <w:rPr>
          <w:lang w:val="en-ID"/>
        </w:rPr>
        <w:t xml:space="preserve">) </w:t>
      </w:r>
      <w:proofErr w:type="spellStart"/>
      <w:r w:rsidRPr="00493E00">
        <w:rPr>
          <w:lang w:val="en-ID"/>
        </w:rPr>
        <w:t>tanpa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perlu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menyentuh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satu</w:t>
      </w:r>
      <w:proofErr w:type="spellEnd"/>
      <w:r w:rsidRPr="00493E00">
        <w:rPr>
          <w:lang w:val="en-ID"/>
        </w:rPr>
        <w:t xml:space="preserve"> baris </w:t>
      </w:r>
      <w:proofErr w:type="spellStart"/>
      <w:r w:rsidRPr="00493E00">
        <w:rPr>
          <w:lang w:val="en-ID"/>
        </w:rPr>
        <w:t>kode</w:t>
      </w:r>
      <w:proofErr w:type="spellEnd"/>
      <w:r w:rsidRPr="00493E00">
        <w:rPr>
          <w:lang w:val="en-ID"/>
        </w:rPr>
        <w:t xml:space="preserve"> pun di </w:t>
      </w:r>
      <w:proofErr w:type="spellStart"/>
      <w:r w:rsidRPr="00493E00">
        <w:rPr>
          <w:lang w:val="en-ID"/>
        </w:rPr>
        <w:t>dalam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PosApp</w:t>
      </w:r>
      <w:proofErr w:type="spellEnd"/>
      <w:r w:rsidRPr="00493E00">
        <w:rPr>
          <w:lang w:val="en-ID"/>
        </w:rPr>
        <w:t>.</w:t>
      </w:r>
    </w:p>
    <w:p w14:paraId="1668DD36" w14:textId="77777777" w:rsidR="00493E00" w:rsidRPr="00493E00" w:rsidRDefault="00493E00" w:rsidP="00493E00">
      <w:pPr>
        <w:numPr>
          <w:ilvl w:val="0"/>
          <w:numId w:val="1"/>
        </w:numPr>
        <w:rPr>
          <w:lang w:val="en-ID"/>
        </w:rPr>
      </w:pPr>
      <w:r w:rsidRPr="00493E00">
        <w:rPr>
          <w:b/>
          <w:bCs/>
          <w:lang w:val="en-ID"/>
        </w:rPr>
        <w:t>Decoupling:</w:t>
      </w:r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PosApp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tidak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lagi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bergantung</w:t>
      </w:r>
      <w:proofErr w:type="spellEnd"/>
      <w:r w:rsidRPr="00493E00">
        <w:rPr>
          <w:lang w:val="en-ID"/>
        </w:rPr>
        <w:t xml:space="preserve"> pada </w:t>
      </w:r>
      <w:proofErr w:type="spellStart"/>
      <w:r w:rsidRPr="00493E00">
        <w:rPr>
          <w:lang w:val="en-ID"/>
        </w:rPr>
        <w:t>implementasi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spesifik</w:t>
      </w:r>
      <w:proofErr w:type="spellEnd"/>
      <w:r w:rsidRPr="00493E00">
        <w:rPr>
          <w:lang w:val="en-ID"/>
        </w:rPr>
        <w:t xml:space="preserve"> (</w:t>
      </w:r>
      <w:proofErr w:type="spellStart"/>
      <w:r w:rsidRPr="00493E00">
        <w:rPr>
          <w:lang w:val="en-ID"/>
        </w:rPr>
        <w:t>seperti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CashPayment</w:t>
      </w:r>
      <w:proofErr w:type="spellEnd"/>
      <w:r w:rsidRPr="00493E00">
        <w:rPr>
          <w:lang w:val="en-ID"/>
        </w:rPr>
        <w:t xml:space="preserve">), </w:t>
      </w:r>
      <w:proofErr w:type="spellStart"/>
      <w:r w:rsidRPr="00493E00">
        <w:rPr>
          <w:lang w:val="en-ID"/>
        </w:rPr>
        <w:t>melainkan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bergantung</w:t>
      </w:r>
      <w:proofErr w:type="spellEnd"/>
      <w:r w:rsidRPr="00493E00">
        <w:rPr>
          <w:lang w:val="en-ID"/>
        </w:rPr>
        <w:t xml:space="preserve"> pada </w:t>
      </w:r>
      <w:proofErr w:type="spellStart"/>
      <w:r w:rsidRPr="00493E00">
        <w:rPr>
          <w:lang w:val="en-ID"/>
        </w:rPr>
        <w:t>abstraksi</w:t>
      </w:r>
      <w:proofErr w:type="spellEnd"/>
      <w:r w:rsidRPr="00493E00">
        <w:rPr>
          <w:lang w:val="en-ID"/>
        </w:rPr>
        <w:t xml:space="preserve"> (</w:t>
      </w:r>
      <w:proofErr w:type="spellStart"/>
      <w:r w:rsidRPr="00493E00">
        <w:rPr>
          <w:lang w:val="en-ID"/>
        </w:rPr>
        <w:t>IPaymentProcessor</w:t>
      </w:r>
      <w:proofErr w:type="spellEnd"/>
      <w:r w:rsidRPr="00493E00">
        <w:rPr>
          <w:lang w:val="en-ID"/>
        </w:rPr>
        <w:t>).</w:t>
      </w:r>
    </w:p>
    <w:p w14:paraId="4FFB19F0" w14:textId="77777777" w:rsidR="00493E00" w:rsidRPr="00493E00" w:rsidRDefault="00493E00" w:rsidP="00493E00">
      <w:pPr>
        <w:numPr>
          <w:ilvl w:val="0"/>
          <w:numId w:val="1"/>
        </w:numPr>
        <w:rPr>
          <w:lang w:val="en-ID"/>
        </w:rPr>
      </w:pPr>
      <w:proofErr w:type="spellStart"/>
      <w:r w:rsidRPr="00493E00">
        <w:rPr>
          <w:b/>
          <w:bCs/>
          <w:lang w:val="en-ID"/>
        </w:rPr>
        <w:t>Kemudahan</w:t>
      </w:r>
      <w:proofErr w:type="spellEnd"/>
      <w:r w:rsidRPr="00493E00">
        <w:rPr>
          <w:b/>
          <w:bCs/>
          <w:lang w:val="en-ID"/>
        </w:rPr>
        <w:t xml:space="preserve"> Testing:</w:t>
      </w:r>
      <w:r w:rsidRPr="00493E00">
        <w:rPr>
          <w:lang w:val="en-ID"/>
        </w:rPr>
        <w:t xml:space="preserve"> Anda </w:t>
      </w:r>
      <w:proofErr w:type="spellStart"/>
      <w:r w:rsidRPr="00493E00">
        <w:rPr>
          <w:lang w:val="en-ID"/>
        </w:rPr>
        <w:t>bisa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dengan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mudah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memasukkan</w:t>
      </w:r>
      <w:proofErr w:type="spellEnd"/>
      <w:r w:rsidRPr="00493E00">
        <w:rPr>
          <w:lang w:val="en-ID"/>
        </w:rPr>
        <w:t xml:space="preserve"> "</w:t>
      </w:r>
      <w:proofErr w:type="spellStart"/>
      <w:r w:rsidRPr="00493E00">
        <w:rPr>
          <w:lang w:val="en-ID"/>
        </w:rPr>
        <w:t>metode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pembayaran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palsu</w:t>
      </w:r>
      <w:proofErr w:type="spellEnd"/>
      <w:r w:rsidRPr="00493E00">
        <w:rPr>
          <w:lang w:val="en-ID"/>
        </w:rPr>
        <w:t xml:space="preserve">" (mocking) </w:t>
      </w:r>
      <w:proofErr w:type="spellStart"/>
      <w:r w:rsidRPr="00493E00">
        <w:rPr>
          <w:lang w:val="en-ID"/>
        </w:rPr>
        <w:t>saat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melakukan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pengujian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otomatis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tanpa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harus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melakukan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transaksi</w:t>
      </w:r>
      <w:proofErr w:type="spellEnd"/>
      <w:r w:rsidRPr="00493E00">
        <w:rPr>
          <w:lang w:val="en-ID"/>
        </w:rPr>
        <w:t xml:space="preserve"> </w:t>
      </w:r>
      <w:proofErr w:type="spellStart"/>
      <w:r w:rsidRPr="00493E00">
        <w:rPr>
          <w:lang w:val="en-ID"/>
        </w:rPr>
        <w:t>sungguhan</w:t>
      </w:r>
      <w:proofErr w:type="spellEnd"/>
      <w:r w:rsidRPr="00493E00">
        <w:rPr>
          <w:lang w:val="en-ID"/>
        </w:rPr>
        <w:t>.</w:t>
      </w:r>
    </w:p>
    <w:p w14:paraId="72093666" w14:textId="77777777" w:rsidR="00896016" w:rsidRPr="00114348" w:rsidRDefault="00896016"/>
    <w:sectPr w:rsidR="00896016" w:rsidRPr="0011434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57ED" w14:textId="77777777" w:rsidR="006F2FFC" w:rsidRDefault="006F2FFC" w:rsidP="0056438A">
      <w:pPr>
        <w:spacing w:after="0" w:line="240" w:lineRule="auto"/>
      </w:pPr>
      <w:r>
        <w:separator/>
      </w:r>
    </w:p>
  </w:endnote>
  <w:endnote w:type="continuationSeparator" w:id="0">
    <w:p w14:paraId="7DCC668C" w14:textId="77777777" w:rsidR="006F2FFC" w:rsidRDefault="006F2FFC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D7C" w14:textId="3CBADB44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1D529A">
      <w:rPr>
        <w:b/>
        <w:bCs/>
      </w:rPr>
      <w:t>2411102441136@umkt.ac.id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87F7" w14:textId="77777777" w:rsidR="006F2FFC" w:rsidRDefault="006F2FFC" w:rsidP="0056438A">
      <w:pPr>
        <w:spacing w:after="0" w:line="240" w:lineRule="auto"/>
      </w:pPr>
      <w:r>
        <w:separator/>
      </w:r>
    </w:p>
  </w:footnote>
  <w:footnote w:type="continuationSeparator" w:id="0">
    <w:p w14:paraId="0CAA4B6A" w14:textId="77777777" w:rsidR="006F2FFC" w:rsidRDefault="006F2FFC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57D8" w14:textId="618A3FCF" w:rsidR="0056438A" w:rsidRPr="0056438A" w:rsidRDefault="001D529A" w:rsidP="0056438A">
    <w:pPr>
      <w:pStyle w:val="Header"/>
      <w:jc w:val="right"/>
      <w:rPr>
        <w:b/>
        <w:bCs/>
      </w:rPr>
    </w:pPr>
    <w:r>
      <w:rPr>
        <w:b/>
        <w:bCs/>
      </w:rPr>
      <w:t>2411102441136</w:t>
    </w:r>
    <w:r w:rsidR="0056438A" w:rsidRPr="0056438A">
      <w:rPr>
        <w:b/>
        <w:bCs/>
      </w:rPr>
      <w:t xml:space="preserve">– </w:t>
    </w:r>
    <w:r>
      <w:rPr>
        <w:b/>
        <w:bCs/>
      </w:rPr>
      <w:t>Zalfa Faris Ibrahim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7628"/>
    <w:multiLevelType w:val="multilevel"/>
    <w:tmpl w:val="5D3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96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114348"/>
    <w:rsid w:val="001D529A"/>
    <w:rsid w:val="00493E00"/>
    <w:rsid w:val="004A62C9"/>
    <w:rsid w:val="0056438A"/>
    <w:rsid w:val="006279DD"/>
    <w:rsid w:val="00632847"/>
    <w:rsid w:val="006F2FFC"/>
    <w:rsid w:val="008804E8"/>
    <w:rsid w:val="00896016"/>
    <w:rsid w:val="00913005"/>
    <w:rsid w:val="00A208CD"/>
    <w:rsid w:val="00A71EEF"/>
    <w:rsid w:val="00A94CDD"/>
    <w:rsid w:val="00C22FB6"/>
    <w:rsid w:val="00CA69F1"/>
    <w:rsid w:val="00DE7470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Kelik Wibowo</cp:lastModifiedBy>
  <cp:revision>2</cp:revision>
  <cp:lastPrinted>2025-09-04T08:20:00Z</cp:lastPrinted>
  <dcterms:created xsi:type="dcterms:W3CDTF">2025-12-18T15:08:00Z</dcterms:created>
  <dcterms:modified xsi:type="dcterms:W3CDTF">2025-12-18T15:08:00Z</dcterms:modified>
</cp:coreProperties>
</file>