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FF2493" w:rsidRDefault="00FF2493">
      <w:r>
        <w:br w:type="page"/>
      </w:r>
    </w:p>
    <w:p w:rsidR="00FF2493" w:rsidRDefault="00FF2493" w:rsidP="00FF2493"/>
    <w:p w:rsidR="00FF2493" w:rsidRDefault="00FF2493" w:rsidP="00FF2493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668"/>
      </w:tblGrid>
      <w:tr w:rsidR="00FF2493" w:rsidTr="00FA1D37">
        <w:trPr>
          <w:trHeight w:val="1196"/>
        </w:trPr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000000" w:themeColor="text1"/>
              </w:rPr>
              <w:alias w:val="Автор"/>
              <w:id w:val="-95864943"/>
              <w:placeholder>
                <w:docPart w:val="9C5CD97F971B4A7B94C926CF07B54EE7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FF2493" w:rsidRPr="00FF2493" w:rsidRDefault="000C141C" w:rsidP="00FA1D37">
                <w:pPr>
                  <w:pStyle w:val="ab"/>
                  <w:rPr>
                    <w:color w:val="000000" w:themeColor="text1"/>
                  </w:rPr>
                </w:pPr>
                <w:proofErr w:type="spellStart"/>
                <w:r>
                  <w:rPr>
                    <w:color w:val="000000" w:themeColor="text1"/>
                  </w:rPr>
                  <w:t>Залина</w:t>
                </w:r>
                <w:proofErr w:type="spellEnd"/>
                <w:r>
                  <w:rPr>
                    <w:color w:val="000000" w:themeColor="text1"/>
                  </w:rPr>
                  <w:t xml:space="preserve"> Кадырова</w:t>
                </w:r>
              </w:p>
            </w:sdtContent>
          </w:sdt>
          <w:p w:rsidR="00FF2493" w:rsidRPr="00FF2493" w:rsidRDefault="00FF2493" w:rsidP="00FA1D37">
            <w:pPr>
              <w:pStyle w:val="ab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22.09.18</w:t>
            </w:r>
            <w:r>
              <w:rPr>
                <w:color w:val="000000" w:themeColor="text1"/>
              </w:rPr>
              <w:br w:type="textWrapping" w:clear="all"/>
            </w:r>
          </w:p>
          <w:p w:rsidR="00FF2493" w:rsidRDefault="00FF2493" w:rsidP="00FA1D37">
            <w:pPr>
              <w:pStyle w:val="ab"/>
              <w:rPr>
                <w:color w:val="4F81BD" w:themeColor="accent1"/>
              </w:rPr>
            </w:pPr>
          </w:p>
        </w:tc>
      </w:tr>
    </w:tbl>
    <w:p w:rsidR="00FF2493" w:rsidRDefault="00FF2493">
      <w:r>
        <w:br w:type="page"/>
      </w:r>
    </w:p>
    <w:sdt>
      <w:sdtPr>
        <w:id w:val="-484787325"/>
        <w:docPartObj>
          <w:docPartGallery w:val="Cover Pages"/>
          <w:docPartUnique/>
        </w:docPartObj>
      </w:sdtPr>
      <w:sdtEndPr/>
      <w:sdtContent>
        <w:p w:rsidR="00FF2493" w:rsidRDefault="00FF2493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65C006BF" wp14:editId="12CFC02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Группа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Год"/>
                                    <w:id w:val="10367608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0-06T00:00:00Z">
                                      <w:dateFormat w:val="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F2493" w:rsidRDefault="000C141C">
                                      <w:pPr>
                                        <w:pStyle w:val="ab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втор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F2493" w:rsidRDefault="000C141C">
                                      <w:pPr>
                                        <w:pStyle w:val="ab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Залина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Кадырова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Организация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F2493" w:rsidRDefault="00FF2493">
                                      <w:pPr>
                                        <w:pStyle w:val="ab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ВикипедиЯ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Дата"/>
                                    <w:id w:val="10367610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0-06T00:00:00Z">
                                      <w:dateFormat w:val="dd.M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F2493" w:rsidRDefault="000C141C">
                                      <w:pPr>
                                        <w:pStyle w:val="ab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Группа 14" o:spid="_x0000_s1026" style="position:absolute;margin-left:194.35pt;margin-top:0;width:245.55pt;height:11in;z-index:251661312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Год"/>
                              <w:id w:val="10367608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06T00:00:00Z">
                                <w:dateFormat w:val="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F2493" w:rsidRDefault="000C141C">
                                <w:pPr>
                                  <w:pStyle w:val="ab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втор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F2493" w:rsidRDefault="000C141C">
                                <w:pPr>
                                  <w:pStyle w:val="ab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Залина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Кадырова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Организация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FF2493" w:rsidRDefault="00FF2493">
                                <w:pPr>
                                  <w:pStyle w:val="ab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ВикипедиЯ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Дата"/>
                              <w:id w:val="10367610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06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F2493" w:rsidRDefault="000C141C">
                                <w:pPr>
                                  <w:pStyle w:val="ab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FF2493" w:rsidRDefault="000C141C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5DCE4BD" wp14:editId="763FE6FA">
                    <wp:simplePos x="0" y="0"/>
                    <wp:positionH relativeFrom="page">
                      <wp:posOffset>-47625</wp:posOffset>
                    </wp:positionH>
                    <wp:positionV relativeFrom="page">
                      <wp:posOffset>2616200</wp:posOffset>
                    </wp:positionV>
                    <wp:extent cx="6995160" cy="640080"/>
                    <wp:effectExtent l="0" t="0" r="15875" b="26670"/>
                    <wp:wrapNone/>
                    <wp:docPr id="362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FF2493" w:rsidRDefault="0012697D" w:rsidP="000C141C">
                                <w:pPr>
                                  <w:pStyle w:val="ab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Название"/>
                                    <w:id w:val="10367609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141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t>Mini Metro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Прямоугольник 16" o:spid="_x0000_s1032" style="position:absolute;margin-left:-3.75pt;margin-top:206pt;width:550.8pt;height:50.4pt;z-index:251663360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" o:allowincell="f" fillcolor="#4f81bd [3204]" strokecolor="white [3212]" strokeweight="1pt">
                    <v:textbox style="mso-fit-shape-to-text:t" inset="14.4pt,,14.4pt">
                      <w:txbxContent>
                        <w:p w:rsidR="00FF2493" w:rsidRDefault="0012697D" w:rsidP="000C141C">
                          <w:pPr>
                            <w:pStyle w:val="ab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Название"/>
                              <w:id w:val="10367609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C141C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  <w:t>Mini Metro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F2493">
            <w:rPr>
              <w:noProof/>
              <w:lang w:eastAsia="ru-RU"/>
            </w:rPr>
            <w:drawing>
              <wp:anchor distT="0" distB="0" distL="114300" distR="114300" simplePos="0" relativeHeight="251662336" behindDoc="0" locked="0" layoutInCell="0" allowOverlap="1" wp14:editId="0EED7921">
                <wp:simplePos x="0" y="0"/>
                <wp:positionH relativeFrom="page">
                  <wp:posOffset>1985091</wp:posOffset>
                </wp:positionH>
                <wp:positionV relativeFrom="page">
                  <wp:posOffset>3545840</wp:posOffset>
                </wp:positionV>
                <wp:extent cx="5577840" cy="3706967"/>
                <wp:effectExtent l="19050" t="19050" r="22860" b="27305"/>
                <wp:wrapNone/>
                <wp:docPr id="369" name="Рисунок 1" descr="Рисунок поезда на вокзале" title="Поез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="00FF2493">
            <w:br w:type="page"/>
          </w:r>
        </w:p>
      </w:sdtContent>
    </w:sdt>
    <w:sdt>
      <w:sdtPr>
        <w:id w:val="-6049591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C141C" w:rsidRDefault="000C141C">
          <w:pPr>
            <w:pStyle w:val="ae"/>
          </w:pPr>
          <w:r>
            <w:t>Оглавление</w:t>
          </w:r>
          <w:bookmarkStart w:id="0" w:name="_GoBack"/>
          <w:bookmarkEnd w:id="0"/>
        </w:p>
        <w:p w:rsidR="000C141C" w:rsidRDefault="000C141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596969" w:history="1">
            <w:r w:rsidRPr="0070467C">
              <w:rPr>
                <w:rStyle w:val="a4"/>
                <w:rFonts w:ascii="Arial" w:eastAsia="Times New Roman" w:hAnsi="Arial" w:cs="Arial"/>
                <w:b/>
                <w:bCs/>
                <w:i/>
                <w:noProof/>
                <w:lang w:eastAsia="ru-RU"/>
              </w:rPr>
              <w:t>Симуляция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_Toc526596969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1C" w:rsidRDefault="000C141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6596970" w:history="1">
            <w:r w:rsidRPr="0070467C">
              <w:rPr>
                <w:rStyle w:val="a4"/>
                <w:rFonts w:ascii="Arial" w:eastAsia="Times New Roman" w:hAnsi="Arial" w:cs="Arial"/>
                <w:b/>
                <w:bCs/>
                <w:i/>
                <w:noProof/>
                <w:lang w:eastAsia="ru-RU"/>
              </w:rPr>
              <w:t>Игровые механики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_Toc526596970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1C" w:rsidRDefault="000C141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6596971" w:history="1">
            <w:r w:rsidRPr="0070467C">
              <w:rPr>
                <w:rStyle w:val="a4"/>
                <w:rFonts w:eastAsia="Times New Roman" w:cstheme="minorHAnsi"/>
                <w:b/>
                <w:bCs/>
                <w:noProof/>
                <w:lang w:eastAsia="ru-RU"/>
              </w:rPr>
              <w:t>Режимы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_Toc526596971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1C" w:rsidRDefault="000C141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6596972" w:history="1">
            <w:r w:rsidRPr="0070467C">
              <w:rPr>
                <w:rStyle w:val="a4"/>
                <w:rFonts w:eastAsia="Times New Roman" w:cstheme="minorHAnsi"/>
                <w:noProof/>
                <w:lang w:eastAsia="ru-RU"/>
              </w:rPr>
              <w:t>Разработка и выпуск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_Toc526596972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1C" w:rsidRDefault="000C141C">
          <w:r>
            <w:rPr>
              <w:b/>
              <w:bCs/>
            </w:rPr>
            <w:fldChar w:fldCharType="end"/>
          </w:r>
        </w:p>
      </w:sdtContent>
    </w:sdt>
    <w:p w:rsidR="00286039" w:rsidRPr="00286039" w:rsidRDefault="00286039" w:rsidP="00286039">
      <w:p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b/>
          <w:bCs/>
          <w:iCs/>
          <w:color w:val="000000" w:themeColor="text1"/>
          <w:sz w:val="96"/>
          <w:szCs w:val="21"/>
          <w:lang w:eastAsia="ru-RU"/>
        </w:rPr>
      </w:pPr>
      <w:proofErr w:type="spellStart"/>
      <w:r w:rsidRPr="00286039">
        <w:rPr>
          <w:rFonts w:ascii="Arial" w:eastAsia="Times New Roman" w:hAnsi="Arial" w:cs="Arial"/>
          <w:b/>
          <w:bCs/>
          <w:iCs/>
          <w:color w:val="000000" w:themeColor="text1"/>
          <w:sz w:val="48"/>
          <w:szCs w:val="21"/>
          <w:lang w:eastAsia="ru-RU"/>
        </w:rPr>
        <w:t>Mini</w:t>
      </w:r>
      <w:proofErr w:type="spellEnd"/>
      <w:r w:rsidRPr="00286039">
        <w:rPr>
          <w:rFonts w:ascii="Arial" w:eastAsia="Times New Roman" w:hAnsi="Arial" w:cs="Arial"/>
          <w:b/>
          <w:bCs/>
          <w:iCs/>
          <w:color w:val="000000" w:themeColor="text1"/>
          <w:sz w:val="48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b/>
          <w:bCs/>
          <w:iCs/>
          <w:color w:val="000000" w:themeColor="text1"/>
          <w:sz w:val="48"/>
          <w:szCs w:val="21"/>
          <w:lang w:eastAsia="ru-RU"/>
        </w:rPr>
        <w:t>Metro</w:t>
      </w:r>
      <w:proofErr w:type="spellEnd"/>
    </w:p>
    <w:p w:rsidR="00286039" w:rsidRPr="00286039" w:rsidRDefault="00286039" w:rsidP="002860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</w:pPr>
      <w:proofErr w:type="spellStart"/>
      <w:r w:rsidRPr="00286039">
        <w:rPr>
          <w:rFonts w:ascii="Arial" w:eastAsia="Times New Roman" w:hAnsi="Arial" w:cs="Arial"/>
          <w:b/>
          <w:bCs/>
          <w:i/>
          <w:iCs/>
          <w:color w:val="000000" w:themeColor="text1"/>
          <w:szCs w:val="21"/>
          <w:lang w:eastAsia="ru-RU"/>
        </w:rPr>
        <w:t>Mini</w:t>
      </w:r>
      <w:proofErr w:type="spellEnd"/>
      <w:r w:rsidRPr="00286039">
        <w:rPr>
          <w:rFonts w:ascii="Arial" w:eastAsia="Times New Roman" w:hAnsi="Arial" w:cs="Arial"/>
          <w:b/>
          <w:bCs/>
          <w:i/>
          <w:iCs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b/>
          <w:bCs/>
          <w:i/>
          <w:iCs/>
          <w:color w:val="000000" w:themeColor="text1"/>
          <w:szCs w:val="21"/>
          <w:lang w:eastAsia="ru-RU"/>
        </w:rPr>
        <w:t>Metro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— </w:t>
      </w:r>
      <w:hyperlink r:id="rId12" w:tooltip="Компьютерная игра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компьютерная игра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-</w:t>
      </w:r>
      <w:hyperlink r:id="rId13" w:tooltip="Головоломка (жанр компьютерных игр)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головоломка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в жа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н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ре </w:t>
      </w:r>
      <w:hyperlink r:id="rId14" w:tooltip="Симулятор поезда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симулятора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</w:t>
      </w:r>
      <w:hyperlink r:id="rId15" w:tooltip="Метрополитен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метрополитена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, разработа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н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ная командой </w:t>
      </w:r>
      <w:hyperlink r:id="rId16" w:tooltip="Инди-игра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независимых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 разработчиков </w:t>
      </w:r>
      <w:proofErr w:type="spell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Dinosaur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Polo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Club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.</w:t>
      </w:r>
    </w:p>
    <w:p w:rsidR="00286039" w:rsidRPr="00286039" w:rsidRDefault="00286039" w:rsidP="002860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</w:pP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Mini</w:t>
      </w:r>
      <w:proofErr w:type="spellEnd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Metro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 предлагает построить и эффективно развивать сеть метрополитена растущего города, возрастание пассажиропотока которого постепенно приводит к переполнению станций. Игра использует </w:t>
      </w:r>
      <w:proofErr w:type="spell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минимал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и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стичный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 </w:t>
      </w:r>
      <w:proofErr w:type="gram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подход</w:t>
      </w:r>
      <w:proofErr w:type="gram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 как в </w:t>
      </w:r>
      <w:hyperlink r:id="rId17" w:tooltip="Минимал-арт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графическом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, так и </w:t>
      </w:r>
      <w:hyperlink r:id="rId18" w:tooltip="Минимализм (музыка)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звуковом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оформлении. Станции представлены узлами из простых геометрич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е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ских фигур, а игрок может соединять их и создавать ветки метро, рисуя на карте н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о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вые линии. Как в </w:t>
      </w:r>
      <w:hyperlink r:id="rId19" w:tooltip="Игровой процесс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игровом процессе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, так и для звукового сопровождения в 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Mini</w:t>
      </w:r>
      <w:proofErr w:type="spellEnd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Metro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используется </w:t>
      </w:r>
      <w:hyperlink r:id="rId20" w:tooltip="Процедурная генерация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процедурная генерация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— случайным образом происходят появл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е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ние новых станций и формирование потребностей города, а звуковое сопровождение отражает происходящие в игре события и действия игрока. Визуально в игре испол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ь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зуются яркие цвета и простая геометрия, которые воспроизводят дизайн совреме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н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ных карт метро</w:t>
      </w:r>
      <w:hyperlink r:id="rId21" w:anchor="%D0%94%D0%B6%D0%B5%D0%B9%D0%BC%D0%B8_%D0%A7%D0%B5%D1%80%D1%87%D0%BC%D0%B0%D0%BD" w:history="1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.</w:t>
      </w:r>
    </w:p>
    <w:p w:rsidR="00286039" w:rsidRPr="00286039" w:rsidRDefault="00286039" w:rsidP="002860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</w:pPr>
      <w:proofErr w:type="gram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Первый прототип 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Mini</w:t>
      </w:r>
      <w:proofErr w:type="spellEnd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Metro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создан в апреле 2013 года в рамках соревнования по ра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з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работке компьютерных игр </w:t>
      </w:r>
      <w:proofErr w:type="spell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begin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instrText xml:space="preserve"> HYPERLINK "https://ru.wikipedia.org/wiki/Ludum_Dare" \o "Ludum Dare" </w:instrTex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separate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Ludum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Dare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end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под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 названием 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Mind</w:t>
      </w:r>
      <w:proofErr w:type="spellEnd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the</w:t>
      </w:r>
      <w:proofErr w:type="spellEnd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Gap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 w:val="18"/>
          <w:szCs w:val="17"/>
          <w:vertAlign w:val="superscript"/>
          <w:lang w:eastAsia="ru-RU"/>
        </w:rPr>
        <w:fldChar w:fldCharType="begin"/>
      </w:r>
      <w:r w:rsidRPr="00286039">
        <w:rPr>
          <w:rFonts w:ascii="Arial" w:eastAsia="Times New Roman" w:hAnsi="Arial" w:cs="Arial"/>
          <w:i/>
          <w:color w:val="000000" w:themeColor="text1"/>
          <w:sz w:val="18"/>
          <w:szCs w:val="17"/>
          <w:vertAlign w:val="superscript"/>
          <w:lang w:eastAsia="ru-RU"/>
        </w:rPr>
        <w:instrText xml:space="preserve"> HYPERLINK "https://ru.wikipedia.org/wiki/Mini_Metro" \l "Mind_the_Gap" </w:instrText>
      </w:r>
      <w:r w:rsidRPr="00286039">
        <w:rPr>
          <w:rFonts w:ascii="Arial" w:eastAsia="Times New Roman" w:hAnsi="Arial" w:cs="Arial"/>
          <w:i/>
          <w:color w:val="000000" w:themeColor="text1"/>
          <w:sz w:val="18"/>
          <w:szCs w:val="17"/>
          <w:vertAlign w:val="superscript"/>
          <w:lang w:eastAsia="ru-RU"/>
        </w:rPr>
        <w:fldChar w:fldCharType="end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. В дальнейшем ра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з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работчики продолжили работу над проектом, в сентябре 2013 года вып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у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стив </w:t>
      </w:r>
      <w:hyperlink r:id="rId22" w:tooltip="Бесплатное программное обеспечение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свободно распространяемую версию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для </w:t>
      </w:r>
      <w:hyperlink r:id="rId23" w:tooltip="Браузер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веб-браузеров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. Развитие игры прошло этап публикации в </w:t>
      </w:r>
      <w:proofErr w:type="spell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begin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instrText xml:space="preserve"> HYPERLINK "https://ru.wikipedia.org/wiki/Steam" \l "Steam_Greenlight" \o "Steam" </w:instrTex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separate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Steam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Greenlight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end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, а 11 августа 2014 года 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Mini</w:t>
      </w:r>
      <w:proofErr w:type="spellEnd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Metro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вышла в </w:t>
      </w:r>
      <w:hyperlink r:id="rId24" w:tooltip="Ранний доступ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раннем доступе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для</w:t>
      </w:r>
      <w:proofErr w:type="gram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</w:t>
      </w:r>
      <w:hyperlink r:id="rId25" w:tooltip="PC-игра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персональных компьютеров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. Официальный выход 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Mini</w:t>
      </w:r>
      <w:proofErr w:type="spellEnd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Metro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произошёл для персональных компьютеров 6 ноября 2015 года, для </w:t>
      </w:r>
      <w:proofErr w:type="spell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begin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instrText xml:space="preserve"> HYPERLINK "https://ru.wikipedia.org/wiki/Android" \o "Android" </w:instrTex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separate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Android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end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и </w:t>
      </w:r>
      <w:proofErr w:type="spell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begin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instrText xml:space="preserve"> HYPERLINK "https://ru.wikipedia.org/wiki/IOS" \o "IOS" </w:instrTex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separate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iOS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end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платформ 18 о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к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тября 2016 года и для </w:t>
      </w:r>
      <w:proofErr w:type="spell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begin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instrText xml:space="preserve"> HYPERLINK "https://ru.wikipedia.org/wiki/Nintendo_Switch" \o "Nintendo Switch" </w:instrTex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separate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Nintendo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Switch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end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30 августа 2018 года.</w:t>
      </w:r>
      <w:r w:rsidRPr="00286039">
        <w:rPr>
          <w:rFonts w:ascii="Arial" w:eastAsia="Times New Roman" w:hAnsi="Arial" w:cs="Arial"/>
          <w:i/>
          <w:noProof/>
          <w:color w:val="000000" w:themeColor="text1"/>
          <w:szCs w:val="20"/>
          <w:lang w:eastAsia="ru-RU"/>
        </w:rPr>
        <w:t xml:space="preserve"> </w:t>
      </w:r>
    </w:p>
    <w:p w:rsidR="00286039" w:rsidRPr="00286039" w:rsidRDefault="00286039" w:rsidP="002860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</w:pP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Mini</w:t>
      </w:r>
      <w:proofErr w:type="spellEnd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Metro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привлекла внимание игровой прессы до её официального выпуска — во время раннего доступа. Игра получила преимущественно положительные отзывы, в кот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о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рых её хвалили за интуитивно понятный интерфейс, простоту игрового процесса, изящный </w:t>
      </w:r>
      <w:hyperlink r:id="rId26" w:tooltip="Минимал-арт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минималистский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дизайн. Критики хорошо отнеслись к интерактивному зв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у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ковому сопровождению, предоставленной симуляции и </w:t>
      </w:r>
      <w:hyperlink r:id="rId27" w:tooltip="Игровой баланс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игровому балансу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. Некоторые замечания были оставлены по руководству игры и по управлению у версий для мобил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ь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ных устройств</w:t>
      </w:r>
      <w:hyperlink r:id="rId28" w:anchor="%D0%9F%D0%BE%D1%81%D0%BB%D0%B5_%D0%B2%D1%8B%D0%BF%D1%83%D1%81%D0%BA%D0%B0" w:history="1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. 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Mini</w:t>
      </w:r>
      <w:proofErr w:type="spellEnd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Metro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удостоилась ряда наград игровой индустрии.</w:t>
      </w:r>
      <w:r w:rsidRPr="00286039">
        <w:rPr>
          <w:rFonts w:ascii="Arial" w:eastAsia="Times New Roman" w:hAnsi="Arial" w:cs="Arial"/>
          <w:i/>
          <w:noProof/>
          <w:color w:val="000000" w:themeColor="text1"/>
          <w:szCs w:val="20"/>
          <w:lang w:eastAsia="ru-RU"/>
        </w:rPr>
        <w:t xml:space="preserve"> </w:t>
      </w:r>
    </w:p>
    <w:p w:rsidR="00286039" w:rsidRPr="00286039" w:rsidRDefault="00286039" w:rsidP="00286039">
      <w:pPr>
        <w:shd w:val="clear" w:color="auto" w:fill="FFFFFF"/>
        <w:spacing w:after="15" w:line="240" w:lineRule="auto"/>
        <w:jc w:val="center"/>
        <w:rPr>
          <w:rFonts w:ascii="Arial" w:eastAsia="Times New Roman" w:hAnsi="Arial" w:cs="Arial"/>
          <w:i/>
          <w:color w:val="000000" w:themeColor="text1"/>
          <w:szCs w:val="20"/>
          <w:lang w:eastAsia="ru-RU"/>
        </w:rPr>
      </w:pPr>
      <w:r w:rsidRPr="00286039">
        <w:rPr>
          <w:rFonts w:ascii="Arial" w:eastAsia="Times New Roman" w:hAnsi="Arial" w:cs="Arial"/>
          <w:i/>
          <w:noProof/>
          <w:color w:val="000000" w:themeColor="text1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449F580F" wp14:editId="30021DBA">
            <wp:simplePos x="2847975" y="5905500"/>
            <wp:positionH relativeFrom="margin">
              <wp:align>left</wp:align>
            </wp:positionH>
            <wp:positionV relativeFrom="margin">
              <wp:align>top</wp:align>
            </wp:positionV>
            <wp:extent cx="2381250" cy="1343025"/>
            <wp:effectExtent l="133350" t="114300" r="152400" b="161925"/>
            <wp:wrapSquare wrapText="bothSides"/>
            <wp:docPr id="3" name="Рисунок 3" descr="https://upload.wikimedia.org/wikipedia/commons/thumb/a/a5/Mini_Metro_screenshot_0.png/250px-Mini_Metro_screenshot_0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5/Mini_Metro_screenshot_0.png/250px-Mini_Metro_screenshot_0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4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286039" w:rsidRPr="00286039" w:rsidRDefault="00286039" w:rsidP="00286039">
      <w:pPr>
        <w:shd w:val="clear" w:color="auto" w:fill="FFFFFF"/>
        <w:spacing w:after="15" w:line="240" w:lineRule="auto"/>
        <w:jc w:val="center"/>
        <w:rPr>
          <w:rFonts w:ascii="Arial" w:eastAsia="Times New Roman" w:hAnsi="Arial" w:cs="Arial"/>
          <w:i/>
          <w:color w:val="000000" w:themeColor="text1"/>
          <w:szCs w:val="20"/>
          <w:lang w:eastAsia="ru-RU"/>
        </w:rPr>
      </w:pPr>
    </w:p>
    <w:p w:rsidR="00286039" w:rsidRPr="00286039" w:rsidRDefault="00286039" w:rsidP="00286039">
      <w:pPr>
        <w:shd w:val="clear" w:color="auto" w:fill="FFFFFF"/>
        <w:spacing w:after="15" w:line="240" w:lineRule="auto"/>
        <w:jc w:val="center"/>
        <w:rPr>
          <w:rFonts w:ascii="Arial" w:eastAsia="Times New Roman" w:hAnsi="Arial" w:cs="Arial"/>
          <w:i/>
          <w:color w:val="000000" w:themeColor="text1"/>
          <w:szCs w:val="20"/>
          <w:lang w:eastAsia="ru-RU"/>
        </w:rPr>
      </w:pPr>
      <w:r w:rsidRPr="00286039">
        <w:rPr>
          <w:rFonts w:ascii="Arial" w:eastAsia="Times New Roman" w:hAnsi="Arial" w:cs="Arial"/>
          <w:i/>
          <w:noProof/>
          <w:color w:val="000000" w:themeColor="text1"/>
          <w:szCs w:val="20"/>
          <w:lang w:eastAsia="ru-RU"/>
        </w:rPr>
        <w:drawing>
          <wp:inline distT="0" distB="0" distL="0" distR="0" wp14:anchorId="5C3B4016" wp14:editId="68166BD3">
            <wp:extent cx="2381250" cy="1343025"/>
            <wp:effectExtent l="0" t="0" r="0" b="9525"/>
            <wp:docPr id="2" name="Рисунок 2" descr="https://upload.wikimedia.org/wikipedia/commons/thumb/e/e8/Mini_Metro_screenshot_5.png/250px-Mini_Metro_screenshot_5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e/e8/Mini_Metro_screenshot_5.png/250px-Mini_Metro_screenshot_5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039">
        <w:rPr>
          <w:rFonts w:ascii="Arial" w:eastAsia="Times New Roman" w:hAnsi="Arial" w:cs="Arial"/>
          <w:i/>
          <w:noProof/>
          <w:color w:val="000000" w:themeColor="text1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3F3363B4" wp14:editId="3184D95E">
            <wp:simplePos x="4048125" y="6581775"/>
            <wp:positionH relativeFrom="margin">
              <wp:align>left</wp:align>
            </wp:positionH>
            <wp:positionV relativeFrom="margin">
              <wp:align>bottom</wp:align>
            </wp:positionV>
            <wp:extent cx="2381250" cy="1333500"/>
            <wp:effectExtent l="0" t="0" r="0" b="0"/>
            <wp:wrapSquare wrapText="bothSides"/>
            <wp:docPr id="1" name="Рисунок 1" descr="Файл:Mini Metro- Three minutes on Hong Kong.we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айл:Mini Metro- Three minutes on Hong Kong.webm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6039" w:rsidRPr="00286039" w:rsidRDefault="00286039" w:rsidP="00286039">
      <w:pPr>
        <w:spacing w:line="336" w:lineRule="atLeast"/>
        <w:rPr>
          <w:rFonts w:ascii="Arial" w:eastAsia="Times New Roman" w:hAnsi="Arial" w:cs="Arial"/>
          <w:i/>
          <w:color w:val="000000" w:themeColor="text1"/>
          <w:sz w:val="20"/>
          <w:szCs w:val="19"/>
          <w:lang w:eastAsia="ru-RU"/>
        </w:rPr>
      </w:pPr>
      <w:r w:rsidRPr="00286039">
        <w:rPr>
          <w:rFonts w:ascii="Arial" w:eastAsia="Times New Roman" w:hAnsi="Arial" w:cs="Arial"/>
          <w:i/>
          <w:color w:val="000000" w:themeColor="text1"/>
          <w:sz w:val="20"/>
          <w:szCs w:val="19"/>
          <w:lang w:eastAsia="ru-RU"/>
        </w:rPr>
        <w:t>Визуальный стиль 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 w:val="20"/>
          <w:szCs w:val="19"/>
          <w:lang w:eastAsia="ru-RU"/>
        </w:rPr>
        <w:t>Mini</w:t>
      </w:r>
      <w:proofErr w:type="spellEnd"/>
      <w:r w:rsidRPr="00286039">
        <w:rPr>
          <w:rFonts w:ascii="Arial" w:eastAsia="Times New Roman" w:hAnsi="Arial" w:cs="Arial"/>
          <w:i/>
          <w:iCs/>
          <w:color w:val="000000" w:themeColor="text1"/>
          <w:sz w:val="20"/>
          <w:szCs w:val="19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 w:val="20"/>
          <w:szCs w:val="19"/>
          <w:lang w:eastAsia="ru-RU"/>
        </w:rPr>
        <w:t>Metro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 w:val="20"/>
          <w:szCs w:val="19"/>
          <w:lang w:eastAsia="ru-RU"/>
        </w:rPr>
        <w:t> похож на внешний вид с</w:t>
      </w:r>
      <w:r w:rsidRPr="00286039">
        <w:rPr>
          <w:rFonts w:ascii="Arial" w:eastAsia="Times New Roman" w:hAnsi="Arial" w:cs="Arial"/>
          <w:i/>
          <w:color w:val="000000" w:themeColor="text1"/>
          <w:sz w:val="20"/>
          <w:szCs w:val="19"/>
          <w:lang w:eastAsia="ru-RU"/>
        </w:rPr>
        <w:t>о</w:t>
      </w:r>
      <w:r w:rsidRPr="00286039">
        <w:rPr>
          <w:rFonts w:ascii="Arial" w:eastAsia="Times New Roman" w:hAnsi="Arial" w:cs="Arial"/>
          <w:i/>
          <w:color w:val="000000" w:themeColor="text1"/>
          <w:sz w:val="20"/>
          <w:szCs w:val="19"/>
          <w:lang w:eastAsia="ru-RU"/>
        </w:rPr>
        <w:t>временных карт метро. Игроки соедин</w:t>
      </w:r>
      <w:r w:rsidRPr="00286039">
        <w:rPr>
          <w:rFonts w:ascii="Arial" w:eastAsia="Times New Roman" w:hAnsi="Arial" w:cs="Arial"/>
          <w:i/>
          <w:color w:val="000000" w:themeColor="text1"/>
          <w:sz w:val="20"/>
          <w:szCs w:val="19"/>
          <w:lang w:eastAsia="ru-RU"/>
        </w:rPr>
        <w:t>я</w:t>
      </w:r>
      <w:r w:rsidRPr="00286039">
        <w:rPr>
          <w:rFonts w:ascii="Arial" w:eastAsia="Times New Roman" w:hAnsi="Arial" w:cs="Arial"/>
          <w:i/>
          <w:color w:val="000000" w:themeColor="text1"/>
          <w:sz w:val="20"/>
          <w:szCs w:val="19"/>
          <w:lang w:eastAsia="ru-RU"/>
        </w:rPr>
        <w:t xml:space="preserve">ют станции </w:t>
      </w:r>
      <w:r w:rsidRPr="00286039">
        <w:rPr>
          <w:rFonts w:ascii="Arial" w:eastAsia="Times New Roman" w:hAnsi="Arial" w:cs="Arial"/>
          <w:i/>
          <w:color w:val="000000" w:themeColor="text1"/>
          <w:sz w:val="20"/>
          <w:szCs w:val="19"/>
          <w:lang w:eastAsia="ru-RU"/>
        </w:rPr>
        <w:lastRenderedPageBreak/>
        <w:t>для создания транспортных маршрутов для пассаж</w:t>
      </w:r>
      <w:r w:rsidRPr="00286039">
        <w:rPr>
          <w:rFonts w:ascii="Arial" w:eastAsia="Times New Roman" w:hAnsi="Arial" w:cs="Arial"/>
          <w:i/>
          <w:color w:val="000000" w:themeColor="text1"/>
          <w:sz w:val="20"/>
          <w:szCs w:val="19"/>
          <w:lang w:eastAsia="ru-RU"/>
        </w:rPr>
        <w:t>и</w:t>
      </w:r>
      <w:r w:rsidRPr="00286039">
        <w:rPr>
          <w:rFonts w:ascii="Arial" w:eastAsia="Times New Roman" w:hAnsi="Arial" w:cs="Arial"/>
          <w:i/>
          <w:color w:val="000000" w:themeColor="text1"/>
          <w:sz w:val="20"/>
          <w:szCs w:val="19"/>
          <w:lang w:eastAsia="ru-RU"/>
        </w:rPr>
        <w:t>ров</w:t>
      </w:r>
    </w:p>
    <w:p w:rsidR="00286039" w:rsidRPr="00286039" w:rsidRDefault="00286039" w:rsidP="002860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</w:pP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Mini</w:t>
      </w:r>
      <w:proofErr w:type="spellEnd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Metro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— </w:t>
      </w:r>
      <w:hyperlink r:id="rId34" w:tooltip="Компьютерная стратегическая игра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компьютерная стратегическая игра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в жанре </w:t>
      </w:r>
      <w:hyperlink r:id="rId35" w:tooltip="Головоломка (жанр компьютерных игр)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головоломки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, в которой и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г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року предоставляется возможность построить эффективную сеть </w:t>
      </w:r>
      <w:hyperlink r:id="rId36" w:tooltip="Метрополитен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метрополитена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растущего города</w:t>
      </w:r>
      <w:hyperlink r:id="rId37" w:anchor="cite_note-gamestm_review-3" w:history="1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. И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г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ра предлагает 12 независимых друг от друга уровней</w:t>
      </w:r>
      <w:hyperlink r:id="rId38" w:anchor="cite_note-level13-8" w:history="1"/>
      <w:proofErr w:type="gram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 ,</w:t>
      </w:r>
      <w:proofErr w:type="gram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 каждый из которых представляет собой модель существующего в р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е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альности города, изображённую на плоскости экрана. И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з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начально на ней появляется три станции метро, и в дальнейшем игрок строит ветки метрополитена и обеспеч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и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вает потребности растущего </w:t>
      </w:r>
      <w:hyperlink r:id="rId39" w:tooltip="Трафик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транспортного трафика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, стараясь продержаться как можно дольше. </w:t>
      </w:r>
      <w:proofErr w:type="gram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В игре используется </w:t>
      </w:r>
      <w:proofErr w:type="spell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begin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instrText xml:space="preserve"> HYPERLINK "https://ru.wikipedia.org/wiki/%D0%9C%D0%B8%D0%BD%D0%B8%D0%BC%D0%B0%D0%BB%D0%B8%D0%B7%D0%BC_(%D0%B4%D0%B8%D0%B7%D0%B0%D0%B9%D0%BD)" \o "Минимализм (дизайн)" </w:instrTex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separate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минималистичный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end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визуальный стиль, напомина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ю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щий настоящие схемы метро пр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я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мыми линиями и яркими цветами</w:t>
      </w:r>
      <w:hyperlink r:id="rId40" w:anchor="cite_note-killscreen_nov_2015-11" w:history="1">
        <w:r w:rsidRPr="00286039">
          <w:rPr>
            <w:rFonts w:ascii="Arial" w:eastAsia="Times New Roman" w:hAnsi="Arial" w:cs="Arial"/>
            <w:i/>
            <w:color w:val="000000" w:themeColor="text1"/>
            <w:sz w:val="18"/>
            <w:szCs w:val="17"/>
            <w:vertAlign w:val="superscript"/>
            <w:lang w:eastAsia="ru-RU"/>
          </w:rPr>
          <w:t>[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.</w:t>
      </w:r>
      <w:proofErr w:type="gramEnd"/>
    </w:p>
    <w:p w:rsidR="00286039" w:rsidRPr="00286039" w:rsidRDefault="00286039" w:rsidP="0028603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i/>
          <w:color w:val="000000" w:themeColor="text1"/>
          <w:sz w:val="32"/>
          <w:szCs w:val="29"/>
          <w:lang w:eastAsia="ru-RU"/>
        </w:rPr>
      </w:pPr>
      <w:bookmarkStart w:id="1" w:name="_Toc526596969"/>
      <w:r w:rsidRPr="00286039">
        <w:rPr>
          <w:rFonts w:ascii="Arial" w:eastAsia="Times New Roman" w:hAnsi="Arial" w:cs="Arial"/>
          <w:b/>
          <w:bCs/>
          <w:i/>
          <w:color w:val="000000" w:themeColor="text1"/>
          <w:sz w:val="32"/>
          <w:szCs w:val="29"/>
          <w:lang w:eastAsia="ru-RU"/>
        </w:rPr>
        <w:t>Симуляция</w:t>
      </w:r>
      <w:bookmarkEnd w:id="1"/>
    </w:p>
    <w:p w:rsidR="00286039" w:rsidRPr="00286039" w:rsidRDefault="00286039" w:rsidP="002860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</w:pP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Каждая станция находится в некоторой точке и изображается на карте одной из п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о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лых геометрических фигур (квадрат, треугольник, звезда и тому подобное). Фигура определяет тип пассажиров, которые станция может принять. Со временем на ста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н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циях появляются люди, показываемые в виде сплошных геометрических фигур мен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ь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шего размера, и форма показывает, на какие соответствующие станции пассажиры хотят приехать. Всего в 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Mini</w:t>
      </w:r>
      <w:proofErr w:type="spellEnd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Metro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имеется три базовых типа станций (в форме кр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у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га, квадрата и треугольника) и редкие станции (другие фигуры).</w:t>
      </w:r>
    </w:p>
    <w:p w:rsidR="00286039" w:rsidRPr="00286039" w:rsidRDefault="00286039" w:rsidP="002860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</w:pP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Игровой проце</w:t>
      </w:r>
      <w:proofErr w:type="gram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сс спр</w:t>
      </w:r>
      <w:proofErr w:type="gram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оектирован так, что квадратных станций на карте мало, в их сторону идёт большой трафик, а из них малый. Круглых станций, напротив, много на карте, при этом на них появляется много людей. Треугольные станции занимают по этим характеристикам промежуточное положение. В начале игры есть только ста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н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ции базовых типов, а со временем появляются и редкие, при этом некоторые из ста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н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ций могут изменить свой тип. Пассажиры появляются на станциях случайным обр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а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зом, но игровые механики таковы, что частота их появления зависит от типа ста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н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ции, времени суток (при этом используется модель пиковых нагрузок), близости к центру карты и продолжительности времени, прошедшего с начала уровня (инте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н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сивность со временем возрастает). Пассажиры обладают некот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о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рым </w:t>
      </w:r>
      <w:hyperlink r:id="rId41" w:tooltip="Игровой искусственный интеллект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интеллектом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— например, если они не могут доехать напрямую с одной станции на другую по одной линии, то они выбирают маршрут с пересадкой. Сами же пересадки требуют времени, и стратегии игрока могут включать минимизацию подобных и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з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держек.</w:t>
      </w:r>
    </w:p>
    <w:p w:rsidR="00286039" w:rsidRPr="00286039" w:rsidRDefault="00286039" w:rsidP="002860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</w:pP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После завершения игры 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Mini</w:t>
      </w:r>
      <w:proofErr w:type="spellEnd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Metro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предоставляет статистику развития транспор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т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ной системы, в которой отражены графики по времени по ряду показателей, таких как количество перевезённых пассажиров, общая протяжённость сети, среднее время ожидания пассажиров и другие</w:t>
      </w:r>
      <w:hyperlink r:id="rId42" w:anchor="cite_note-everyeye-5" w:history="1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. В игру встроены средства для сохранения динамики развития, что интегрировано в среду́ приложения. Так, по окончании игры можно с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о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здать анимационный ролик, как развивалась транспортная сеть, имеются встрое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н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ные средства публикации изображений из игры и так далее.</w:t>
      </w:r>
    </w:p>
    <w:p w:rsidR="00286039" w:rsidRPr="00286039" w:rsidRDefault="00286039" w:rsidP="0028603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i/>
          <w:color w:val="000000" w:themeColor="text1"/>
          <w:sz w:val="32"/>
          <w:szCs w:val="29"/>
          <w:lang w:eastAsia="ru-RU"/>
        </w:rPr>
      </w:pPr>
      <w:bookmarkStart w:id="2" w:name="_Toc526596970"/>
      <w:r w:rsidRPr="00286039">
        <w:rPr>
          <w:rFonts w:ascii="Arial" w:eastAsia="Times New Roman" w:hAnsi="Arial" w:cs="Arial"/>
          <w:b/>
          <w:bCs/>
          <w:i/>
          <w:color w:val="000000" w:themeColor="text1"/>
          <w:sz w:val="32"/>
          <w:szCs w:val="29"/>
          <w:lang w:eastAsia="ru-RU"/>
        </w:rPr>
        <w:t>Игровые механики</w:t>
      </w:r>
      <w:bookmarkEnd w:id="2"/>
    </w:p>
    <w:p w:rsidR="00286039" w:rsidRPr="00286039" w:rsidRDefault="00286039" w:rsidP="002860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</w:pP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Игрок может строить ветки метро, связывающие станции, посредством рисования ломаных линий по горизонтали, вертикали или диагонали. По построенным маршр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у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там метрополитена начинают двигаться поезда — они останавливаются на станц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и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ях, где происходят посадка и высадка пассажиров. Игрок строит через реки мосты или туннели, но их доступное количество ограничено, что осложняет прокладку веток метро. В то же время железнодорожные линии могут пересекаться только в узлах станций или под прямым углом, а это ограничивает свободу выбора маршрутов. С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и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муляция метро может быть приостановлена в любой момент для анализа ситуации, реконструкции и корректировки маршрутов поездов. Помимо этого, игроку доступны ряд других действий по манипуляции с игровыми объектами. Так, игрок может пер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е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брасывать поезда с одной ветки или станции на другую, прицеплять и отцеплять в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а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гоны, изменять направление движения и другое. Появление со временем новых ста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н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lastRenderedPageBreak/>
        <w:t>ций и возрастающий поток пассажиров приводят к тому, что транзитная сеть ст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а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новится более сложной в управлении, в чём и заключается игровой вызов.</w:t>
      </w:r>
    </w:p>
    <w:p w:rsidR="00286039" w:rsidRPr="00286039" w:rsidRDefault="00286039" w:rsidP="002860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</w:pP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Частью игрового процесса является отображаемое игровое время — текущее время суток и день недели. В конце каждой недели игроку выдаются улучшения — один лок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о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мотив и возможность выбора из двух других случайных вариантов, среди которых д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о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полнительная ветка метро, вагон поезда, туннели или превращение одной из станций в «развязку» (увеличивает количество возможных ожидающих пассажиров станции и скорость их посадки и высадки).</w:t>
      </w:r>
    </w:p>
    <w:p w:rsidR="00286039" w:rsidRPr="00286039" w:rsidRDefault="00286039" w:rsidP="00286039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 w:themeColor="text1"/>
          <w:sz w:val="32"/>
          <w:szCs w:val="29"/>
          <w:lang w:eastAsia="ru-RU"/>
        </w:rPr>
      </w:pPr>
      <w:bookmarkStart w:id="3" w:name="_Toc526596971"/>
      <w:r w:rsidRPr="00286039">
        <w:rPr>
          <w:rFonts w:eastAsia="Times New Roman" w:cstheme="minorHAnsi"/>
          <w:b/>
          <w:bCs/>
          <w:color w:val="000000" w:themeColor="text1"/>
          <w:sz w:val="32"/>
          <w:szCs w:val="29"/>
          <w:lang w:eastAsia="ru-RU"/>
        </w:rPr>
        <w:t>Режимы игры</w:t>
      </w:r>
      <w:bookmarkEnd w:id="3"/>
    </w:p>
    <w:p w:rsidR="00286039" w:rsidRPr="00286039" w:rsidRDefault="00286039" w:rsidP="002860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</w:pP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В «нормальном» режиме игры каждая станция может вместить ограниченное число ожидающих пассажиров; если из-за перегрузки это число превышается, то на станции со временем растёт напряжение, и превышение некоторого его предела приводит к тому, что игрок проигрывает и уровень заканчивается. Если же проезжающие поезда </w:t>
      </w:r>
      <w:r w:rsidRPr="00286039">
        <w:rPr>
          <w:rFonts w:ascii="Arial" w:eastAsia="Times New Roman" w:hAnsi="Arial" w:cs="Arial"/>
          <w:color w:val="000000" w:themeColor="text1"/>
          <w:szCs w:val="21"/>
          <w:lang w:eastAsia="ru-RU"/>
        </w:rPr>
        <w:t>забирают пассажиров и их число становится меньше предельного, то напряжение спад</w:t>
      </w:r>
      <w:r w:rsidRPr="00286039">
        <w:rPr>
          <w:rFonts w:ascii="Arial" w:eastAsia="Times New Roman" w:hAnsi="Arial" w:cs="Arial"/>
          <w:color w:val="000000" w:themeColor="text1"/>
          <w:szCs w:val="21"/>
          <w:lang w:eastAsia="ru-RU"/>
        </w:rPr>
        <w:t>а</w:t>
      </w:r>
      <w:r w:rsidRPr="00286039">
        <w:rPr>
          <w:rFonts w:ascii="Arial" w:eastAsia="Times New Roman" w:hAnsi="Arial" w:cs="Arial"/>
          <w:color w:val="000000" w:themeColor="text1"/>
          <w:szCs w:val="21"/>
          <w:lang w:eastAsia="ru-RU"/>
        </w:rPr>
        <w:t>ет, и угроза проигрыша исчезает. После неудачи игрок может продолжить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 развивать свою транспортную сеть в «бесконечном» режиме игры, в котором станции не имеют ограничений по вместимости</w:t>
      </w:r>
      <w:hyperlink r:id="rId43" w:anchor="cite_note-indiegames_nov_9-9" w:history="1">
        <w:r w:rsidRPr="00286039">
          <w:rPr>
            <w:rFonts w:ascii="Arial" w:eastAsia="Times New Roman" w:hAnsi="Arial" w:cs="Arial"/>
            <w:i/>
            <w:color w:val="000000" w:themeColor="text1"/>
            <w:sz w:val="18"/>
            <w:szCs w:val="17"/>
            <w:vertAlign w:val="superscript"/>
            <w:lang w:eastAsia="ru-RU"/>
          </w:rPr>
          <w:t>[8]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. В «экстремальном» режиме после прокладки линий метро их изменить невозможно, отсутствует также возможность перемещать п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о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езда и вагоны. Режим «ежедневных задач» (</w:t>
      </w:r>
      <w:hyperlink r:id="rId44" w:tooltip="Английский язык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англ.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</w:t>
      </w:r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val="en" w:eastAsia="ru-RU"/>
        </w:rPr>
        <w:t>daily</w:t>
      </w:r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 xml:space="preserve"> </w:t>
      </w:r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val="en" w:eastAsia="ru-RU"/>
        </w:rPr>
        <w:t>challenge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) предлагает каждый день новые варианты городов и условий игры, и по его окончании формируется список победителей.</w:t>
      </w:r>
    </w:p>
    <w:p w:rsidR="00286039" w:rsidRPr="00286039" w:rsidRDefault="00286039" w:rsidP="002860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</w:pP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Изначально игроку доступны к прохождению не все города (тол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ь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ко </w:t>
      </w:r>
      <w:hyperlink r:id="rId45" w:tooltip="Лондон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Лондон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, </w:t>
      </w:r>
      <w:hyperlink r:id="rId46" w:tooltip="Париж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Париж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и </w:t>
      </w:r>
      <w:hyperlink r:id="rId47" w:tooltip="Нью-Йорк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Нью-Йорк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). Другие города открываются постепенно после дост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и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жения игроком некоторых целей. Так, если в одном из трёх упомянутых городов будет перевезено 200 пассажиров, то становится доступным город </w:t>
      </w:r>
      <w:hyperlink r:id="rId48" w:tooltip="Берлин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Берлин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. Сами же города имеют свои особенности, влияющие на игровой процесс. Например, в гор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о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де </w:t>
      </w:r>
      <w:hyperlink r:id="rId49" w:tooltip="Осака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Осака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доступны скоростные поезда «</w:t>
      </w:r>
      <w:proofErr w:type="spell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begin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instrText xml:space="preserve"> HYPERLINK "https://ru.wikipedia.org/wiki/%D0%A1%D0%B8%D0%BD%D0%BA%D0%B0%D0%BD%D1%81%D1%8D%D0%BD" \o "Синкансэн" </w:instrTex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separate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Синкансэн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end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», а в </w:t>
      </w:r>
      <w:hyperlink r:id="rId50" w:tooltip="Каир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Каире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у поездов меньше вм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е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стимость пассажиров (4 вместо 6, как в других городах).</w:t>
      </w:r>
    </w:p>
    <w:p w:rsidR="00286039" w:rsidRPr="00286039" w:rsidRDefault="00286039" w:rsidP="0028603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color w:val="000000" w:themeColor="text1"/>
          <w:sz w:val="40"/>
          <w:szCs w:val="36"/>
          <w:lang w:eastAsia="ru-RU"/>
        </w:rPr>
      </w:pPr>
      <w:bookmarkStart w:id="4" w:name="_Toc526596972"/>
      <w:r w:rsidRPr="00286039">
        <w:rPr>
          <w:rFonts w:eastAsia="Times New Roman" w:cstheme="minorHAnsi"/>
          <w:color w:val="000000" w:themeColor="text1"/>
          <w:sz w:val="40"/>
          <w:szCs w:val="36"/>
          <w:lang w:eastAsia="ru-RU"/>
        </w:rPr>
        <w:t>Разработка и выпуск</w:t>
      </w:r>
      <w:bookmarkEnd w:id="4"/>
    </w:p>
    <w:p w:rsidR="00286039" w:rsidRPr="00286039" w:rsidRDefault="00286039" w:rsidP="002860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</w:pP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Во время выбора Питер и Роберт расписали свои сильные и слабые стороны и пришли к выводу, что их игра не должна иметь вручную создаваемых уровней, используя вм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е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сто этого </w:t>
      </w:r>
      <w:hyperlink r:id="rId51" w:tooltip="Процедурная генерация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процедурную генерацию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. Помимо этого, графика не должна быть сложной ввиду их «нулевого» художественного опыта. Они посчитали, что концепция игры не должна зависеть от </w:t>
      </w:r>
      <w:proofErr w:type="spell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аудиосопровождения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, так как у них не было навыков создания м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у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зыки. В то же время у братьев была большая игровая история в </w:t>
      </w:r>
      <w:hyperlink r:id="rId52" w:tooltip="Настольная игра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настольных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, </w:t>
      </w:r>
      <w:hyperlink r:id="rId53" w:tooltip="Мобильная игра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мобильных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и </w:t>
      </w:r>
      <w:hyperlink r:id="rId54" w:tooltip="Видеоигра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видеоиграх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; имелся опыт в веб-программировании и игр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о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вой индустрии; а кроме того, они считали, что хорошо разбираются в </w:t>
      </w:r>
      <w:hyperlink r:id="rId55" w:tooltip="Игровая механика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игровых мех</w:t>
        </w:r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а</w:t>
        </w:r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никах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и могут реализовать простой дизайн. Анализ своих возможностей позволил им не только сразу же отмести 90 % потенциальных идей, но и стимулировал появление и развитие новых из-за понимаемых ограничений.</w:t>
      </w:r>
    </w:p>
    <w:p w:rsidR="00286039" w:rsidRPr="00286039" w:rsidRDefault="00286039" w:rsidP="002860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</w:pP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Идея пришла Роберту Карри во время посещения </w:t>
      </w:r>
      <w:hyperlink r:id="rId56" w:tooltip="Лондон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Лондона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и его </w:t>
      </w:r>
      <w:hyperlink r:id="rId57" w:tooltip="Лондонский метрополитен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метрополитена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, где ему приходилось находить маршруты для того, чтобы добираться из одной точки в другую. Решение такой задачи Роберт посчитал </w:t>
      </w:r>
      <w:proofErr w:type="gram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интересным</w:t>
      </w:r>
      <w:proofErr w:type="gram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 и рассказал брату о нём как об идее для создания игры. Питер, в свою очередь, предложил сделать так, чтобы карта города была динамичной, а пассажиры были </w:t>
      </w:r>
      <w:hyperlink r:id="rId58" w:tooltip="Интеллектуальный агент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интеллектуальными агентами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, что в совокупности должно было сделать игру более сложной, чем простые путешествия по фиксированной карте. </w:t>
      </w:r>
      <w:proofErr w:type="gram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Братья не занимались </w:t>
      </w:r>
      <w:proofErr w:type="spell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прототипированием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 до апреля 2013 года, когда проходил конкурс разработки компьютерных игр </w:t>
      </w:r>
      <w:proofErr w:type="spell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begin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instrText xml:space="preserve"> HYPERLINK "https://ru.wikipedia.org/wiki/Ludum_Dare" \o "Ludum Dare" </w:instrTex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separate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Ludum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Dare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 26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fldChar w:fldCharType="end"/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. Его фо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р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мат представлял собой создание игры за 48 часов, и это для Питера и Роберта стало важным ограничением, так как они посчитали, что если не смогут получить прот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о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тип за два дня, то вряд ли у них получится довести игру до полноценного выпуска.</w:t>
      </w:r>
      <w:proofErr w:type="gram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 Т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а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lastRenderedPageBreak/>
        <w:t xml:space="preserve">ким </w:t>
      </w:r>
      <w:proofErr w:type="gramStart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образом</w:t>
      </w:r>
      <w:proofErr w:type="gram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 xml:space="preserve"> началось создание 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Mini</w:t>
      </w:r>
      <w:proofErr w:type="spellEnd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Metro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, и игра под названием 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Mind</w:t>
      </w:r>
      <w:proofErr w:type="spellEnd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The</w:t>
      </w:r>
      <w:proofErr w:type="spellEnd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Gap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приняла участие в конкурсе в категории «Минимализм». Её концепция заключалась в пред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о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ставлении игроку возможности построить транспортную систему, в которой пасс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а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жиры перемещаются между узлами по линиям, представляющим собой </w:t>
      </w:r>
      <w:hyperlink r:id="rId59" w:tooltip="Железнодорожный путь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железные дор</w:t>
        </w:r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о</w:t>
        </w:r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ги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и </w:t>
      </w:r>
      <w:hyperlink r:id="rId60" w:tooltip="Железнодорожная станция" w:history="1">
        <w:r w:rsidRPr="00286039">
          <w:rPr>
            <w:rFonts w:ascii="Arial" w:eastAsia="Times New Roman" w:hAnsi="Arial" w:cs="Arial"/>
            <w:i/>
            <w:color w:val="000000" w:themeColor="text1"/>
            <w:szCs w:val="21"/>
            <w:lang w:eastAsia="ru-RU"/>
          </w:rPr>
          <w:t>железнодорожные станции</w:t>
        </w:r>
      </w:hyperlink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. 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Mind</w:t>
      </w:r>
      <w:proofErr w:type="spellEnd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the</w:t>
      </w:r>
      <w:proofErr w:type="spellEnd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 xml:space="preserve"> 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Gap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в рамках конкурса заняла 1-е место в к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а</w:t>
      </w:r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тегории 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Innovation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и 7-е место в категории </w:t>
      </w:r>
      <w:proofErr w:type="spellStart"/>
      <w:r w:rsidRPr="00286039">
        <w:rPr>
          <w:rFonts w:ascii="Arial" w:eastAsia="Times New Roman" w:hAnsi="Arial" w:cs="Arial"/>
          <w:i/>
          <w:iCs/>
          <w:color w:val="000000" w:themeColor="text1"/>
          <w:szCs w:val="21"/>
          <w:lang w:eastAsia="ru-RU"/>
        </w:rPr>
        <w:t>Overall</w:t>
      </w:r>
      <w:proofErr w:type="spellEnd"/>
      <w:r w:rsidRPr="00286039">
        <w:rPr>
          <w:rFonts w:ascii="Arial" w:eastAsia="Times New Roman" w:hAnsi="Arial" w:cs="Arial"/>
          <w:i/>
          <w:color w:val="000000" w:themeColor="text1"/>
          <w:szCs w:val="21"/>
          <w:lang w:eastAsia="ru-RU"/>
        </w:rPr>
        <w:t> .</w:t>
      </w:r>
    </w:p>
    <w:p w:rsidR="006C3A7B" w:rsidRDefault="0012697D"/>
    <w:sectPr w:rsidR="006C3A7B" w:rsidSect="00FF2493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97D" w:rsidRDefault="0012697D" w:rsidP="00286039">
      <w:pPr>
        <w:spacing w:after="0" w:line="240" w:lineRule="auto"/>
      </w:pPr>
      <w:r>
        <w:separator/>
      </w:r>
    </w:p>
  </w:endnote>
  <w:endnote w:type="continuationSeparator" w:id="0">
    <w:p w:rsidR="0012697D" w:rsidRDefault="0012697D" w:rsidP="0028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039" w:rsidRDefault="00286039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039" w:rsidRDefault="00286039">
    <w:pPr>
      <w:pStyle w:val="a9"/>
    </w:pPr>
  </w:p>
  <w:p w:rsidR="00286039" w:rsidRDefault="00286039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039" w:rsidRDefault="0028603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97D" w:rsidRDefault="0012697D" w:rsidP="00286039">
      <w:pPr>
        <w:spacing w:after="0" w:line="240" w:lineRule="auto"/>
      </w:pPr>
      <w:r>
        <w:separator/>
      </w:r>
    </w:p>
  </w:footnote>
  <w:footnote w:type="continuationSeparator" w:id="0">
    <w:p w:rsidR="0012697D" w:rsidRDefault="0012697D" w:rsidP="00286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039" w:rsidRDefault="00286039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039" w:rsidRDefault="00286039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039" w:rsidRDefault="0028603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575"/>
    <w:multiLevelType w:val="multilevel"/>
    <w:tmpl w:val="EE64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1DD"/>
    <w:rsid w:val="000C141C"/>
    <w:rsid w:val="0012697D"/>
    <w:rsid w:val="00147153"/>
    <w:rsid w:val="00286039"/>
    <w:rsid w:val="002A31DD"/>
    <w:rsid w:val="004B3444"/>
    <w:rsid w:val="005346CF"/>
    <w:rsid w:val="00BA0D23"/>
    <w:rsid w:val="00FA582D"/>
    <w:rsid w:val="00F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86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860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60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60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8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86039"/>
    <w:rPr>
      <w:color w:val="0000FF"/>
      <w:u w:val="single"/>
    </w:rPr>
  </w:style>
  <w:style w:type="character" w:customStyle="1" w:styleId="ts-">
    <w:name w:val="ts-переход"/>
    <w:basedOn w:val="a0"/>
    <w:rsid w:val="00286039"/>
  </w:style>
  <w:style w:type="character" w:customStyle="1" w:styleId="tocnumber">
    <w:name w:val="tocnumber"/>
    <w:basedOn w:val="a0"/>
    <w:rsid w:val="00286039"/>
  </w:style>
  <w:style w:type="character" w:customStyle="1" w:styleId="toctext">
    <w:name w:val="toctext"/>
    <w:basedOn w:val="a0"/>
    <w:rsid w:val="00286039"/>
  </w:style>
  <w:style w:type="character" w:customStyle="1" w:styleId="mw-headline">
    <w:name w:val="mw-headline"/>
    <w:basedOn w:val="a0"/>
    <w:rsid w:val="00286039"/>
  </w:style>
  <w:style w:type="character" w:customStyle="1" w:styleId="mw-editsection">
    <w:name w:val="mw-editsection"/>
    <w:basedOn w:val="a0"/>
    <w:rsid w:val="00286039"/>
  </w:style>
  <w:style w:type="character" w:customStyle="1" w:styleId="mw-editsection-bracket">
    <w:name w:val="mw-editsection-bracket"/>
    <w:basedOn w:val="a0"/>
    <w:rsid w:val="00286039"/>
  </w:style>
  <w:style w:type="character" w:customStyle="1" w:styleId="mw-editsection-divider">
    <w:name w:val="mw-editsection-divider"/>
    <w:basedOn w:val="a0"/>
    <w:rsid w:val="00286039"/>
  </w:style>
  <w:style w:type="character" w:customStyle="1" w:styleId="dabhide">
    <w:name w:val="dabhide"/>
    <w:basedOn w:val="a0"/>
    <w:rsid w:val="00286039"/>
  </w:style>
  <w:style w:type="character" w:customStyle="1" w:styleId="iw">
    <w:name w:val="iw"/>
    <w:basedOn w:val="a0"/>
    <w:rsid w:val="00286039"/>
  </w:style>
  <w:style w:type="character" w:customStyle="1" w:styleId="iwtooltip">
    <w:name w:val="iw__tooltip"/>
    <w:basedOn w:val="a0"/>
    <w:rsid w:val="00286039"/>
  </w:style>
  <w:style w:type="character" w:customStyle="1" w:styleId="nowrap">
    <w:name w:val="nowrap"/>
    <w:basedOn w:val="a0"/>
    <w:rsid w:val="00286039"/>
  </w:style>
  <w:style w:type="paragraph" w:styleId="a5">
    <w:name w:val="Balloon Text"/>
    <w:basedOn w:val="a"/>
    <w:link w:val="a6"/>
    <w:uiPriority w:val="99"/>
    <w:semiHidden/>
    <w:unhideWhenUsed/>
    <w:rsid w:val="0028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603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86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86039"/>
  </w:style>
  <w:style w:type="paragraph" w:styleId="a9">
    <w:name w:val="footer"/>
    <w:basedOn w:val="a"/>
    <w:link w:val="aa"/>
    <w:uiPriority w:val="99"/>
    <w:unhideWhenUsed/>
    <w:rsid w:val="00286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86039"/>
  </w:style>
  <w:style w:type="character" w:customStyle="1" w:styleId="10">
    <w:name w:val="Заголовок 1 Знак"/>
    <w:basedOn w:val="a0"/>
    <w:link w:val="1"/>
    <w:uiPriority w:val="9"/>
    <w:rsid w:val="00286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No Spacing"/>
    <w:link w:val="ac"/>
    <w:uiPriority w:val="1"/>
    <w:qFormat/>
    <w:rsid w:val="00FF2493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FF2493"/>
    <w:rPr>
      <w:rFonts w:eastAsiaTheme="minorEastAsia"/>
      <w:lang w:eastAsia="ru-RU"/>
    </w:rPr>
  </w:style>
  <w:style w:type="character" w:styleId="ad">
    <w:name w:val="line number"/>
    <w:basedOn w:val="a0"/>
    <w:uiPriority w:val="99"/>
    <w:semiHidden/>
    <w:unhideWhenUsed/>
    <w:rsid w:val="00FF2493"/>
  </w:style>
  <w:style w:type="paragraph" w:styleId="ae">
    <w:name w:val="TOC Heading"/>
    <w:basedOn w:val="1"/>
    <w:next w:val="a"/>
    <w:uiPriority w:val="39"/>
    <w:semiHidden/>
    <w:unhideWhenUsed/>
    <w:qFormat/>
    <w:rsid w:val="00FF249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F2493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FF249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86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860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60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60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8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86039"/>
    <w:rPr>
      <w:color w:val="0000FF"/>
      <w:u w:val="single"/>
    </w:rPr>
  </w:style>
  <w:style w:type="character" w:customStyle="1" w:styleId="ts-">
    <w:name w:val="ts-переход"/>
    <w:basedOn w:val="a0"/>
    <w:rsid w:val="00286039"/>
  </w:style>
  <w:style w:type="character" w:customStyle="1" w:styleId="tocnumber">
    <w:name w:val="tocnumber"/>
    <w:basedOn w:val="a0"/>
    <w:rsid w:val="00286039"/>
  </w:style>
  <w:style w:type="character" w:customStyle="1" w:styleId="toctext">
    <w:name w:val="toctext"/>
    <w:basedOn w:val="a0"/>
    <w:rsid w:val="00286039"/>
  </w:style>
  <w:style w:type="character" w:customStyle="1" w:styleId="mw-headline">
    <w:name w:val="mw-headline"/>
    <w:basedOn w:val="a0"/>
    <w:rsid w:val="00286039"/>
  </w:style>
  <w:style w:type="character" w:customStyle="1" w:styleId="mw-editsection">
    <w:name w:val="mw-editsection"/>
    <w:basedOn w:val="a0"/>
    <w:rsid w:val="00286039"/>
  </w:style>
  <w:style w:type="character" w:customStyle="1" w:styleId="mw-editsection-bracket">
    <w:name w:val="mw-editsection-bracket"/>
    <w:basedOn w:val="a0"/>
    <w:rsid w:val="00286039"/>
  </w:style>
  <w:style w:type="character" w:customStyle="1" w:styleId="mw-editsection-divider">
    <w:name w:val="mw-editsection-divider"/>
    <w:basedOn w:val="a0"/>
    <w:rsid w:val="00286039"/>
  </w:style>
  <w:style w:type="character" w:customStyle="1" w:styleId="dabhide">
    <w:name w:val="dabhide"/>
    <w:basedOn w:val="a0"/>
    <w:rsid w:val="00286039"/>
  </w:style>
  <w:style w:type="character" w:customStyle="1" w:styleId="iw">
    <w:name w:val="iw"/>
    <w:basedOn w:val="a0"/>
    <w:rsid w:val="00286039"/>
  </w:style>
  <w:style w:type="character" w:customStyle="1" w:styleId="iwtooltip">
    <w:name w:val="iw__tooltip"/>
    <w:basedOn w:val="a0"/>
    <w:rsid w:val="00286039"/>
  </w:style>
  <w:style w:type="character" w:customStyle="1" w:styleId="nowrap">
    <w:name w:val="nowrap"/>
    <w:basedOn w:val="a0"/>
    <w:rsid w:val="00286039"/>
  </w:style>
  <w:style w:type="paragraph" w:styleId="a5">
    <w:name w:val="Balloon Text"/>
    <w:basedOn w:val="a"/>
    <w:link w:val="a6"/>
    <w:uiPriority w:val="99"/>
    <w:semiHidden/>
    <w:unhideWhenUsed/>
    <w:rsid w:val="0028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603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86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86039"/>
  </w:style>
  <w:style w:type="paragraph" w:styleId="a9">
    <w:name w:val="footer"/>
    <w:basedOn w:val="a"/>
    <w:link w:val="aa"/>
    <w:uiPriority w:val="99"/>
    <w:unhideWhenUsed/>
    <w:rsid w:val="00286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86039"/>
  </w:style>
  <w:style w:type="character" w:customStyle="1" w:styleId="10">
    <w:name w:val="Заголовок 1 Знак"/>
    <w:basedOn w:val="a0"/>
    <w:link w:val="1"/>
    <w:uiPriority w:val="9"/>
    <w:rsid w:val="00286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No Spacing"/>
    <w:link w:val="ac"/>
    <w:uiPriority w:val="1"/>
    <w:qFormat/>
    <w:rsid w:val="00FF2493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FF2493"/>
    <w:rPr>
      <w:rFonts w:eastAsiaTheme="minorEastAsia"/>
      <w:lang w:eastAsia="ru-RU"/>
    </w:rPr>
  </w:style>
  <w:style w:type="character" w:styleId="ad">
    <w:name w:val="line number"/>
    <w:basedOn w:val="a0"/>
    <w:uiPriority w:val="99"/>
    <w:semiHidden/>
    <w:unhideWhenUsed/>
    <w:rsid w:val="00FF2493"/>
  </w:style>
  <w:style w:type="paragraph" w:styleId="ae">
    <w:name w:val="TOC Heading"/>
    <w:basedOn w:val="1"/>
    <w:next w:val="a"/>
    <w:uiPriority w:val="39"/>
    <w:semiHidden/>
    <w:unhideWhenUsed/>
    <w:qFormat/>
    <w:rsid w:val="00FF249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F2493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FF249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388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95490135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320117443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29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151258320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5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</w:div>
                  </w:divsChild>
                </w:div>
                <w:div w:id="1729643258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3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87793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3%D0%BE%D0%BB%D0%BE%D0%B2%D0%BE%D0%BB%D0%BE%D0%BC%D0%BA%D0%B0_(%D0%B6%D0%B0%D0%BD%D1%80_%D0%BA%D0%BE%D0%BC%D0%BF%D1%8C%D1%8E%D1%82%D0%B5%D1%80%D0%BD%D1%8B%D1%85_%D0%B8%D0%B3%D1%80)" TargetMode="External"/><Relationship Id="rId18" Type="http://schemas.openxmlformats.org/officeDocument/2006/relationships/hyperlink" Target="https://ru.wikipedia.org/wiki/%D0%9C%D0%B8%D0%BD%D0%B8%D0%BC%D0%B0%D0%BB%D0%B8%D0%B7%D0%BC_(%D0%BC%D1%83%D0%B7%D1%8B%D0%BA%D0%B0)" TargetMode="External"/><Relationship Id="rId26" Type="http://schemas.openxmlformats.org/officeDocument/2006/relationships/hyperlink" Target="https://ru.wikipedia.org/wiki/%D0%9C%D0%B8%D0%BD%D0%B8%D0%BC%D0%B0%D0%BB-%D0%B0%D1%80%D1%82" TargetMode="External"/><Relationship Id="rId39" Type="http://schemas.openxmlformats.org/officeDocument/2006/relationships/hyperlink" Target="https://ru.wikipedia.org/wiki/%D0%A2%D1%80%D0%B0%D1%84%D0%B8%D0%BA" TargetMode="External"/><Relationship Id="rId21" Type="http://schemas.openxmlformats.org/officeDocument/2006/relationships/hyperlink" Target="https://ru.wikipedia.org/wiki/Mini_Metro" TargetMode="External"/><Relationship Id="rId34" Type="http://schemas.openxmlformats.org/officeDocument/2006/relationships/hyperlink" Target="https://ru.wikipedia.org/wiki/%D0%9A%D0%BE%D0%BC%D0%BF%D1%8C%D1%8E%D1%82%D0%B5%D1%80%D0%BD%D0%B0%D1%8F_%D1%81%D1%82%D1%80%D0%B0%D1%82%D0%B5%D0%B3%D0%B8%D1%87%D0%B5%D1%81%D0%BA%D0%B0%D1%8F_%D0%B8%D0%B3%D1%80%D0%B0" TargetMode="External"/><Relationship Id="rId42" Type="http://schemas.openxmlformats.org/officeDocument/2006/relationships/hyperlink" Target="https://ru.wikipedia.org/wiki/Mini_Metro" TargetMode="External"/><Relationship Id="rId47" Type="http://schemas.openxmlformats.org/officeDocument/2006/relationships/hyperlink" Target="https://ru.wikipedia.org/wiki/%D0%9D%D1%8C%D1%8E-%D0%99%D0%BE%D1%80%D0%BA" TargetMode="External"/><Relationship Id="rId50" Type="http://schemas.openxmlformats.org/officeDocument/2006/relationships/hyperlink" Target="https://ru.wikipedia.org/wiki/%D0%9A%D0%B0%D0%B8%D1%80" TargetMode="External"/><Relationship Id="rId55" Type="http://schemas.openxmlformats.org/officeDocument/2006/relationships/hyperlink" Target="https://ru.wikipedia.org/wiki/%D0%98%D0%B3%D1%80%D0%BE%D0%B2%D0%B0%D1%8F_%D0%BC%D0%B5%D1%85%D0%B0%D0%BD%D0%B8%D0%BA%D0%B0" TargetMode="External"/><Relationship Id="rId63" Type="http://schemas.openxmlformats.org/officeDocument/2006/relationships/footer" Target="footer1.xml"/><Relationship Id="rId68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98%D0%BD%D0%B4%D0%B8-%D0%B8%D0%B3%D1%80%D0%B0" TargetMode="External"/><Relationship Id="rId29" Type="http://schemas.openxmlformats.org/officeDocument/2006/relationships/hyperlink" Target="https://commons.wikimedia.org/wiki/File:Mini_Metro_screenshot_0.png?uselang=r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https://ru.wikipedia.org/wiki/%D0%A0%D0%B0%D0%BD%D0%BD%D0%B8%D0%B9_%D0%B4%D0%BE%D1%81%D1%82%D1%83%D0%BF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ru.wikipedia.org/wiki/Mini_Metro" TargetMode="External"/><Relationship Id="rId40" Type="http://schemas.openxmlformats.org/officeDocument/2006/relationships/hyperlink" Target="https://ru.wikipedia.org/wiki/Mini_Metro" TargetMode="External"/><Relationship Id="rId45" Type="http://schemas.openxmlformats.org/officeDocument/2006/relationships/hyperlink" Target="https://ru.wikipedia.org/wiki/%D0%9B%D0%BE%D0%BD%D0%B4%D0%BE%D0%BD" TargetMode="External"/><Relationship Id="rId53" Type="http://schemas.openxmlformats.org/officeDocument/2006/relationships/hyperlink" Target="https://ru.wikipedia.org/wiki/%D0%9C%D0%BE%D0%B1%D0%B8%D0%BB%D1%8C%D0%BD%D0%B0%D1%8F_%D0%B8%D0%B3%D1%80%D0%B0" TargetMode="External"/><Relationship Id="rId58" Type="http://schemas.openxmlformats.org/officeDocument/2006/relationships/hyperlink" Target="https://ru.wikipedia.org/wiki/%D0%98%D0%BD%D1%82%D0%B5%D0%BB%D0%BB%D0%B5%D0%BA%D1%82%D1%83%D0%B0%D0%BB%D1%8C%D0%BD%D1%8B%D0%B9_%D0%B0%D0%B3%D0%B5%D0%BD%D1%82" TargetMode="External"/><Relationship Id="rId66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hyperlink" Target="https://ru.wikipedia.org/wiki/%D0%9C%D0%B5%D1%82%D1%80%D0%BE%D0%BF%D0%BE%D0%BB%D0%B8%D1%82%D0%B5%D0%BD" TargetMode="External"/><Relationship Id="rId23" Type="http://schemas.openxmlformats.org/officeDocument/2006/relationships/hyperlink" Target="https://ru.wikipedia.org/wiki/%D0%91%D1%80%D0%B0%D1%83%D0%B7%D0%B5%D1%80" TargetMode="External"/><Relationship Id="rId28" Type="http://schemas.openxmlformats.org/officeDocument/2006/relationships/hyperlink" Target="https://ru.wikipedia.org/wiki/Mini_Metro" TargetMode="External"/><Relationship Id="rId36" Type="http://schemas.openxmlformats.org/officeDocument/2006/relationships/hyperlink" Target="https://ru.wikipedia.org/wiki/%D0%9C%D0%B5%D1%82%D1%80%D0%BE%D0%BF%D0%BE%D0%BB%D0%B8%D1%82%D0%B5%D0%BD" TargetMode="External"/><Relationship Id="rId49" Type="http://schemas.openxmlformats.org/officeDocument/2006/relationships/hyperlink" Target="https://ru.wikipedia.org/wiki/%D0%9E%D1%81%D0%B0%D0%BA%D0%B0" TargetMode="External"/><Relationship Id="rId57" Type="http://schemas.openxmlformats.org/officeDocument/2006/relationships/hyperlink" Target="https://ru.wikipedia.org/wiki/%D0%9B%D0%BE%D0%BD%D0%B4%D0%BE%D0%BD%D1%81%D0%BA%D0%B8%D0%B9_%D0%BC%D0%B5%D1%82%D1%80%D0%BE%D0%BF%D0%BE%D0%BB%D0%B8%D1%82%D0%B5%D0%BD" TargetMode="External"/><Relationship Id="rId61" Type="http://schemas.openxmlformats.org/officeDocument/2006/relationships/header" Target="header1.xml"/><Relationship Id="rId10" Type="http://schemas.openxmlformats.org/officeDocument/2006/relationships/image" Target="media/image1.gif"/><Relationship Id="rId19" Type="http://schemas.openxmlformats.org/officeDocument/2006/relationships/hyperlink" Target="https://ru.wikipedia.org/wiki/%D0%98%D0%B3%D1%80%D0%BE%D0%B2%D0%BE%D0%B9_%D0%BF%D1%80%D0%BE%D1%86%D0%B5%D1%81%D1%81" TargetMode="External"/><Relationship Id="rId31" Type="http://schemas.openxmlformats.org/officeDocument/2006/relationships/hyperlink" Target="https://commons.wikimedia.org/wiki/File:Mini_Metro_screenshot_5.png?uselang=ru" TargetMode="External"/><Relationship Id="rId44" Type="http://schemas.openxmlformats.org/officeDocument/2006/relationships/hyperlink" Target="https://ru.wikipedia.org/wiki/%D0%90%D0%BD%D0%B3%D0%BB%D0%B8%D0%B9%D1%81%D0%BA%D0%B8%D0%B9_%D1%8F%D0%B7%D1%8B%D0%BA" TargetMode="External"/><Relationship Id="rId52" Type="http://schemas.openxmlformats.org/officeDocument/2006/relationships/hyperlink" Target="https://ru.wikipedia.org/wiki/%D0%9D%D0%B0%D1%81%D1%82%D0%BE%D0%BB%D1%8C%D0%BD%D0%B0%D1%8F_%D0%B8%D0%B3%D1%80%D0%B0" TargetMode="External"/><Relationship Id="rId60" Type="http://schemas.openxmlformats.org/officeDocument/2006/relationships/hyperlink" Target="https://ru.wikipedia.org/wiki/%D0%96%D0%B5%D0%BB%D0%B5%D0%B7%D0%BD%D0%BE%D0%B4%D0%BE%D1%80%D0%BE%D0%B6%D0%BD%D0%B0%D1%8F_%D1%81%D1%82%D0%B0%D0%BD%D1%86%D0%B8%D1%8F" TargetMode="External"/><Relationship Id="rId65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ru.wikipedia.org/wiki/%D0%A1%D0%B8%D0%BC%D1%83%D0%BB%D1%8F%D1%82%D0%BE%D1%80_%D0%BF%D0%BE%D0%B5%D0%B7%D0%B4%D0%B0" TargetMode="External"/><Relationship Id="rId22" Type="http://schemas.openxmlformats.org/officeDocument/2006/relationships/hyperlink" Target="https://ru.wikipedia.org/wiki/%D0%91%D0%B5%D1%81%D0%BF%D0%BB%D0%B0%D1%82%D0%BD%D0%BE%D0%B5_%D0%BF%D1%80%D0%BE%D0%B3%D1%80%D0%B0%D0%BC%D0%BC%D0%BD%D0%BE%D0%B5_%D0%BE%D0%B1%D0%B5%D1%81%D0%BF%D0%B5%D1%87%D0%B5%D0%BD%D0%B8%D0%B5" TargetMode="External"/><Relationship Id="rId27" Type="http://schemas.openxmlformats.org/officeDocument/2006/relationships/hyperlink" Target="https://ru.wikipedia.org/wiki/%D0%98%D0%B3%D1%80%D0%BE%D0%B2%D0%BE%D0%B9_%D0%B1%D0%B0%D0%BB%D0%B0%D0%BD%D1%81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ru.wikipedia.org/wiki/%D0%93%D0%BE%D0%BB%D0%BE%D0%B2%D0%BE%D0%BB%D0%BE%D0%BC%D0%BA%D0%B0_(%D0%B6%D0%B0%D0%BD%D1%80_%D0%BA%D0%BE%D0%BC%D0%BF%D1%8C%D1%8E%D1%82%D0%B5%D1%80%D0%BD%D1%8B%D1%85_%D0%B8%D0%B3%D1%80)" TargetMode="External"/><Relationship Id="rId43" Type="http://schemas.openxmlformats.org/officeDocument/2006/relationships/hyperlink" Target="https://ru.wikipedia.org/wiki/Mini_Metro" TargetMode="External"/><Relationship Id="rId48" Type="http://schemas.openxmlformats.org/officeDocument/2006/relationships/hyperlink" Target="https://ru.wikipedia.org/wiki/%D0%91%D0%B5%D1%80%D0%BB%D0%B8%D0%BD" TargetMode="External"/><Relationship Id="rId56" Type="http://schemas.openxmlformats.org/officeDocument/2006/relationships/hyperlink" Target="https://ru.wikipedia.org/wiki/%D0%9B%D0%BE%D0%BD%D0%B4%D0%BE%D0%BD" TargetMode="External"/><Relationship Id="rId64" Type="http://schemas.openxmlformats.org/officeDocument/2006/relationships/footer" Target="footer2.xml"/><Relationship Id="rId69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hyperlink" Target="https://ru.wikipedia.org/wiki/%D0%9F%D1%80%D0%BE%D1%86%D0%B5%D0%B4%D1%83%D1%80%D0%BD%D0%B0%D1%8F_%D0%B3%D0%B5%D0%BD%D0%B5%D1%80%D0%B0%D1%86%D0%B8%D1%8F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ru.wikipedia.org/wiki/%D0%9A%D0%BE%D0%BC%D0%BF%D1%8C%D1%8E%D1%82%D0%B5%D1%80%D0%BD%D0%B0%D1%8F_%D0%B8%D0%B3%D1%80%D0%B0" TargetMode="External"/><Relationship Id="rId17" Type="http://schemas.openxmlformats.org/officeDocument/2006/relationships/hyperlink" Target="https://ru.wikipedia.org/wiki/%D0%9C%D0%B8%D0%BD%D0%B8%D0%BC%D0%B0%D0%BB-%D0%B0%D1%80%D1%82" TargetMode="External"/><Relationship Id="rId25" Type="http://schemas.openxmlformats.org/officeDocument/2006/relationships/hyperlink" Target="https://ru.wikipedia.org/wiki/PC-%D0%B8%D0%B3%D1%80%D0%B0" TargetMode="External"/><Relationship Id="rId33" Type="http://schemas.openxmlformats.org/officeDocument/2006/relationships/image" Target="media/image5.jpeg"/><Relationship Id="rId38" Type="http://schemas.openxmlformats.org/officeDocument/2006/relationships/hyperlink" Target="https://ru.wikipedia.org/wiki/Mini_Metro" TargetMode="External"/><Relationship Id="rId46" Type="http://schemas.openxmlformats.org/officeDocument/2006/relationships/hyperlink" Target="https://ru.wikipedia.org/wiki/%D0%9F%D0%B0%D1%80%D0%B8%D0%B6" TargetMode="External"/><Relationship Id="rId59" Type="http://schemas.openxmlformats.org/officeDocument/2006/relationships/hyperlink" Target="https://ru.wikipedia.org/wiki/%D0%96%D0%B5%D0%BB%D0%B5%D0%B7%D0%BD%D0%BE%D0%B4%D0%BE%D1%80%D0%BE%D0%B6%D0%BD%D1%8B%D0%B9_%D0%BF%D1%83%D1%82%D1%8C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ru.wikipedia.org/wiki/%D0%9F%D1%80%D0%BE%D1%86%D0%B5%D0%B4%D1%83%D1%80%D0%BD%D0%B0%D1%8F_%D0%B3%D0%B5%D0%BD%D0%B5%D1%80%D0%B0%D1%86%D0%B8%D1%8F" TargetMode="External"/><Relationship Id="rId41" Type="http://schemas.openxmlformats.org/officeDocument/2006/relationships/hyperlink" Target="https://ru.wikipedia.org/wiki/%D0%98%D0%B3%D1%80%D0%BE%D0%B2%D0%BE%D0%B9_%D0%B8%D1%81%D0%BA%D1%83%D1%81%D1%81%D1%82%D0%B2%D0%B5%D0%BD%D0%BD%D1%8B%D0%B9_%D0%B8%D0%BD%D1%82%D0%B5%D0%BB%D0%BB%D0%B5%D0%BA%D1%82" TargetMode="External"/><Relationship Id="rId54" Type="http://schemas.openxmlformats.org/officeDocument/2006/relationships/hyperlink" Target="https://ru.wikipedia.org/wiki/%D0%92%D0%B8%D0%B4%D0%B5%D0%BE%D0%B8%D0%B3%D1%80%D0%B0" TargetMode="External"/><Relationship Id="rId6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5CD97F971B4A7B94C926CF07B54E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E06F0-5F1D-4FC6-9509-BE22B6FA108C}"/>
      </w:docPartPr>
      <w:docPartBody>
        <w:p w:rsidR="00FA792C" w:rsidRDefault="00FD110A" w:rsidP="00FD110A">
          <w:pPr>
            <w:pStyle w:val="9C5CD97F971B4A7B94C926CF07B54EE7"/>
          </w:pPr>
          <w:r>
            <w:rPr>
              <w:color w:val="4F81BD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0A"/>
    <w:rsid w:val="00003E58"/>
    <w:rsid w:val="00F04173"/>
    <w:rsid w:val="00FA792C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7661D4124C499F8F0C10B97B6AB5D7">
    <w:name w:val="947661D4124C499F8F0C10B97B6AB5D7"/>
    <w:rsid w:val="00FD110A"/>
  </w:style>
  <w:style w:type="paragraph" w:customStyle="1" w:styleId="77F65F8055EE44C0B784975659354C47">
    <w:name w:val="77F65F8055EE44C0B784975659354C47"/>
    <w:rsid w:val="00FD110A"/>
  </w:style>
  <w:style w:type="paragraph" w:customStyle="1" w:styleId="9F300649C15F466CA3F541E519579D51">
    <w:name w:val="9F300649C15F466CA3F541E519579D51"/>
    <w:rsid w:val="00FD110A"/>
  </w:style>
  <w:style w:type="paragraph" w:customStyle="1" w:styleId="9998BD6EC47C4BA6B5B76F3F319B7414">
    <w:name w:val="9998BD6EC47C4BA6B5B76F3F319B7414"/>
    <w:rsid w:val="00FD110A"/>
  </w:style>
  <w:style w:type="paragraph" w:customStyle="1" w:styleId="24EF5911210644DE8212A0EA2C37C1DC">
    <w:name w:val="24EF5911210644DE8212A0EA2C37C1DC"/>
    <w:rsid w:val="00FD110A"/>
  </w:style>
  <w:style w:type="paragraph" w:customStyle="1" w:styleId="D90167C104D6466F912F165EDD0665D2">
    <w:name w:val="D90167C104D6466F912F165EDD0665D2"/>
    <w:rsid w:val="00FD110A"/>
  </w:style>
  <w:style w:type="paragraph" w:customStyle="1" w:styleId="A4F1A6DB4B7C40B386B86363EEAB8F0D">
    <w:name w:val="A4F1A6DB4B7C40B386B86363EEAB8F0D"/>
    <w:rsid w:val="00FD110A"/>
  </w:style>
  <w:style w:type="paragraph" w:customStyle="1" w:styleId="EC92F048AC654DB3857D764F29CB0925">
    <w:name w:val="EC92F048AC654DB3857D764F29CB0925"/>
    <w:rsid w:val="00FD110A"/>
  </w:style>
  <w:style w:type="paragraph" w:customStyle="1" w:styleId="9C5CD97F971B4A7B94C926CF07B54EE7">
    <w:name w:val="9C5CD97F971B4A7B94C926CF07B54EE7"/>
    <w:rsid w:val="00FD11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7661D4124C499F8F0C10B97B6AB5D7">
    <w:name w:val="947661D4124C499F8F0C10B97B6AB5D7"/>
    <w:rsid w:val="00FD110A"/>
  </w:style>
  <w:style w:type="paragraph" w:customStyle="1" w:styleId="77F65F8055EE44C0B784975659354C47">
    <w:name w:val="77F65F8055EE44C0B784975659354C47"/>
    <w:rsid w:val="00FD110A"/>
  </w:style>
  <w:style w:type="paragraph" w:customStyle="1" w:styleId="9F300649C15F466CA3F541E519579D51">
    <w:name w:val="9F300649C15F466CA3F541E519579D51"/>
    <w:rsid w:val="00FD110A"/>
  </w:style>
  <w:style w:type="paragraph" w:customStyle="1" w:styleId="9998BD6EC47C4BA6B5B76F3F319B7414">
    <w:name w:val="9998BD6EC47C4BA6B5B76F3F319B7414"/>
    <w:rsid w:val="00FD110A"/>
  </w:style>
  <w:style w:type="paragraph" w:customStyle="1" w:styleId="24EF5911210644DE8212A0EA2C37C1DC">
    <w:name w:val="24EF5911210644DE8212A0EA2C37C1DC"/>
    <w:rsid w:val="00FD110A"/>
  </w:style>
  <w:style w:type="paragraph" w:customStyle="1" w:styleId="D90167C104D6466F912F165EDD0665D2">
    <w:name w:val="D90167C104D6466F912F165EDD0665D2"/>
    <w:rsid w:val="00FD110A"/>
  </w:style>
  <w:style w:type="paragraph" w:customStyle="1" w:styleId="A4F1A6DB4B7C40B386B86363EEAB8F0D">
    <w:name w:val="A4F1A6DB4B7C40B386B86363EEAB8F0D"/>
    <w:rsid w:val="00FD110A"/>
  </w:style>
  <w:style w:type="paragraph" w:customStyle="1" w:styleId="EC92F048AC654DB3857D764F29CB0925">
    <w:name w:val="EC92F048AC654DB3857D764F29CB0925"/>
    <w:rsid w:val="00FD110A"/>
  </w:style>
  <w:style w:type="paragraph" w:customStyle="1" w:styleId="9C5CD97F971B4A7B94C926CF07B54EE7">
    <w:name w:val="9C5CD97F971B4A7B94C926CF07B54EE7"/>
    <w:rsid w:val="00FD1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73AAF7-8A45-48BB-A24B-CB5EB93FD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2653</Words>
  <Characters>15127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ВикипедиЯ</Company>
  <LinksUpToDate>false</LinksUpToDate>
  <CharactersWithSpaces>17745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Metro</dc:title>
  <dc:creator>Залина Кадырова</dc:creator>
  <cp:lastModifiedBy>Raccoon Mio</cp:lastModifiedBy>
  <cp:revision>2</cp:revision>
  <dcterms:created xsi:type="dcterms:W3CDTF">2018-10-06T10:48:00Z</dcterms:created>
  <dcterms:modified xsi:type="dcterms:W3CDTF">2018-10-06T10:48:00Z</dcterms:modified>
</cp:coreProperties>
</file>