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DC568" w14:textId="77777777" w:rsidR="004950DE" w:rsidRDefault="004950DE" w:rsidP="002A1516">
      <w:pPr>
        <w:pStyle w:val="NormalWeb"/>
        <w:spacing w:before="0" w:beforeAutospacing="0" w:after="0" w:afterAutospacing="0"/>
        <w:jc w:val="both"/>
        <w:rPr>
          <w:rFonts w:ascii="Arial" w:hAnsi="Arial" w:cs="Arial"/>
          <w:color w:val="000000"/>
          <w:sz w:val="22"/>
          <w:szCs w:val="22"/>
        </w:rPr>
      </w:pPr>
      <w:r>
        <w:rPr>
          <w:rFonts w:ascii="Arial" w:hAnsi="Arial" w:cs="Arial"/>
          <w:b/>
          <w:bCs/>
          <w:color w:val="000000"/>
          <w:sz w:val="36"/>
          <w:szCs w:val="36"/>
        </w:rPr>
        <w:t>Objective Questions</w:t>
      </w:r>
      <w:r>
        <w:rPr>
          <w:rFonts w:ascii="Arial" w:hAnsi="Arial" w:cs="Arial"/>
          <w:color w:val="000000"/>
          <w:sz w:val="22"/>
          <w:szCs w:val="22"/>
        </w:rPr>
        <w:t>:</w:t>
      </w:r>
    </w:p>
    <w:p w14:paraId="5B50ADAB" w14:textId="77777777" w:rsidR="00847CEF" w:rsidRDefault="00847CEF" w:rsidP="002A1516">
      <w:pPr>
        <w:pStyle w:val="NormalWeb"/>
        <w:spacing w:before="0" w:beforeAutospacing="0" w:after="0" w:afterAutospacing="0"/>
        <w:jc w:val="both"/>
        <w:rPr>
          <w:rFonts w:ascii="Arial" w:hAnsi="Arial" w:cs="Arial"/>
          <w:color w:val="000000"/>
          <w:sz w:val="22"/>
          <w:szCs w:val="22"/>
        </w:rPr>
      </w:pPr>
    </w:p>
    <w:p w14:paraId="0520E2CD" w14:textId="77777777" w:rsidR="00847CEF" w:rsidRDefault="00847CEF" w:rsidP="002A1516">
      <w:pPr>
        <w:pStyle w:val="NormalWeb"/>
        <w:spacing w:before="0" w:beforeAutospacing="0" w:after="0" w:afterAutospacing="0"/>
        <w:jc w:val="both"/>
        <w:rPr>
          <w:rFonts w:ascii="Arial" w:hAnsi="Arial" w:cs="Arial"/>
          <w:color w:val="000000"/>
          <w:sz w:val="22"/>
          <w:szCs w:val="22"/>
        </w:rPr>
      </w:pPr>
    </w:p>
    <w:p w14:paraId="0AA1EC42" w14:textId="77777777" w:rsidR="00E90D91" w:rsidRDefault="00E90D91" w:rsidP="002A1516">
      <w:pPr>
        <w:pStyle w:val="NormalWeb"/>
        <w:spacing w:before="0" w:beforeAutospacing="0" w:after="0" w:afterAutospacing="0"/>
        <w:jc w:val="both"/>
        <w:rPr>
          <w:rFonts w:ascii="Arial" w:hAnsi="Arial" w:cs="Arial"/>
          <w:color w:val="000000"/>
          <w:sz w:val="22"/>
          <w:szCs w:val="22"/>
        </w:rPr>
      </w:pPr>
    </w:p>
    <w:p w14:paraId="51CE7C40" w14:textId="77777777" w:rsidR="003F5073" w:rsidRPr="003F5073" w:rsidRDefault="003F5073" w:rsidP="002A1516">
      <w:pPr>
        <w:pStyle w:val="NormalWeb"/>
        <w:numPr>
          <w:ilvl w:val="0"/>
          <w:numId w:val="37"/>
        </w:numPr>
        <w:spacing w:before="0" w:beforeAutospacing="0" w:after="200" w:afterAutospacing="0"/>
        <w:jc w:val="both"/>
        <w:textAlignment w:val="baseline"/>
        <w:rPr>
          <w:rFonts w:ascii="Arial" w:hAnsi="Arial" w:cs="Arial"/>
          <w:b/>
          <w:bCs/>
          <w:color w:val="000000"/>
        </w:rPr>
      </w:pPr>
      <w:r>
        <w:rPr>
          <w:rFonts w:ascii="Arial" w:hAnsi="Arial" w:cs="Arial"/>
          <w:color w:val="000000"/>
        </w:rPr>
        <w:t>What is the total no. of tables present in the data?</w:t>
      </w:r>
    </w:p>
    <w:p w14:paraId="3D41D21D" w14:textId="1B0EFCAD" w:rsidR="003F5073" w:rsidRDefault="00A905F3" w:rsidP="002A1516">
      <w:pPr>
        <w:pStyle w:val="NormalWeb"/>
        <w:spacing w:before="0" w:beforeAutospacing="0" w:after="200" w:afterAutospacing="0"/>
        <w:ind w:left="360"/>
        <w:jc w:val="both"/>
        <w:textAlignment w:val="baseline"/>
        <w:rPr>
          <w:rFonts w:ascii="Arial" w:hAnsi="Arial" w:cs="Arial"/>
          <w:color w:val="000000"/>
        </w:rPr>
      </w:pPr>
      <w:r w:rsidRPr="00337D10">
        <w:rPr>
          <w:rFonts w:ascii="Arial" w:hAnsi="Arial" w:cs="Arial"/>
          <w:b/>
          <w:bCs/>
          <w:color w:val="000000"/>
        </w:rPr>
        <w:t>Observation</w:t>
      </w:r>
      <w:r w:rsidR="00337D10" w:rsidRPr="00337D10">
        <w:rPr>
          <w:rFonts w:ascii="Arial" w:hAnsi="Arial" w:cs="Arial"/>
          <w:b/>
          <w:bCs/>
          <w:color w:val="000000"/>
        </w:rPr>
        <w:t>:</w:t>
      </w:r>
      <w:r w:rsidR="00337D10">
        <w:rPr>
          <w:rFonts w:ascii="Arial" w:hAnsi="Arial" w:cs="Arial"/>
          <w:b/>
          <w:bCs/>
          <w:color w:val="000000"/>
        </w:rPr>
        <w:t xml:space="preserve"> </w:t>
      </w:r>
      <w:r w:rsidR="001A705A">
        <w:rPr>
          <w:rFonts w:ascii="Arial" w:hAnsi="Arial" w:cs="Arial"/>
          <w:b/>
          <w:bCs/>
          <w:color w:val="000000"/>
        </w:rPr>
        <w:t xml:space="preserve"> </w:t>
      </w:r>
      <w:r w:rsidR="00DE040A">
        <w:rPr>
          <w:rFonts w:ascii="Arial" w:hAnsi="Arial" w:cs="Arial"/>
          <w:color w:val="000000"/>
        </w:rPr>
        <w:t>In original data</w:t>
      </w:r>
      <w:r w:rsidR="003A4F18">
        <w:rPr>
          <w:rFonts w:ascii="Arial" w:hAnsi="Arial" w:cs="Arial"/>
          <w:color w:val="000000"/>
        </w:rPr>
        <w:t>,</w:t>
      </w:r>
      <w:r w:rsidR="00DE040A">
        <w:rPr>
          <w:rFonts w:ascii="Arial" w:hAnsi="Arial" w:cs="Arial"/>
          <w:color w:val="000000"/>
        </w:rPr>
        <w:t xml:space="preserve"> there are 2 tables</w:t>
      </w:r>
      <w:r w:rsidR="003A4F18">
        <w:rPr>
          <w:rFonts w:ascii="Arial" w:hAnsi="Arial" w:cs="Arial"/>
          <w:color w:val="000000"/>
        </w:rPr>
        <w:t>.</w:t>
      </w:r>
    </w:p>
    <w:p w14:paraId="344D1F3A" w14:textId="3657CA28" w:rsidR="00A13B72" w:rsidRDefault="001C52B2" w:rsidP="002A1516">
      <w:pPr>
        <w:pStyle w:val="NormalWeb"/>
        <w:spacing w:before="0" w:beforeAutospacing="0" w:after="200" w:afterAutospacing="0"/>
        <w:ind w:left="360"/>
        <w:jc w:val="both"/>
        <w:textAlignment w:val="baseline"/>
        <w:rPr>
          <w:rFonts w:ascii="Arial" w:hAnsi="Arial" w:cs="Arial"/>
          <w:color w:val="000000"/>
        </w:rPr>
      </w:pPr>
      <w:r>
        <w:rPr>
          <w:rFonts w:ascii="Arial" w:hAnsi="Arial" w:cs="Arial"/>
          <w:color w:val="000000"/>
        </w:rPr>
        <w:t xml:space="preserve">After </w:t>
      </w:r>
      <w:r w:rsidR="00895502">
        <w:rPr>
          <w:rFonts w:ascii="Arial" w:hAnsi="Arial" w:cs="Arial"/>
          <w:color w:val="000000"/>
        </w:rPr>
        <w:t>analysis,</w:t>
      </w:r>
      <w:r>
        <w:rPr>
          <w:rFonts w:ascii="Arial" w:hAnsi="Arial" w:cs="Arial"/>
          <w:color w:val="000000"/>
        </w:rPr>
        <w:t xml:space="preserve"> the</w:t>
      </w:r>
      <w:r w:rsidR="00AC0D04">
        <w:rPr>
          <w:rFonts w:ascii="Arial" w:hAnsi="Arial" w:cs="Arial"/>
          <w:color w:val="000000"/>
        </w:rPr>
        <w:t>re are 15 tables</w:t>
      </w:r>
      <w:r w:rsidR="00A13B72">
        <w:rPr>
          <w:rFonts w:ascii="Arial" w:hAnsi="Arial" w:cs="Arial"/>
          <w:color w:val="000000"/>
        </w:rPr>
        <w:t>.</w:t>
      </w:r>
    </w:p>
    <w:p w14:paraId="1215ABC4" w14:textId="77777777" w:rsidR="006358FB" w:rsidRDefault="006358FB" w:rsidP="002A1516">
      <w:pPr>
        <w:pStyle w:val="NormalWeb"/>
        <w:numPr>
          <w:ilvl w:val="0"/>
          <w:numId w:val="37"/>
        </w:numPr>
        <w:spacing w:before="0" w:beforeAutospacing="0" w:after="200" w:afterAutospacing="0"/>
        <w:jc w:val="both"/>
        <w:textAlignment w:val="baseline"/>
        <w:rPr>
          <w:rFonts w:ascii="Arial" w:hAnsi="Arial" w:cs="Arial"/>
          <w:color w:val="000000"/>
        </w:rPr>
      </w:pPr>
      <w:r>
        <w:rPr>
          <w:rFonts w:ascii="Arial" w:hAnsi="Arial" w:cs="Arial"/>
          <w:color w:val="000000"/>
        </w:rPr>
        <w:t>What is the total no. of attributes present in the data?</w:t>
      </w:r>
    </w:p>
    <w:p w14:paraId="4E0B1353" w14:textId="0218550F" w:rsidR="00423EAA" w:rsidRPr="00423EAA" w:rsidRDefault="007B4A63" w:rsidP="002A1516">
      <w:pPr>
        <w:pStyle w:val="NormalWeb"/>
        <w:spacing w:before="0" w:beforeAutospacing="0" w:after="200" w:afterAutospacing="0"/>
        <w:ind w:left="400"/>
        <w:jc w:val="both"/>
        <w:textAlignment w:val="baseline"/>
        <w:rPr>
          <w:rFonts w:ascii="Arial" w:hAnsi="Arial" w:cs="Arial"/>
          <w:color w:val="000000"/>
        </w:rPr>
      </w:pPr>
      <w:r w:rsidRPr="007B4A63">
        <w:rPr>
          <w:rFonts w:ascii="Arial" w:hAnsi="Arial" w:cs="Arial"/>
          <w:b/>
          <w:bCs/>
          <w:color w:val="000000"/>
        </w:rPr>
        <w:t>Observation</w:t>
      </w:r>
      <w:r w:rsidRPr="00423EAA">
        <w:rPr>
          <w:rFonts w:ascii="Arial" w:hAnsi="Arial" w:cs="Arial"/>
          <w:color w:val="000000"/>
        </w:rPr>
        <w:t xml:space="preserve">: </w:t>
      </w:r>
      <w:r w:rsidR="00423EAA" w:rsidRPr="00423EAA">
        <w:rPr>
          <w:rFonts w:ascii="Arial" w:hAnsi="Arial" w:cs="Arial"/>
          <w:color w:val="000000"/>
        </w:rPr>
        <w:t>Originally</w:t>
      </w:r>
      <w:r w:rsidR="007C17EF" w:rsidRPr="00423EAA">
        <w:rPr>
          <w:rFonts w:ascii="Arial" w:hAnsi="Arial" w:cs="Arial"/>
          <w:color w:val="000000"/>
        </w:rPr>
        <w:t xml:space="preserve"> there were </w:t>
      </w:r>
      <w:r w:rsidR="00443994" w:rsidRPr="00423EAA">
        <w:rPr>
          <w:rFonts w:ascii="Arial" w:hAnsi="Arial" w:cs="Arial"/>
          <w:color w:val="000000"/>
        </w:rPr>
        <w:t>27 attributes after</w:t>
      </w:r>
      <w:r w:rsidR="0081320E" w:rsidRPr="00423EAA">
        <w:rPr>
          <w:rFonts w:ascii="Arial" w:hAnsi="Arial" w:cs="Arial"/>
          <w:color w:val="000000"/>
        </w:rPr>
        <w:t xml:space="preserve"> </w:t>
      </w:r>
      <w:r w:rsidR="00423EAA" w:rsidRPr="00423EAA">
        <w:rPr>
          <w:rFonts w:ascii="Arial" w:hAnsi="Arial" w:cs="Arial"/>
          <w:color w:val="000000"/>
        </w:rPr>
        <w:t>analysis there</w:t>
      </w:r>
      <w:r w:rsidR="0081320E" w:rsidRPr="00423EAA">
        <w:rPr>
          <w:rFonts w:ascii="Arial" w:hAnsi="Arial" w:cs="Arial"/>
          <w:color w:val="000000"/>
        </w:rPr>
        <w:t xml:space="preserve"> </w:t>
      </w:r>
      <w:r w:rsidR="00423EAA">
        <w:rPr>
          <w:rFonts w:ascii="Arial" w:hAnsi="Arial" w:cs="Arial"/>
          <w:color w:val="000000"/>
        </w:rPr>
        <w:t>are 68</w:t>
      </w:r>
      <w:r w:rsidR="00E529B3">
        <w:rPr>
          <w:rFonts w:ascii="Arial" w:hAnsi="Arial" w:cs="Arial"/>
          <w:color w:val="000000"/>
        </w:rPr>
        <w:t xml:space="preserve"> attributes.</w:t>
      </w:r>
    </w:p>
    <w:p w14:paraId="77CC0117" w14:textId="0FD8C068" w:rsidR="000A63EB" w:rsidRDefault="00CD4A53" w:rsidP="002A1516">
      <w:pPr>
        <w:pStyle w:val="NormalWeb"/>
        <w:numPr>
          <w:ilvl w:val="0"/>
          <w:numId w:val="37"/>
        </w:numPr>
        <w:spacing w:before="0" w:beforeAutospacing="0" w:after="200" w:afterAutospacing="0"/>
        <w:jc w:val="both"/>
        <w:textAlignment w:val="baseline"/>
        <w:rPr>
          <w:rFonts w:ascii="Arial" w:hAnsi="Arial" w:cs="Arial"/>
          <w:color w:val="000000"/>
        </w:rPr>
      </w:pPr>
      <w:r>
        <w:rPr>
          <w:rFonts w:ascii="Arial" w:hAnsi="Arial" w:cs="Arial"/>
          <w:color w:val="000000"/>
        </w:rPr>
        <w:t>How many categorical columns are there in the data?</w:t>
      </w:r>
    </w:p>
    <w:p w14:paraId="0223B5BC" w14:textId="08F8C9D3" w:rsidR="00CD4A53" w:rsidRDefault="008F3F53" w:rsidP="002A1516">
      <w:pPr>
        <w:pStyle w:val="NormalWeb"/>
        <w:spacing w:before="0" w:beforeAutospacing="0" w:after="200" w:afterAutospacing="0"/>
        <w:ind w:left="400"/>
        <w:jc w:val="both"/>
        <w:textAlignment w:val="baseline"/>
        <w:rPr>
          <w:rFonts w:ascii="Arial" w:hAnsi="Arial" w:cs="Arial"/>
          <w:color w:val="000000"/>
        </w:rPr>
      </w:pPr>
      <w:r w:rsidRPr="00D924F8">
        <w:rPr>
          <w:rFonts w:ascii="Arial" w:hAnsi="Arial" w:cs="Arial"/>
          <w:b/>
          <w:bCs/>
          <w:color w:val="000000"/>
        </w:rPr>
        <w:t>Observation:</w:t>
      </w:r>
      <w:r>
        <w:rPr>
          <w:rFonts w:ascii="Arial" w:hAnsi="Arial" w:cs="Arial"/>
          <w:color w:val="000000"/>
        </w:rPr>
        <w:t xml:space="preserve">  There are </w:t>
      </w:r>
      <w:r w:rsidR="007E014B">
        <w:rPr>
          <w:rFonts w:ascii="Arial" w:hAnsi="Arial" w:cs="Arial"/>
          <w:color w:val="000000"/>
        </w:rPr>
        <w:t>1</w:t>
      </w:r>
      <w:r w:rsidR="00094AA2">
        <w:rPr>
          <w:rFonts w:ascii="Arial" w:hAnsi="Arial" w:cs="Arial"/>
          <w:color w:val="000000"/>
        </w:rPr>
        <w:t>2 categorial</w:t>
      </w:r>
      <w:r w:rsidR="00875F72">
        <w:rPr>
          <w:rFonts w:ascii="Arial" w:hAnsi="Arial" w:cs="Arial"/>
          <w:color w:val="000000"/>
        </w:rPr>
        <w:t xml:space="preserve"> </w:t>
      </w:r>
      <w:r w:rsidR="00451061">
        <w:rPr>
          <w:rFonts w:ascii="Arial" w:hAnsi="Arial" w:cs="Arial"/>
          <w:color w:val="000000"/>
        </w:rPr>
        <w:t>columns in the data</w:t>
      </w:r>
      <w:r w:rsidR="00380831">
        <w:rPr>
          <w:rFonts w:ascii="Arial" w:hAnsi="Arial" w:cs="Arial"/>
          <w:color w:val="000000"/>
        </w:rPr>
        <w:t xml:space="preserve"> the column which </w:t>
      </w:r>
      <w:r w:rsidR="008857EB">
        <w:rPr>
          <w:rFonts w:ascii="Arial" w:hAnsi="Arial" w:cs="Arial"/>
          <w:color w:val="000000"/>
        </w:rPr>
        <w:t>has</w:t>
      </w:r>
      <w:r w:rsidR="00380831">
        <w:rPr>
          <w:rFonts w:ascii="Arial" w:hAnsi="Arial" w:cs="Arial"/>
          <w:color w:val="000000"/>
        </w:rPr>
        <w:t xml:space="preserve"> strings called categorial</w:t>
      </w:r>
      <w:r w:rsidR="00F41B94">
        <w:rPr>
          <w:rFonts w:ascii="Arial" w:hAnsi="Arial" w:cs="Arial"/>
          <w:color w:val="000000"/>
        </w:rPr>
        <w:t xml:space="preserve">. There are 12 </w:t>
      </w:r>
      <w:r w:rsidR="008857EB">
        <w:rPr>
          <w:rFonts w:ascii="Arial" w:hAnsi="Arial" w:cs="Arial"/>
          <w:color w:val="000000"/>
        </w:rPr>
        <w:t>continuous</w:t>
      </w:r>
      <w:r w:rsidR="00F41B94">
        <w:rPr>
          <w:rFonts w:ascii="Arial" w:hAnsi="Arial" w:cs="Arial"/>
          <w:color w:val="000000"/>
        </w:rPr>
        <w:t xml:space="preserve"> </w:t>
      </w:r>
      <w:r w:rsidR="00394D7A">
        <w:rPr>
          <w:rFonts w:ascii="Arial" w:hAnsi="Arial" w:cs="Arial"/>
          <w:color w:val="000000"/>
        </w:rPr>
        <w:t>columns</w:t>
      </w:r>
      <w:r w:rsidR="008857EB">
        <w:rPr>
          <w:rFonts w:ascii="Arial" w:hAnsi="Arial" w:cs="Arial"/>
          <w:color w:val="000000"/>
        </w:rPr>
        <w:t>.</w:t>
      </w:r>
    </w:p>
    <w:p w14:paraId="05C8A7AB" w14:textId="1F47D79B" w:rsidR="002B4434" w:rsidRDefault="000A6A45" w:rsidP="002A1516">
      <w:pPr>
        <w:pStyle w:val="NormalWeb"/>
        <w:numPr>
          <w:ilvl w:val="0"/>
          <w:numId w:val="37"/>
        </w:numPr>
        <w:spacing w:before="0" w:beforeAutospacing="0" w:after="200" w:afterAutospacing="0"/>
        <w:jc w:val="both"/>
        <w:textAlignment w:val="baseline"/>
        <w:rPr>
          <w:rFonts w:ascii="Arial" w:hAnsi="Arial" w:cs="Arial"/>
          <w:color w:val="000000"/>
        </w:rPr>
      </w:pPr>
      <w:r>
        <w:rPr>
          <w:rFonts w:ascii="Arial" w:hAnsi="Arial" w:cs="Arial"/>
          <w:color w:val="000000"/>
        </w:rPr>
        <w:t>The data consists of some inconsistent and missing values so ensure that the data used for further analysis is cleaned.</w:t>
      </w:r>
    </w:p>
    <w:p w14:paraId="1A8218F1" w14:textId="5692FFE9" w:rsidR="00822C23" w:rsidRDefault="00707E54" w:rsidP="002A1516">
      <w:pPr>
        <w:pStyle w:val="NormalWeb"/>
        <w:spacing w:before="0" w:beforeAutospacing="0" w:after="200" w:afterAutospacing="0"/>
        <w:ind w:left="400"/>
        <w:jc w:val="both"/>
        <w:textAlignment w:val="baseline"/>
        <w:rPr>
          <w:rFonts w:ascii="Arial" w:hAnsi="Arial" w:cs="Arial"/>
          <w:color w:val="000000"/>
        </w:rPr>
      </w:pPr>
      <w:r w:rsidRPr="00D924F8">
        <w:rPr>
          <w:rFonts w:ascii="Arial" w:hAnsi="Arial" w:cs="Arial"/>
          <w:b/>
          <w:bCs/>
          <w:color w:val="000000"/>
        </w:rPr>
        <w:t>Observation:</w:t>
      </w:r>
      <w:r>
        <w:rPr>
          <w:rFonts w:ascii="Arial" w:hAnsi="Arial" w:cs="Arial"/>
          <w:color w:val="000000"/>
        </w:rPr>
        <w:t xml:space="preserve">  There were some </w:t>
      </w:r>
      <w:r w:rsidR="0098687D">
        <w:rPr>
          <w:rFonts w:ascii="Arial" w:hAnsi="Arial" w:cs="Arial"/>
          <w:color w:val="000000"/>
        </w:rPr>
        <w:t>missin</w:t>
      </w:r>
      <w:r w:rsidR="00234CD3">
        <w:rPr>
          <w:rFonts w:ascii="Arial" w:hAnsi="Arial" w:cs="Arial"/>
          <w:color w:val="000000"/>
        </w:rPr>
        <w:t xml:space="preserve">g </w:t>
      </w:r>
      <w:r w:rsidR="004A3CA6">
        <w:rPr>
          <w:rFonts w:ascii="Arial" w:hAnsi="Arial" w:cs="Arial"/>
          <w:color w:val="000000"/>
        </w:rPr>
        <w:t xml:space="preserve">values in </w:t>
      </w:r>
      <w:r w:rsidR="00684AD9">
        <w:rPr>
          <w:rFonts w:ascii="Arial" w:hAnsi="Arial" w:cs="Arial"/>
          <w:color w:val="000000"/>
        </w:rPr>
        <w:t xml:space="preserve">the </w:t>
      </w:r>
      <w:r w:rsidR="004A3CA6">
        <w:rPr>
          <w:rFonts w:ascii="Arial" w:hAnsi="Arial" w:cs="Arial"/>
          <w:color w:val="000000"/>
        </w:rPr>
        <w:t>cuisines col</w:t>
      </w:r>
      <w:r w:rsidR="00CB2311">
        <w:rPr>
          <w:rFonts w:ascii="Arial" w:hAnsi="Arial" w:cs="Arial"/>
          <w:color w:val="000000"/>
        </w:rPr>
        <w:t xml:space="preserve">umn so we </w:t>
      </w:r>
      <w:r w:rsidR="00684AD9">
        <w:rPr>
          <w:rFonts w:ascii="Arial" w:hAnsi="Arial" w:cs="Arial"/>
          <w:color w:val="000000"/>
        </w:rPr>
        <w:t>had</w:t>
      </w:r>
      <w:r w:rsidR="00CB2311">
        <w:rPr>
          <w:rFonts w:ascii="Arial" w:hAnsi="Arial" w:cs="Arial"/>
          <w:color w:val="000000"/>
        </w:rPr>
        <w:t xml:space="preserve"> to </w:t>
      </w:r>
      <w:r w:rsidR="006F5313">
        <w:rPr>
          <w:rFonts w:ascii="Arial" w:hAnsi="Arial" w:cs="Arial"/>
          <w:color w:val="000000"/>
        </w:rPr>
        <w:t xml:space="preserve">remove it or put some value </w:t>
      </w:r>
      <w:r w:rsidR="00822C23">
        <w:rPr>
          <w:rFonts w:ascii="Arial" w:hAnsi="Arial" w:cs="Arial"/>
          <w:color w:val="000000"/>
        </w:rPr>
        <w:t>there</w:t>
      </w:r>
      <w:r w:rsidR="006F5313">
        <w:rPr>
          <w:rFonts w:ascii="Arial" w:hAnsi="Arial" w:cs="Arial"/>
          <w:color w:val="000000"/>
        </w:rPr>
        <w:t xml:space="preserve"> </w:t>
      </w:r>
      <w:r w:rsidR="00684AD9">
        <w:rPr>
          <w:rFonts w:ascii="Arial" w:hAnsi="Arial" w:cs="Arial"/>
          <w:color w:val="000000"/>
        </w:rPr>
        <w:t>there</w:t>
      </w:r>
      <w:r w:rsidR="006F5313">
        <w:rPr>
          <w:rFonts w:ascii="Arial" w:hAnsi="Arial" w:cs="Arial"/>
          <w:color w:val="000000"/>
        </w:rPr>
        <w:t xml:space="preserve"> were 9 missing values</w:t>
      </w:r>
      <w:r w:rsidR="007F6DD4">
        <w:rPr>
          <w:rFonts w:ascii="Arial" w:hAnsi="Arial" w:cs="Arial"/>
          <w:color w:val="000000"/>
        </w:rPr>
        <w:t xml:space="preserve"> and format the </w:t>
      </w:r>
      <w:proofErr w:type="spellStart"/>
      <w:r w:rsidR="007C4029">
        <w:rPr>
          <w:rFonts w:ascii="Arial" w:hAnsi="Arial" w:cs="Arial"/>
          <w:color w:val="000000"/>
        </w:rPr>
        <w:t>date_key</w:t>
      </w:r>
      <w:proofErr w:type="spellEnd"/>
      <w:r w:rsidR="007C4029">
        <w:rPr>
          <w:rFonts w:ascii="Arial" w:hAnsi="Arial" w:cs="Arial"/>
          <w:color w:val="000000"/>
        </w:rPr>
        <w:t xml:space="preserve"> opening column into date format</w:t>
      </w:r>
      <w:r w:rsidR="001878A0">
        <w:rPr>
          <w:rFonts w:ascii="Arial" w:hAnsi="Arial" w:cs="Arial"/>
          <w:color w:val="000000"/>
        </w:rPr>
        <w:t>.</w:t>
      </w:r>
    </w:p>
    <w:p w14:paraId="73DF2206" w14:textId="77777777" w:rsidR="00D924F8" w:rsidRDefault="00D924F8" w:rsidP="002A1516">
      <w:pPr>
        <w:pStyle w:val="NormalWeb"/>
        <w:numPr>
          <w:ilvl w:val="0"/>
          <w:numId w:val="37"/>
        </w:numPr>
        <w:spacing w:before="0" w:beforeAutospacing="0" w:after="200" w:afterAutospacing="0"/>
        <w:jc w:val="both"/>
        <w:textAlignment w:val="baseline"/>
        <w:rPr>
          <w:rFonts w:ascii="Arial" w:hAnsi="Arial" w:cs="Arial"/>
          <w:color w:val="000000"/>
        </w:rPr>
      </w:pPr>
      <w:r>
        <w:rPr>
          <w:rFonts w:ascii="Arial" w:hAnsi="Arial" w:cs="Arial"/>
          <w:color w:val="000000"/>
        </w:rPr>
        <w:t xml:space="preserve">Using the </w:t>
      </w:r>
      <w:proofErr w:type="spellStart"/>
      <w:r>
        <w:rPr>
          <w:rFonts w:ascii="Arial" w:hAnsi="Arial" w:cs="Arial"/>
          <w:color w:val="000000"/>
        </w:rPr>
        <w:t>LookUp</w:t>
      </w:r>
      <w:proofErr w:type="spellEnd"/>
      <w:r>
        <w:rPr>
          <w:rFonts w:ascii="Arial" w:hAnsi="Arial" w:cs="Arial"/>
          <w:color w:val="000000"/>
        </w:rPr>
        <w:t xml:space="preserve"> functions, fill up the countries in the original data using the country code.</w:t>
      </w:r>
    </w:p>
    <w:p w14:paraId="6BAADAC9" w14:textId="60F32CE2" w:rsidR="00D924F8" w:rsidRDefault="00D924F8" w:rsidP="002A1516">
      <w:pPr>
        <w:pStyle w:val="NormalWeb"/>
        <w:spacing w:before="0" w:beforeAutospacing="0" w:after="200" w:afterAutospacing="0"/>
        <w:jc w:val="both"/>
        <w:textAlignment w:val="baseline"/>
        <w:rPr>
          <w:rFonts w:ascii="Arial" w:hAnsi="Arial" w:cs="Arial"/>
          <w:b/>
          <w:bCs/>
          <w:color w:val="000000"/>
        </w:rPr>
      </w:pPr>
      <w:r w:rsidRPr="00D924F8">
        <w:rPr>
          <w:rFonts w:ascii="Arial" w:hAnsi="Arial" w:cs="Arial"/>
          <w:b/>
          <w:bCs/>
          <w:color w:val="000000"/>
        </w:rPr>
        <w:t>Visualization:</w:t>
      </w:r>
    </w:p>
    <w:p w14:paraId="7212F001" w14:textId="6C0DB776" w:rsidR="009C1F70" w:rsidRPr="00D924F8" w:rsidRDefault="009C1F70" w:rsidP="002A1516">
      <w:pPr>
        <w:pStyle w:val="NormalWeb"/>
        <w:spacing w:before="0" w:beforeAutospacing="0" w:after="200" w:afterAutospacing="0"/>
        <w:jc w:val="both"/>
        <w:textAlignment w:val="baseline"/>
        <w:rPr>
          <w:rFonts w:ascii="Arial" w:hAnsi="Arial" w:cs="Arial"/>
          <w:b/>
          <w:bCs/>
          <w:color w:val="000000"/>
        </w:rPr>
      </w:pPr>
      <w:r>
        <w:rPr>
          <w:noProof/>
        </w:rPr>
        <w:drawing>
          <wp:inline distT="0" distB="0" distL="0" distR="0" wp14:anchorId="56771F26" wp14:editId="5B55ACB4">
            <wp:extent cx="5102860" cy="2870288"/>
            <wp:effectExtent l="0" t="0" r="2540" b="6350"/>
            <wp:docPr id="468606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06762" name=""/>
                    <pic:cNvPicPr/>
                  </pic:nvPicPr>
                  <pic:blipFill>
                    <a:blip r:embed="rId7"/>
                    <a:stretch>
                      <a:fillRect/>
                    </a:stretch>
                  </pic:blipFill>
                  <pic:spPr>
                    <a:xfrm>
                      <a:off x="0" y="0"/>
                      <a:ext cx="5121062" cy="2880526"/>
                    </a:xfrm>
                    <a:prstGeom prst="rect">
                      <a:avLst/>
                    </a:prstGeom>
                  </pic:spPr>
                </pic:pic>
              </a:graphicData>
            </a:graphic>
          </wp:inline>
        </w:drawing>
      </w:r>
    </w:p>
    <w:p w14:paraId="76E14EC5" w14:textId="65441024" w:rsidR="00AB69ED" w:rsidRPr="00E77C9E" w:rsidRDefault="00AB69ED" w:rsidP="002A1516">
      <w:pPr>
        <w:pStyle w:val="NormalWeb"/>
        <w:spacing w:before="0" w:beforeAutospacing="0" w:after="200" w:afterAutospacing="0"/>
        <w:ind w:left="1440"/>
        <w:jc w:val="both"/>
        <w:textAlignment w:val="baseline"/>
        <w:rPr>
          <w:rFonts w:ascii="Arial" w:hAnsi="Arial" w:cs="Arial"/>
          <w:color w:val="000000"/>
        </w:rPr>
      </w:pPr>
    </w:p>
    <w:p w14:paraId="2FAD2C09" w14:textId="0792CC07" w:rsidR="00ED32C8" w:rsidRDefault="00ED32C8" w:rsidP="002A1516">
      <w:pPr>
        <w:pStyle w:val="NormalWeb"/>
        <w:spacing w:before="0" w:beforeAutospacing="0" w:after="200" w:afterAutospacing="0"/>
        <w:ind w:left="400"/>
        <w:jc w:val="both"/>
        <w:textAlignment w:val="baseline"/>
        <w:rPr>
          <w:rFonts w:ascii="Arial" w:hAnsi="Arial" w:cs="Arial"/>
          <w:color w:val="000000"/>
        </w:rPr>
      </w:pPr>
      <w:r w:rsidRPr="00E77C9E">
        <w:rPr>
          <w:rFonts w:ascii="Arial" w:hAnsi="Arial" w:cs="Arial"/>
          <w:b/>
          <w:bCs/>
          <w:color w:val="000000"/>
        </w:rPr>
        <w:t>Observation:</w:t>
      </w:r>
      <w:r>
        <w:rPr>
          <w:rFonts w:ascii="Arial" w:hAnsi="Arial" w:cs="Arial"/>
          <w:b/>
          <w:bCs/>
          <w:color w:val="000000"/>
        </w:rPr>
        <w:t xml:space="preserve"> </w:t>
      </w:r>
      <w:r>
        <w:rPr>
          <w:rFonts w:ascii="Arial" w:hAnsi="Arial" w:cs="Arial"/>
          <w:color w:val="000000"/>
        </w:rPr>
        <w:t xml:space="preserve">Using </w:t>
      </w:r>
      <w:r>
        <w:rPr>
          <w:rFonts w:ascii="Arial" w:hAnsi="Arial" w:cs="Arial"/>
          <w:color w:val="000000"/>
        </w:rPr>
        <w:t xml:space="preserve">the </w:t>
      </w:r>
      <w:proofErr w:type="spellStart"/>
      <w:r>
        <w:rPr>
          <w:rFonts w:ascii="Arial" w:hAnsi="Arial" w:cs="Arial"/>
          <w:color w:val="000000"/>
        </w:rPr>
        <w:t>VLookup</w:t>
      </w:r>
      <w:proofErr w:type="spellEnd"/>
      <w:r>
        <w:rPr>
          <w:rFonts w:ascii="Arial" w:hAnsi="Arial" w:cs="Arial"/>
          <w:color w:val="000000"/>
        </w:rPr>
        <w:t xml:space="preserve"> function, </w:t>
      </w:r>
      <w:r>
        <w:rPr>
          <w:rFonts w:ascii="Arial" w:hAnsi="Arial" w:cs="Arial"/>
          <w:color w:val="000000"/>
        </w:rPr>
        <w:t>fill</w:t>
      </w:r>
      <w:r>
        <w:rPr>
          <w:rFonts w:ascii="Arial" w:hAnsi="Arial" w:cs="Arial"/>
          <w:color w:val="000000"/>
        </w:rPr>
        <w:t xml:space="preserve"> </w:t>
      </w:r>
      <w:r>
        <w:rPr>
          <w:rFonts w:ascii="Arial" w:hAnsi="Arial" w:cs="Arial"/>
          <w:color w:val="000000"/>
        </w:rPr>
        <w:t xml:space="preserve">up </w:t>
      </w:r>
      <w:r>
        <w:rPr>
          <w:rFonts w:ascii="Arial" w:hAnsi="Arial" w:cs="Arial"/>
          <w:color w:val="000000"/>
        </w:rPr>
        <w:t>the countries in the original data using the country code.</w:t>
      </w:r>
    </w:p>
    <w:p w14:paraId="0BAA30E5" w14:textId="77777777" w:rsidR="00DC7043" w:rsidRDefault="00DC7043" w:rsidP="002A1516">
      <w:pPr>
        <w:pStyle w:val="NormalWeb"/>
        <w:numPr>
          <w:ilvl w:val="0"/>
          <w:numId w:val="37"/>
        </w:numPr>
        <w:spacing w:before="0" w:beforeAutospacing="0" w:after="200" w:afterAutospacing="0"/>
        <w:jc w:val="both"/>
        <w:textAlignment w:val="baseline"/>
        <w:rPr>
          <w:rFonts w:ascii="Arial" w:hAnsi="Arial" w:cs="Arial"/>
          <w:b/>
          <w:bCs/>
          <w:color w:val="000000"/>
        </w:rPr>
      </w:pPr>
      <w:r>
        <w:rPr>
          <w:rFonts w:ascii="Arial" w:hAnsi="Arial" w:cs="Arial"/>
          <w:color w:val="000000"/>
        </w:rPr>
        <w:lastRenderedPageBreak/>
        <w:t>Create a table to represent the number of restaurants opened in each country.</w:t>
      </w:r>
    </w:p>
    <w:p w14:paraId="7DC41C01" w14:textId="7F2C3307" w:rsidR="00ED32C8" w:rsidRDefault="007B7C5E" w:rsidP="002A1516">
      <w:pPr>
        <w:pStyle w:val="NormalWeb"/>
        <w:spacing w:before="0" w:beforeAutospacing="0" w:after="200" w:afterAutospacing="0"/>
        <w:jc w:val="both"/>
        <w:textAlignment w:val="baseline"/>
        <w:rPr>
          <w:rFonts w:ascii="Arial" w:hAnsi="Arial" w:cs="Arial"/>
          <w:b/>
          <w:bCs/>
          <w:color w:val="000000"/>
        </w:rPr>
      </w:pPr>
      <w:r w:rsidRPr="006E59C8">
        <w:rPr>
          <w:rFonts w:ascii="Arial" w:hAnsi="Arial" w:cs="Arial"/>
          <w:b/>
          <w:bCs/>
          <w:color w:val="000000"/>
        </w:rPr>
        <w:t>Visualization</w:t>
      </w:r>
      <w:r w:rsidR="006E59C8" w:rsidRPr="006E59C8">
        <w:rPr>
          <w:rFonts w:ascii="Arial" w:hAnsi="Arial" w:cs="Arial"/>
          <w:b/>
          <w:bCs/>
          <w:color w:val="000000"/>
        </w:rPr>
        <w:t>:</w:t>
      </w:r>
    </w:p>
    <w:tbl>
      <w:tblPr>
        <w:tblpPr w:leftFromText="180" w:rightFromText="180" w:vertAnchor="text" w:horzAnchor="margin" w:tblpXSpec="center" w:tblpY="130"/>
        <w:tblW w:w="6130" w:type="dxa"/>
        <w:tblLook w:val="04A0" w:firstRow="1" w:lastRow="0" w:firstColumn="1" w:lastColumn="0" w:noHBand="0" w:noVBand="1"/>
      </w:tblPr>
      <w:tblGrid>
        <w:gridCol w:w="3740"/>
        <w:gridCol w:w="2390"/>
      </w:tblGrid>
      <w:tr w:rsidR="0046612B" w:rsidRPr="00875808" w14:paraId="3800CAFA" w14:textId="77777777" w:rsidTr="0046612B">
        <w:trPr>
          <w:trHeight w:val="560"/>
        </w:trPr>
        <w:tc>
          <w:tcPr>
            <w:tcW w:w="6130" w:type="dxa"/>
            <w:gridSpan w:val="2"/>
            <w:tcBorders>
              <w:top w:val="single" w:sz="4" w:space="0" w:color="auto"/>
              <w:left w:val="single" w:sz="4" w:space="0" w:color="auto"/>
              <w:bottom w:val="single" w:sz="4" w:space="0" w:color="auto"/>
              <w:right w:val="single" w:sz="4" w:space="0" w:color="auto"/>
            </w:tcBorders>
            <w:shd w:val="clear" w:color="000000" w:fill="D9E1F2"/>
            <w:vAlign w:val="center"/>
            <w:hideMark/>
          </w:tcPr>
          <w:p w14:paraId="40F5FD3C" w14:textId="77777777" w:rsidR="0046612B" w:rsidRPr="00875808" w:rsidRDefault="0046612B" w:rsidP="002A1516">
            <w:pPr>
              <w:spacing w:after="0" w:line="240" w:lineRule="auto"/>
              <w:jc w:val="both"/>
              <w:rPr>
                <w:rFonts w:ascii="Calibri" w:eastAsia="Times New Roman" w:hAnsi="Calibri" w:cs="Calibri"/>
                <w:b/>
                <w:bCs/>
                <w:color w:val="000000"/>
                <w:kern w:val="0"/>
                <w:sz w:val="28"/>
                <w:szCs w:val="28"/>
                <w:lang w:eastAsia="en-IN"/>
                <w14:ligatures w14:val="none"/>
              </w:rPr>
            </w:pPr>
            <w:r w:rsidRPr="00875808">
              <w:rPr>
                <w:rFonts w:ascii="Calibri" w:eastAsia="Times New Roman" w:hAnsi="Calibri" w:cs="Calibri"/>
                <w:b/>
                <w:bCs/>
                <w:color w:val="000000"/>
                <w:kern w:val="0"/>
                <w:sz w:val="28"/>
                <w:szCs w:val="28"/>
                <w:lang w:eastAsia="en-IN"/>
                <w14:ligatures w14:val="none"/>
              </w:rPr>
              <w:t>TOTAL NUMBER OF RESTAURANTS</w:t>
            </w:r>
          </w:p>
        </w:tc>
      </w:tr>
      <w:tr w:rsidR="0046612B" w:rsidRPr="00875808" w14:paraId="362C92C4" w14:textId="77777777" w:rsidTr="0046612B">
        <w:trPr>
          <w:trHeight w:val="320"/>
        </w:trPr>
        <w:tc>
          <w:tcPr>
            <w:tcW w:w="3740" w:type="dxa"/>
            <w:tcBorders>
              <w:top w:val="nil"/>
              <w:left w:val="single" w:sz="4" w:space="0" w:color="auto"/>
              <w:bottom w:val="single" w:sz="4" w:space="0" w:color="auto"/>
              <w:right w:val="single" w:sz="4" w:space="0" w:color="auto"/>
            </w:tcBorders>
            <w:shd w:val="clear" w:color="auto" w:fill="auto"/>
            <w:noWrap/>
            <w:vAlign w:val="center"/>
            <w:hideMark/>
          </w:tcPr>
          <w:p w14:paraId="1177AD0B"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Country</w:t>
            </w:r>
          </w:p>
        </w:tc>
        <w:tc>
          <w:tcPr>
            <w:tcW w:w="2389" w:type="dxa"/>
            <w:tcBorders>
              <w:top w:val="nil"/>
              <w:left w:val="nil"/>
              <w:bottom w:val="single" w:sz="4" w:space="0" w:color="auto"/>
              <w:right w:val="single" w:sz="4" w:space="0" w:color="auto"/>
            </w:tcBorders>
            <w:shd w:val="clear" w:color="auto" w:fill="auto"/>
            <w:noWrap/>
            <w:vAlign w:val="center"/>
            <w:hideMark/>
          </w:tcPr>
          <w:p w14:paraId="373638C4"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No of restaurants</w:t>
            </w:r>
          </w:p>
        </w:tc>
      </w:tr>
      <w:tr w:rsidR="0046612B" w:rsidRPr="00875808" w14:paraId="1248DD7B" w14:textId="77777777" w:rsidTr="0046612B">
        <w:trPr>
          <w:trHeight w:val="131"/>
        </w:trPr>
        <w:tc>
          <w:tcPr>
            <w:tcW w:w="3740" w:type="dxa"/>
            <w:tcBorders>
              <w:top w:val="nil"/>
              <w:left w:val="single" w:sz="4" w:space="0" w:color="auto"/>
              <w:bottom w:val="single" w:sz="4" w:space="0" w:color="auto"/>
              <w:right w:val="single" w:sz="4" w:space="0" w:color="auto"/>
            </w:tcBorders>
            <w:shd w:val="clear" w:color="auto" w:fill="auto"/>
            <w:noWrap/>
            <w:vAlign w:val="center"/>
            <w:hideMark/>
          </w:tcPr>
          <w:p w14:paraId="670741B1"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Australia</w:t>
            </w:r>
          </w:p>
        </w:tc>
        <w:tc>
          <w:tcPr>
            <w:tcW w:w="2389" w:type="dxa"/>
            <w:tcBorders>
              <w:top w:val="nil"/>
              <w:left w:val="nil"/>
              <w:bottom w:val="single" w:sz="4" w:space="0" w:color="auto"/>
              <w:right w:val="single" w:sz="4" w:space="0" w:color="auto"/>
            </w:tcBorders>
            <w:shd w:val="clear" w:color="auto" w:fill="auto"/>
            <w:noWrap/>
            <w:vAlign w:val="center"/>
            <w:hideMark/>
          </w:tcPr>
          <w:p w14:paraId="1C701100"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24</w:t>
            </w:r>
          </w:p>
        </w:tc>
      </w:tr>
      <w:tr w:rsidR="0046612B" w:rsidRPr="00875808" w14:paraId="599A65DF" w14:textId="77777777" w:rsidTr="0046612B">
        <w:trPr>
          <w:trHeight w:val="123"/>
        </w:trPr>
        <w:tc>
          <w:tcPr>
            <w:tcW w:w="3740" w:type="dxa"/>
            <w:tcBorders>
              <w:top w:val="nil"/>
              <w:left w:val="single" w:sz="4" w:space="0" w:color="auto"/>
              <w:bottom w:val="single" w:sz="4" w:space="0" w:color="auto"/>
              <w:right w:val="single" w:sz="4" w:space="0" w:color="auto"/>
            </w:tcBorders>
            <w:shd w:val="clear" w:color="auto" w:fill="auto"/>
            <w:noWrap/>
            <w:vAlign w:val="center"/>
            <w:hideMark/>
          </w:tcPr>
          <w:p w14:paraId="10657F2B"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Brazil</w:t>
            </w:r>
          </w:p>
        </w:tc>
        <w:tc>
          <w:tcPr>
            <w:tcW w:w="2389" w:type="dxa"/>
            <w:tcBorders>
              <w:top w:val="nil"/>
              <w:left w:val="nil"/>
              <w:bottom w:val="single" w:sz="4" w:space="0" w:color="auto"/>
              <w:right w:val="single" w:sz="4" w:space="0" w:color="auto"/>
            </w:tcBorders>
            <w:shd w:val="clear" w:color="auto" w:fill="auto"/>
            <w:noWrap/>
            <w:vAlign w:val="center"/>
            <w:hideMark/>
          </w:tcPr>
          <w:p w14:paraId="20CC530A"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60</w:t>
            </w:r>
          </w:p>
        </w:tc>
      </w:tr>
      <w:tr w:rsidR="0046612B" w:rsidRPr="00875808" w14:paraId="47780DFB" w14:textId="77777777" w:rsidTr="0046612B">
        <w:trPr>
          <w:trHeight w:val="123"/>
        </w:trPr>
        <w:tc>
          <w:tcPr>
            <w:tcW w:w="3740" w:type="dxa"/>
            <w:tcBorders>
              <w:top w:val="nil"/>
              <w:left w:val="single" w:sz="4" w:space="0" w:color="auto"/>
              <w:bottom w:val="single" w:sz="4" w:space="0" w:color="auto"/>
              <w:right w:val="single" w:sz="4" w:space="0" w:color="auto"/>
            </w:tcBorders>
            <w:shd w:val="clear" w:color="auto" w:fill="auto"/>
            <w:noWrap/>
            <w:vAlign w:val="center"/>
            <w:hideMark/>
          </w:tcPr>
          <w:p w14:paraId="1343018B"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Canada</w:t>
            </w:r>
          </w:p>
        </w:tc>
        <w:tc>
          <w:tcPr>
            <w:tcW w:w="2389"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C9EE9B2" w14:textId="77777777" w:rsidR="0046612B" w:rsidRPr="00875808" w:rsidRDefault="0046612B" w:rsidP="002A1516">
            <w:pPr>
              <w:spacing w:after="0" w:line="240" w:lineRule="auto"/>
              <w:jc w:val="both"/>
              <w:rPr>
                <w:rFonts w:ascii="Calibri" w:eastAsia="Times New Roman" w:hAnsi="Calibri" w:cs="Calibri"/>
                <w:color w:val="006100"/>
                <w:kern w:val="0"/>
                <w:lang w:eastAsia="en-IN"/>
                <w14:ligatures w14:val="none"/>
              </w:rPr>
            </w:pPr>
            <w:r w:rsidRPr="00875808">
              <w:rPr>
                <w:rFonts w:ascii="Calibri" w:eastAsia="Times New Roman" w:hAnsi="Calibri" w:cs="Calibri"/>
                <w:color w:val="006100"/>
                <w:kern w:val="0"/>
                <w:lang w:eastAsia="en-IN"/>
                <w14:ligatures w14:val="none"/>
              </w:rPr>
              <w:t>4</w:t>
            </w:r>
          </w:p>
        </w:tc>
      </w:tr>
      <w:tr w:rsidR="0046612B" w:rsidRPr="00875808" w14:paraId="71626D3A" w14:textId="77777777" w:rsidTr="0046612B">
        <w:trPr>
          <w:trHeight w:val="123"/>
        </w:trPr>
        <w:tc>
          <w:tcPr>
            <w:tcW w:w="3740" w:type="dxa"/>
            <w:tcBorders>
              <w:top w:val="nil"/>
              <w:left w:val="single" w:sz="4" w:space="0" w:color="auto"/>
              <w:bottom w:val="single" w:sz="4" w:space="0" w:color="auto"/>
              <w:right w:val="single" w:sz="4" w:space="0" w:color="auto"/>
            </w:tcBorders>
            <w:shd w:val="clear" w:color="auto" w:fill="auto"/>
            <w:noWrap/>
            <w:vAlign w:val="center"/>
            <w:hideMark/>
          </w:tcPr>
          <w:p w14:paraId="63BD387D"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India</w:t>
            </w:r>
          </w:p>
        </w:tc>
        <w:tc>
          <w:tcPr>
            <w:tcW w:w="2389" w:type="dxa"/>
            <w:tcBorders>
              <w:top w:val="nil"/>
              <w:left w:val="nil"/>
              <w:bottom w:val="single" w:sz="4" w:space="0" w:color="auto"/>
              <w:right w:val="single" w:sz="4" w:space="0" w:color="auto"/>
            </w:tcBorders>
            <w:shd w:val="clear" w:color="auto" w:fill="auto"/>
            <w:noWrap/>
            <w:vAlign w:val="center"/>
            <w:hideMark/>
          </w:tcPr>
          <w:p w14:paraId="6D2CF93C"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8652</w:t>
            </w:r>
          </w:p>
        </w:tc>
      </w:tr>
      <w:tr w:rsidR="0046612B" w:rsidRPr="00875808" w14:paraId="1E8D0EA4" w14:textId="77777777" w:rsidTr="0046612B">
        <w:trPr>
          <w:trHeight w:val="161"/>
        </w:trPr>
        <w:tc>
          <w:tcPr>
            <w:tcW w:w="3740" w:type="dxa"/>
            <w:tcBorders>
              <w:top w:val="nil"/>
              <w:left w:val="single" w:sz="4" w:space="0" w:color="auto"/>
              <w:bottom w:val="single" w:sz="4" w:space="0" w:color="auto"/>
              <w:right w:val="single" w:sz="4" w:space="0" w:color="auto"/>
            </w:tcBorders>
            <w:shd w:val="clear" w:color="auto" w:fill="auto"/>
            <w:noWrap/>
            <w:vAlign w:val="center"/>
            <w:hideMark/>
          </w:tcPr>
          <w:p w14:paraId="680542C7"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Indonesia</w:t>
            </w:r>
          </w:p>
        </w:tc>
        <w:tc>
          <w:tcPr>
            <w:tcW w:w="2389"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CDFBE1C" w14:textId="77777777" w:rsidR="0046612B" w:rsidRPr="00875808" w:rsidRDefault="0046612B" w:rsidP="002A1516">
            <w:pPr>
              <w:spacing w:after="0" w:line="240" w:lineRule="auto"/>
              <w:jc w:val="both"/>
              <w:rPr>
                <w:rFonts w:ascii="Calibri" w:eastAsia="Times New Roman" w:hAnsi="Calibri" w:cs="Calibri"/>
                <w:color w:val="006100"/>
                <w:kern w:val="0"/>
                <w:lang w:eastAsia="en-IN"/>
                <w14:ligatures w14:val="none"/>
              </w:rPr>
            </w:pPr>
            <w:r w:rsidRPr="00875808">
              <w:rPr>
                <w:rFonts w:ascii="Calibri" w:eastAsia="Times New Roman" w:hAnsi="Calibri" w:cs="Calibri"/>
                <w:color w:val="006100"/>
                <w:kern w:val="0"/>
                <w:lang w:eastAsia="en-IN"/>
                <w14:ligatures w14:val="none"/>
              </w:rPr>
              <w:t>21</w:t>
            </w:r>
          </w:p>
        </w:tc>
      </w:tr>
      <w:tr w:rsidR="0046612B" w:rsidRPr="00875808" w14:paraId="0D0FD48A" w14:textId="77777777" w:rsidTr="0046612B">
        <w:trPr>
          <w:trHeight w:val="123"/>
        </w:trPr>
        <w:tc>
          <w:tcPr>
            <w:tcW w:w="3740" w:type="dxa"/>
            <w:tcBorders>
              <w:top w:val="nil"/>
              <w:left w:val="single" w:sz="4" w:space="0" w:color="auto"/>
              <w:bottom w:val="single" w:sz="4" w:space="0" w:color="auto"/>
              <w:right w:val="single" w:sz="4" w:space="0" w:color="auto"/>
            </w:tcBorders>
            <w:shd w:val="clear" w:color="auto" w:fill="auto"/>
            <w:noWrap/>
            <w:vAlign w:val="center"/>
            <w:hideMark/>
          </w:tcPr>
          <w:p w14:paraId="24777495"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New Zealand</w:t>
            </w:r>
          </w:p>
        </w:tc>
        <w:tc>
          <w:tcPr>
            <w:tcW w:w="2389" w:type="dxa"/>
            <w:tcBorders>
              <w:top w:val="nil"/>
              <w:left w:val="nil"/>
              <w:bottom w:val="single" w:sz="4" w:space="0" w:color="auto"/>
              <w:right w:val="single" w:sz="4" w:space="0" w:color="auto"/>
            </w:tcBorders>
            <w:shd w:val="clear" w:color="auto" w:fill="auto"/>
            <w:noWrap/>
            <w:vAlign w:val="center"/>
            <w:hideMark/>
          </w:tcPr>
          <w:p w14:paraId="15C04B27"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40</w:t>
            </w:r>
          </w:p>
        </w:tc>
      </w:tr>
      <w:tr w:rsidR="0046612B" w:rsidRPr="00875808" w14:paraId="63257396" w14:textId="77777777" w:rsidTr="0046612B">
        <w:trPr>
          <w:trHeight w:val="123"/>
        </w:trPr>
        <w:tc>
          <w:tcPr>
            <w:tcW w:w="3740" w:type="dxa"/>
            <w:tcBorders>
              <w:top w:val="nil"/>
              <w:left w:val="single" w:sz="4" w:space="0" w:color="auto"/>
              <w:bottom w:val="single" w:sz="4" w:space="0" w:color="auto"/>
              <w:right w:val="single" w:sz="4" w:space="0" w:color="auto"/>
            </w:tcBorders>
            <w:shd w:val="clear" w:color="auto" w:fill="auto"/>
            <w:noWrap/>
            <w:vAlign w:val="center"/>
            <w:hideMark/>
          </w:tcPr>
          <w:p w14:paraId="33595C8B"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Philippines</w:t>
            </w:r>
          </w:p>
        </w:tc>
        <w:tc>
          <w:tcPr>
            <w:tcW w:w="2389"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64012FF" w14:textId="77777777" w:rsidR="0046612B" w:rsidRPr="00875808" w:rsidRDefault="0046612B" w:rsidP="002A1516">
            <w:pPr>
              <w:spacing w:after="0" w:line="240" w:lineRule="auto"/>
              <w:jc w:val="both"/>
              <w:rPr>
                <w:rFonts w:ascii="Calibri" w:eastAsia="Times New Roman" w:hAnsi="Calibri" w:cs="Calibri"/>
                <w:color w:val="006100"/>
                <w:kern w:val="0"/>
                <w:lang w:eastAsia="en-IN"/>
                <w14:ligatures w14:val="none"/>
              </w:rPr>
            </w:pPr>
            <w:r w:rsidRPr="00875808">
              <w:rPr>
                <w:rFonts w:ascii="Calibri" w:eastAsia="Times New Roman" w:hAnsi="Calibri" w:cs="Calibri"/>
                <w:color w:val="006100"/>
                <w:kern w:val="0"/>
                <w:lang w:eastAsia="en-IN"/>
                <w14:ligatures w14:val="none"/>
              </w:rPr>
              <w:t>22</w:t>
            </w:r>
          </w:p>
        </w:tc>
      </w:tr>
      <w:tr w:rsidR="0046612B" w:rsidRPr="00875808" w14:paraId="016FF6C0" w14:textId="77777777" w:rsidTr="0046612B">
        <w:trPr>
          <w:trHeight w:val="123"/>
        </w:trPr>
        <w:tc>
          <w:tcPr>
            <w:tcW w:w="3740" w:type="dxa"/>
            <w:tcBorders>
              <w:top w:val="nil"/>
              <w:left w:val="single" w:sz="4" w:space="0" w:color="auto"/>
              <w:bottom w:val="single" w:sz="4" w:space="0" w:color="auto"/>
              <w:right w:val="single" w:sz="4" w:space="0" w:color="auto"/>
            </w:tcBorders>
            <w:shd w:val="clear" w:color="auto" w:fill="auto"/>
            <w:noWrap/>
            <w:vAlign w:val="center"/>
            <w:hideMark/>
          </w:tcPr>
          <w:p w14:paraId="2ED02F1D"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Qatar</w:t>
            </w:r>
          </w:p>
        </w:tc>
        <w:tc>
          <w:tcPr>
            <w:tcW w:w="2389"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3AC3B6A" w14:textId="77777777" w:rsidR="0046612B" w:rsidRPr="00875808" w:rsidRDefault="0046612B" w:rsidP="002A1516">
            <w:pPr>
              <w:spacing w:after="0" w:line="240" w:lineRule="auto"/>
              <w:jc w:val="both"/>
              <w:rPr>
                <w:rFonts w:ascii="Calibri" w:eastAsia="Times New Roman" w:hAnsi="Calibri" w:cs="Calibri"/>
                <w:color w:val="006100"/>
                <w:kern w:val="0"/>
                <w:lang w:eastAsia="en-IN"/>
                <w14:ligatures w14:val="none"/>
              </w:rPr>
            </w:pPr>
            <w:r w:rsidRPr="00875808">
              <w:rPr>
                <w:rFonts w:ascii="Calibri" w:eastAsia="Times New Roman" w:hAnsi="Calibri" w:cs="Calibri"/>
                <w:color w:val="006100"/>
                <w:kern w:val="0"/>
                <w:lang w:eastAsia="en-IN"/>
                <w14:ligatures w14:val="none"/>
              </w:rPr>
              <w:t>20</w:t>
            </w:r>
          </w:p>
        </w:tc>
      </w:tr>
      <w:tr w:rsidR="0046612B" w:rsidRPr="00875808" w14:paraId="5A52B976" w14:textId="77777777" w:rsidTr="0046612B">
        <w:trPr>
          <w:trHeight w:val="123"/>
        </w:trPr>
        <w:tc>
          <w:tcPr>
            <w:tcW w:w="3740" w:type="dxa"/>
            <w:tcBorders>
              <w:top w:val="nil"/>
              <w:left w:val="single" w:sz="4" w:space="0" w:color="auto"/>
              <w:bottom w:val="single" w:sz="4" w:space="0" w:color="auto"/>
              <w:right w:val="single" w:sz="4" w:space="0" w:color="auto"/>
            </w:tcBorders>
            <w:shd w:val="clear" w:color="auto" w:fill="auto"/>
            <w:noWrap/>
            <w:vAlign w:val="center"/>
            <w:hideMark/>
          </w:tcPr>
          <w:p w14:paraId="3F59E1CA"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Singapore</w:t>
            </w:r>
          </w:p>
        </w:tc>
        <w:tc>
          <w:tcPr>
            <w:tcW w:w="2389"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7EB81" w14:textId="77777777" w:rsidR="0046612B" w:rsidRPr="00875808" w:rsidRDefault="0046612B" w:rsidP="002A1516">
            <w:pPr>
              <w:spacing w:after="0" w:line="240" w:lineRule="auto"/>
              <w:jc w:val="both"/>
              <w:rPr>
                <w:rFonts w:ascii="Calibri" w:eastAsia="Times New Roman" w:hAnsi="Calibri" w:cs="Calibri"/>
                <w:color w:val="006100"/>
                <w:kern w:val="0"/>
                <w:lang w:eastAsia="en-IN"/>
                <w14:ligatures w14:val="none"/>
              </w:rPr>
            </w:pPr>
            <w:r w:rsidRPr="00875808">
              <w:rPr>
                <w:rFonts w:ascii="Calibri" w:eastAsia="Times New Roman" w:hAnsi="Calibri" w:cs="Calibri"/>
                <w:color w:val="006100"/>
                <w:kern w:val="0"/>
                <w:lang w:eastAsia="en-IN"/>
                <w14:ligatures w14:val="none"/>
              </w:rPr>
              <w:t>20</w:t>
            </w:r>
          </w:p>
        </w:tc>
      </w:tr>
      <w:tr w:rsidR="0046612B" w:rsidRPr="00875808" w14:paraId="4838006C" w14:textId="77777777" w:rsidTr="0046612B">
        <w:trPr>
          <w:trHeight w:val="123"/>
        </w:trPr>
        <w:tc>
          <w:tcPr>
            <w:tcW w:w="3740" w:type="dxa"/>
            <w:tcBorders>
              <w:top w:val="nil"/>
              <w:left w:val="single" w:sz="4" w:space="0" w:color="auto"/>
              <w:bottom w:val="single" w:sz="4" w:space="0" w:color="auto"/>
              <w:right w:val="single" w:sz="4" w:space="0" w:color="auto"/>
            </w:tcBorders>
            <w:shd w:val="clear" w:color="auto" w:fill="auto"/>
            <w:noWrap/>
            <w:vAlign w:val="center"/>
            <w:hideMark/>
          </w:tcPr>
          <w:p w14:paraId="32A1B89D"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South Africa</w:t>
            </w:r>
          </w:p>
        </w:tc>
        <w:tc>
          <w:tcPr>
            <w:tcW w:w="2389" w:type="dxa"/>
            <w:tcBorders>
              <w:top w:val="nil"/>
              <w:left w:val="nil"/>
              <w:bottom w:val="single" w:sz="4" w:space="0" w:color="auto"/>
              <w:right w:val="single" w:sz="4" w:space="0" w:color="auto"/>
            </w:tcBorders>
            <w:shd w:val="clear" w:color="auto" w:fill="auto"/>
            <w:noWrap/>
            <w:vAlign w:val="center"/>
            <w:hideMark/>
          </w:tcPr>
          <w:p w14:paraId="01342339"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60</w:t>
            </w:r>
          </w:p>
        </w:tc>
      </w:tr>
      <w:tr w:rsidR="0046612B" w:rsidRPr="00875808" w14:paraId="30FD8826" w14:textId="77777777" w:rsidTr="0046612B">
        <w:trPr>
          <w:trHeight w:val="123"/>
        </w:trPr>
        <w:tc>
          <w:tcPr>
            <w:tcW w:w="3740" w:type="dxa"/>
            <w:tcBorders>
              <w:top w:val="nil"/>
              <w:left w:val="single" w:sz="4" w:space="0" w:color="auto"/>
              <w:bottom w:val="single" w:sz="4" w:space="0" w:color="auto"/>
              <w:right w:val="single" w:sz="4" w:space="0" w:color="auto"/>
            </w:tcBorders>
            <w:shd w:val="clear" w:color="auto" w:fill="auto"/>
            <w:noWrap/>
            <w:vAlign w:val="center"/>
            <w:hideMark/>
          </w:tcPr>
          <w:p w14:paraId="27750A5A"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Sri Lanka</w:t>
            </w:r>
          </w:p>
        </w:tc>
        <w:tc>
          <w:tcPr>
            <w:tcW w:w="2389"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01AD8D7" w14:textId="77777777" w:rsidR="0046612B" w:rsidRPr="00875808" w:rsidRDefault="0046612B" w:rsidP="002A1516">
            <w:pPr>
              <w:spacing w:after="0" w:line="240" w:lineRule="auto"/>
              <w:jc w:val="both"/>
              <w:rPr>
                <w:rFonts w:ascii="Calibri" w:eastAsia="Times New Roman" w:hAnsi="Calibri" w:cs="Calibri"/>
                <w:color w:val="006100"/>
                <w:kern w:val="0"/>
                <w:lang w:eastAsia="en-IN"/>
                <w14:ligatures w14:val="none"/>
              </w:rPr>
            </w:pPr>
            <w:r w:rsidRPr="00875808">
              <w:rPr>
                <w:rFonts w:ascii="Calibri" w:eastAsia="Times New Roman" w:hAnsi="Calibri" w:cs="Calibri"/>
                <w:color w:val="006100"/>
                <w:kern w:val="0"/>
                <w:lang w:eastAsia="en-IN"/>
                <w14:ligatures w14:val="none"/>
              </w:rPr>
              <w:t>20</w:t>
            </w:r>
          </w:p>
        </w:tc>
      </w:tr>
      <w:tr w:rsidR="0046612B" w:rsidRPr="00875808" w14:paraId="1A347877" w14:textId="77777777" w:rsidTr="0046612B">
        <w:trPr>
          <w:trHeight w:val="123"/>
        </w:trPr>
        <w:tc>
          <w:tcPr>
            <w:tcW w:w="3740" w:type="dxa"/>
            <w:tcBorders>
              <w:top w:val="nil"/>
              <w:left w:val="single" w:sz="4" w:space="0" w:color="auto"/>
              <w:bottom w:val="single" w:sz="4" w:space="0" w:color="auto"/>
              <w:right w:val="single" w:sz="4" w:space="0" w:color="auto"/>
            </w:tcBorders>
            <w:shd w:val="clear" w:color="auto" w:fill="auto"/>
            <w:noWrap/>
            <w:vAlign w:val="center"/>
            <w:hideMark/>
          </w:tcPr>
          <w:p w14:paraId="095CDDB2"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Turkey</w:t>
            </w:r>
          </w:p>
        </w:tc>
        <w:tc>
          <w:tcPr>
            <w:tcW w:w="2389" w:type="dxa"/>
            <w:tcBorders>
              <w:top w:val="nil"/>
              <w:left w:val="nil"/>
              <w:bottom w:val="single" w:sz="4" w:space="0" w:color="auto"/>
              <w:right w:val="single" w:sz="4" w:space="0" w:color="auto"/>
            </w:tcBorders>
            <w:shd w:val="clear" w:color="auto" w:fill="auto"/>
            <w:noWrap/>
            <w:vAlign w:val="center"/>
            <w:hideMark/>
          </w:tcPr>
          <w:p w14:paraId="4AB19881"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34</w:t>
            </w:r>
          </w:p>
        </w:tc>
      </w:tr>
      <w:tr w:rsidR="0046612B" w:rsidRPr="00875808" w14:paraId="6D721D2B" w14:textId="77777777" w:rsidTr="0046612B">
        <w:trPr>
          <w:trHeight w:val="123"/>
        </w:trPr>
        <w:tc>
          <w:tcPr>
            <w:tcW w:w="3740" w:type="dxa"/>
            <w:tcBorders>
              <w:top w:val="nil"/>
              <w:left w:val="single" w:sz="4" w:space="0" w:color="auto"/>
              <w:bottom w:val="single" w:sz="4" w:space="0" w:color="auto"/>
              <w:right w:val="single" w:sz="4" w:space="0" w:color="auto"/>
            </w:tcBorders>
            <w:shd w:val="clear" w:color="auto" w:fill="auto"/>
            <w:noWrap/>
            <w:vAlign w:val="center"/>
            <w:hideMark/>
          </w:tcPr>
          <w:p w14:paraId="69FE1A69"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United Arab Emirates</w:t>
            </w:r>
          </w:p>
        </w:tc>
        <w:tc>
          <w:tcPr>
            <w:tcW w:w="2389" w:type="dxa"/>
            <w:tcBorders>
              <w:top w:val="nil"/>
              <w:left w:val="nil"/>
              <w:bottom w:val="single" w:sz="4" w:space="0" w:color="auto"/>
              <w:right w:val="single" w:sz="4" w:space="0" w:color="auto"/>
            </w:tcBorders>
            <w:shd w:val="clear" w:color="auto" w:fill="auto"/>
            <w:noWrap/>
            <w:vAlign w:val="center"/>
            <w:hideMark/>
          </w:tcPr>
          <w:p w14:paraId="54481C4A"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60</w:t>
            </w:r>
          </w:p>
        </w:tc>
      </w:tr>
      <w:tr w:rsidR="0046612B" w:rsidRPr="00875808" w14:paraId="0C1D346F" w14:textId="77777777" w:rsidTr="0046612B">
        <w:trPr>
          <w:trHeight w:val="123"/>
        </w:trPr>
        <w:tc>
          <w:tcPr>
            <w:tcW w:w="3740" w:type="dxa"/>
            <w:tcBorders>
              <w:top w:val="nil"/>
              <w:left w:val="single" w:sz="4" w:space="0" w:color="auto"/>
              <w:bottom w:val="single" w:sz="4" w:space="0" w:color="auto"/>
              <w:right w:val="single" w:sz="4" w:space="0" w:color="auto"/>
            </w:tcBorders>
            <w:shd w:val="clear" w:color="auto" w:fill="auto"/>
            <w:noWrap/>
            <w:vAlign w:val="center"/>
            <w:hideMark/>
          </w:tcPr>
          <w:p w14:paraId="4DD5F61A"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United Kingdom</w:t>
            </w:r>
          </w:p>
        </w:tc>
        <w:tc>
          <w:tcPr>
            <w:tcW w:w="2389" w:type="dxa"/>
            <w:tcBorders>
              <w:top w:val="nil"/>
              <w:left w:val="nil"/>
              <w:bottom w:val="single" w:sz="4" w:space="0" w:color="auto"/>
              <w:right w:val="single" w:sz="4" w:space="0" w:color="auto"/>
            </w:tcBorders>
            <w:shd w:val="clear" w:color="auto" w:fill="auto"/>
            <w:noWrap/>
            <w:vAlign w:val="center"/>
            <w:hideMark/>
          </w:tcPr>
          <w:p w14:paraId="244F2A79"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80</w:t>
            </w:r>
          </w:p>
        </w:tc>
      </w:tr>
      <w:tr w:rsidR="0046612B" w:rsidRPr="00875808" w14:paraId="4DE7A73D" w14:textId="77777777" w:rsidTr="0046612B">
        <w:trPr>
          <w:trHeight w:val="123"/>
        </w:trPr>
        <w:tc>
          <w:tcPr>
            <w:tcW w:w="3740" w:type="dxa"/>
            <w:tcBorders>
              <w:top w:val="nil"/>
              <w:left w:val="single" w:sz="4" w:space="0" w:color="auto"/>
              <w:bottom w:val="single" w:sz="4" w:space="0" w:color="auto"/>
              <w:right w:val="single" w:sz="4" w:space="0" w:color="auto"/>
            </w:tcBorders>
            <w:shd w:val="clear" w:color="auto" w:fill="auto"/>
            <w:noWrap/>
            <w:vAlign w:val="center"/>
            <w:hideMark/>
          </w:tcPr>
          <w:p w14:paraId="57713CF2"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United States of America</w:t>
            </w:r>
          </w:p>
        </w:tc>
        <w:tc>
          <w:tcPr>
            <w:tcW w:w="2389" w:type="dxa"/>
            <w:tcBorders>
              <w:top w:val="nil"/>
              <w:left w:val="nil"/>
              <w:bottom w:val="single" w:sz="4" w:space="0" w:color="auto"/>
              <w:right w:val="single" w:sz="4" w:space="0" w:color="auto"/>
            </w:tcBorders>
            <w:shd w:val="clear" w:color="auto" w:fill="auto"/>
            <w:noWrap/>
            <w:vAlign w:val="center"/>
            <w:hideMark/>
          </w:tcPr>
          <w:p w14:paraId="2E3BF9B7" w14:textId="77777777" w:rsidR="0046612B" w:rsidRPr="00875808" w:rsidRDefault="0046612B"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434</w:t>
            </w:r>
          </w:p>
        </w:tc>
      </w:tr>
      <w:tr w:rsidR="0046612B" w:rsidRPr="00875808" w14:paraId="2EBDFDDD" w14:textId="77777777" w:rsidTr="0046612B">
        <w:trPr>
          <w:trHeight w:val="37"/>
        </w:trPr>
        <w:tc>
          <w:tcPr>
            <w:tcW w:w="3740" w:type="dxa"/>
            <w:tcBorders>
              <w:top w:val="nil"/>
              <w:left w:val="single" w:sz="4" w:space="0" w:color="auto"/>
              <w:bottom w:val="single" w:sz="4" w:space="0" w:color="auto"/>
              <w:right w:val="single" w:sz="4" w:space="0" w:color="auto"/>
            </w:tcBorders>
            <w:shd w:val="clear" w:color="auto" w:fill="auto"/>
            <w:noWrap/>
            <w:vAlign w:val="bottom"/>
            <w:hideMark/>
          </w:tcPr>
          <w:p w14:paraId="4B07AD1F" w14:textId="77777777" w:rsidR="0046612B" w:rsidRPr="00875808" w:rsidRDefault="0046612B" w:rsidP="002A1516">
            <w:pPr>
              <w:spacing w:after="0" w:line="240" w:lineRule="auto"/>
              <w:jc w:val="both"/>
              <w:rPr>
                <w:rFonts w:ascii="Calibri" w:eastAsia="Times New Roman" w:hAnsi="Calibri" w:cs="Calibri"/>
                <w:b/>
                <w:bCs/>
                <w:color w:val="000000"/>
                <w:kern w:val="0"/>
                <w:lang w:eastAsia="en-IN"/>
                <w14:ligatures w14:val="none"/>
              </w:rPr>
            </w:pPr>
            <w:r w:rsidRPr="00875808">
              <w:rPr>
                <w:rFonts w:ascii="Calibri" w:eastAsia="Times New Roman" w:hAnsi="Calibri" w:cs="Calibri"/>
                <w:b/>
                <w:bCs/>
                <w:color w:val="000000"/>
                <w:kern w:val="0"/>
                <w:lang w:eastAsia="en-IN"/>
                <w14:ligatures w14:val="none"/>
              </w:rPr>
              <w:t>Grand Total</w:t>
            </w:r>
          </w:p>
        </w:tc>
        <w:tc>
          <w:tcPr>
            <w:tcW w:w="2389" w:type="dxa"/>
            <w:tcBorders>
              <w:top w:val="nil"/>
              <w:left w:val="nil"/>
              <w:bottom w:val="single" w:sz="4" w:space="0" w:color="auto"/>
              <w:right w:val="single" w:sz="4" w:space="0" w:color="auto"/>
            </w:tcBorders>
            <w:shd w:val="clear" w:color="auto" w:fill="auto"/>
            <w:noWrap/>
            <w:vAlign w:val="bottom"/>
            <w:hideMark/>
          </w:tcPr>
          <w:p w14:paraId="00894F90" w14:textId="77777777" w:rsidR="0046612B" w:rsidRPr="00875808" w:rsidRDefault="0046612B" w:rsidP="002A1516">
            <w:pPr>
              <w:spacing w:after="0" w:line="240" w:lineRule="auto"/>
              <w:jc w:val="both"/>
              <w:rPr>
                <w:rFonts w:ascii="Calibri" w:eastAsia="Times New Roman" w:hAnsi="Calibri" w:cs="Calibri"/>
                <w:b/>
                <w:bCs/>
                <w:color w:val="000000"/>
                <w:kern w:val="0"/>
                <w:lang w:eastAsia="en-IN"/>
                <w14:ligatures w14:val="none"/>
              </w:rPr>
            </w:pPr>
            <w:r w:rsidRPr="00875808">
              <w:rPr>
                <w:rFonts w:ascii="Calibri" w:eastAsia="Times New Roman" w:hAnsi="Calibri" w:cs="Calibri"/>
                <w:b/>
                <w:bCs/>
                <w:color w:val="000000"/>
                <w:kern w:val="0"/>
                <w:lang w:eastAsia="en-IN"/>
                <w14:ligatures w14:val="none"/>
              </w:rPr>
              <w:t>9551</w:t>
            </w:r>
          </w:p>
        </w:tc>
      </w:tr>
    </w:tbl>
    <w:p w14:paraId="58220107" w14:textId="5DAEA0B5" w:rsidR="00875808" w:rsidRPr="006E59C8" w:rsidRDefault="00875808" w:rsidP="002A1516">
      <w:pPr>
        <w:pStyle w:val="NormalWeb"/>
        <w:tabs>
          <w:tab w:val="left" w:pos="1350"/>
        </w:tabs>
        <w:spacing w:before="0" w:beforeAutospacing="0" w:after="200" w:afterAutospacing="0"/>
        <w:jc w:val="both"/>
        <w:textAlignment w:val="baseline"/>
        <w:rPr>
          <w:rFonts w:ascii="Arial" w:hAnsi="Arial" w:cs="Arial"/>
          <w:b/>
          <w:bCs/>
          <w:color w:val="000000"/>
        </w:rPr>
      </w:pPr>
    </w:p>
    <w:p w14:paraId="4332CC37" w14:textId="75BC6956" w:rsidR="006E59C8" w:rsidRPr="006E59C8" w:rsidRDefault="006E59C8" w:rsidP="002A1516">
      <w:pPr>
        <w:pStyle w:val="NormalWeb"/>
        <w:spacing w:before="0" w:beforeAutospacing="0" w:after="200" w:afterAutospacing="0"/>
        <w:jc w:val="both"/>
        <w:textAlignment w:val="baseline"/>
        <w:rPr>
          <w:rFonts w:ascii="Arial" w:hAnsi="Arial" w:cs="Arial"/>
          <w:b/>
          <w:bCs/>
          <w:color w:val="000000"/>
        </w:rPr>
      </w:pPr>
    </w:p>
    <w:p w14:paraId="177F100B" w14:textId="77777777" w:rsidR="006E59C8" w:rsidRDefault="006E59C8" w:rsidP="002A1516">
      <w:pPr>
        <w:pStyle w:val="NormalWeb"/>
        <w:spacing w:before="0" w:beforeAutospacing="0" w:after="200" w:afterAutospacing="0"/>
        <w:jc w:val="both"/>
        <w:textAlignment w:val="baseline"/>
        <w:rPr>
          <w:rFonts w:ascii="Arial" w:hAnsi="Arial" w:cs="Arial"/>
          <w:color w:val="000000"/>
        </w:rPr>
      </w:pPr>
    </w:p>
    <w:p w14:paraId="2178FBC6" w14:textId="77777777" w:rsidR="00AB69ED" w:rsidRDefault="00AB69ED" w:rsidP="002A1516">
      <w:pPr>
        <w:pStyle w:val="NormalWeb"/>
        <w:spacing w:before="0" w:beforeAutospacing="0" w:after="200" w:afterAutospacing="0"/>
        <w:ind w:left="400"/>
        <w:jc w:val="both"/>
        <w:textAlignment w:val="baseline"/>
        <w:rPr>
          <w:rFonts w:ascii="Arial" w:hAnsi="Arial" w:cs="Arial"/>
          <w:color w:val="000000"/>
        </w:rPr>
      </w:pPr>
    </w:p>
    <w:p w14:paraId="53B78C49" w14:textId="762D836B" w:rsidR="001878A0" w:rsidRDefault="001878A0" w:rsidP="002A1516">
      <w:pPr>
        <w:pStyle w:val="NormalWeb"/>
        <w:spacing w:before="0" w:beforeAutospacing="0" w:after="200" w:afterAutospacing="0"/>
        <w:jc w:val="both"/>
        <w:textAlignment w:val="baseline"/>
        <w:rPr>
          <w:rFonts w:ascii="Arial" w:hAnsi="Arial" w:cs="Arial"/>
          <w:color w:val="000000"/>
        </w:rPr>
      </w:pPr>
    </w:p>
    <w:p w14:paraId="7B1A3299" w14:textId="105EDD9A" w:rsidR="00822C23" w:rsidRDefault="00822C23" w:rsidP="002A1516">
      <w:pPr>
        <w:pStyle w:val="NormalWeb"/>
        <w:spacing w:before="0" w:beforeAutospacing="0" w:after="200" w:afterAutospacing="0"/>
        <w:ind w:left="400"/>
        <w:jc w:val="both"/>
        <w:textAlignment w:val="baseline"/>
        <w:rPr>
          <w:rFonts w:ascii="Arial" w:hAnsi="Arial" w:cs="Arial"/>
          <w:color w:val="000000"/>
        </w:rPr>
      </w:pPr>
    </w:p>
    <w:p w14:paraId="52409378" w14:textId="77777777" w:rsidR="00822C23" w:rsidRDefault="00822C23" w:rsidP="002A1516">
      <w:pPr>
        <w:pStyle w:val="NormalWeb"/>
        <w:spacing w:before="0" w:beforeAutospacing="0" w:after="200" w:afterAutospacing="0"/>
        <w:ind w:left="400"/>
        <w:jc w:val="both"/>
        <w:textAlignment w:val="baseline"/>
        <w:rPr>
          <w:rFonts w:ascii="Arial" w:hAnsi="Arial" w:cs="Arial"/>
          <w:color w:val="000000"/>
        </w:rPr>
      </w:pPr>
    </w:p>
    <w:p w14:paraId="6D58D98B" w14:textId="77777777" w:rsidR="00822C23" w:rsidRDefault="00822C23" w:rsidP="002A1516">
      <w:pPr>
        <w:pStyle w:val="NormalWeb"/>
        <w:spacing w:before="0" w:beforeAutospacing="0" w:after="200" w:afterAutospacing="0"/>
        <w:ind w:left="400"/>
        <w:jc w:val="both"/>
        <w:textAlignment w:val="baseline"/>
        <w:rPr>
          <w:rFonts w:ascii="Arial" w:hAnsi="Arial" w:cs="Arial"/>
          <w:color w:val="000000"/>
        </w:rPr>
      </w:pPr>
    </w:p>
    <w:p w14:paraId="5E1D6F3F" w14:textId="77777777" w:rsidR="007B4A63" w:rsidRPr="00B56A2C" w:rsidRDefault="007B4A63" w:rsidP="002A1516">
      <w:pPr>
        <w:pStyle w:val="NormalWeb"/>
        <w:spacing w:before="0" w:beforeAutospacing="0" w:after="200" w:afterAutospacing="0"/>
        <w:ind w:left="360"/>
        <w:jc w:val="both"/>
        <w:textAlignment w:val="baseline"/>
        <w:rPr>
          <w:rFonts w:ascii="Arial" w:hAnsi="Arial" w:cs="Arial"/>
          <w:b/>
          <w:bCs/>
          <w:color w:val="000000"/>
        </w:rPr>
      </w:pPr>
    </w:p>
    <w:p w14:paraId="030DC829" w14:textId="77777777" w:rsidR="00B56A2C" w:rsidRPr="002A75AB" w:rsidRDefault="00B56A2C" w:rsidP="002A1516">
      <w:pPr>
        <w:pStyle w:val="NormalWeb"/>
        <w:spacing w:before="0" w:beforeAutospacing="0" w:after="200" w:afterAutospacing="0"/>
        <w:ind w:left="720"/>
        <w:jc w:val="both"/>
        <w:textAlignment w:val="baseline"/>
        <w:rPr>
          <w:rFonts w:ascii="Arial" w:hAnsi="Arial" w:cs="Arial"/>
          <w:b/>
          <w:bCs/>
          <w:color w:val="000000"/>
        </w:rPr>
      </w:pPr>
    </w:p>
    <w:p w14:paraId="392E72B7" w14:textId="0F5821B0" w:rsidR="002A75AB" w:rsidRDefault="002A75AB" w:rsidP="002A1516">
      <w:pPr>
        <w:pStyle w:val="NormalWeb"/>
        <w:spacing w:before="0" w:beforeAutospacing="0" w:after="200" w:afterAutospacing="0"/>
        <w:ind w:left="720"/>
        <w:jc w:val="both"/>
        <w:textAlignment w:val="baseline"/>
        <w:rPr>
          <w:rFonts w:ascii="Arial" w:hAnsi="Arial" w:cs="Arial"/>
          <w:b/>
          <w:bCs/>
          <w:color w:val="000000"/>
        </w:rPr>
      </w:pPr>
    </w:p>
    <w:p w14:paraId="760F3A54" w14:textId="2BE5CBCC" w:rsidR="00A13B72" w:rsidRDefault="00A13B72" w:rsidP="002A1516">
      <w:pPr>
        <w:pStyle w:val="NormalWeb"/>
        <w:spacing w:before="0" w:beforeAutospacing="0" w:after="200" w:afterAutospacing="0"/>
        <w:ind w:left="360"/>
        <w:jc w:val="both"/>
        <w:textAlignment w:val="baseline"/>
        <w:rPr>
          <w:rFonts w:ascii="Arial" w:hAnsi="Arial" w:cs="Arial"/>
          <w:color w:val="000000"/>
        </w:rPr>
      </w:pPr>
    </w:p>
    <w:p w14:paraId="12551E4D" w14:textId="753AAF35" w:rsidR="006E4CD9" w:rsidRDefault="006E4CD9" w:rsidP="002A1516">
      <w:pPr>
        <w:pStyle w:val="NormalWeb"/>
        <w:spacing w:before="0" w:beforeAutospacing="0" w:after="200" w:afterAutospacing="0"/>
        <w:ind w:left="360"/>
        <w:jc w:val="both"/>
        <w:textAlignment w:val="baseline"/>
        <w:rPr>
          <w:rFonts w:ascii="Arial" w:hAnsi="Arial" w:cs="Arial"/>
          <w:color w:val="000000"/>
        </w:rPr>
      </w:pPr>
      <w:r w:rsidRPr="006E4CD9">
        <w:rPr>
          <w:rFonts w:ascii="Arial" w:hAnsi="Arial" w:cs="Arial"/>
          <w:b/>
          <w:bCs/>
          <w:color w:val="000000"/>
        </w:rPr>
        <w:t>Observation:</w:t>
      </w:r>
      <w:r w:rsidR="00C20ACD">
        <w:rPr>
          <w:rFonts w:ascii="Arial" w:hAnsi="Arial" w:cs="Arial"/>
          <w:b/>
          <w:bCs/>
          <w:color w:val="000000"/>
        </w:rPr>
        <w:t xml:space="preserve">  </w:t>
      </w:r>
      <w:r w:rsidR="00C4261C">
        <w:rPr>
          <w:rFonts w:ascii="Arial" w:hAnsi="Arial" w:cs="Arial"/>
          <w:color w:val="000000"/>
        </w:rPr>
        <w:t>Created a pivot table to</w:t>
      </w:r>
      <w:r w:rsidR="00DF5DFE">
        <w:rPr>
          <w:rFonts w:ascii="Arial" w:hAnsi="Arial" w:cs="Arial"/>
          <w:color w:val="000000"/>
        </w:rPr>
        <w:t xml:space="preserve"> represent the number of restaurants opene</w:t>
      </w:r>
      <w:r w:rsidR="006537DA">
        <w:rPr>
          <w:rFonts w:ascii="Arial" w:hAnsi="Arial" w:cs="Arial"/>
          <w:color w:val="000000"/>
        </w:rPr>
        <w:t>d in each country. Total there are 9551 restaurants</w:t>
      </w:r>
      <w:r w:rsidR="0029034B">
        <w:rPr>
          <w:rFonts w:ascii="Arial" w:hAnsi="Arial" w:cs="Arial"/>
          <w:color w:val="000000"/>
        </w:rPr>
        <w:t>.</w:t>
      </w:r>
    </w:p>
    <w:p w14:paraId="16D6FEED" w14:textId="77777777" w:rsidR="00B911BC" w:rsidRDefault="00B911BC" w:rsidP="002A1516">
      <w:pPr>
        <w:pStyle w:val="NormalWeb"/>
        <w:numPr>
          <w:ilvl w:val="0"/>
          <w:numId w:val="37"/>
        </w:numPr>
        <w:spacing w:before="0" w:beforeAutospacing="0" w:after="200" w:afterAutospacing="0"/>
        <w:jc w:val="both"/>
        <w:textAlignment w:val="baseline"/>
        <w:rPr>
          <w:rFonts w:ascii="Arial" w:hAnsi="Arial" w:cs="Arial"/>
          <w:color w:val="000000"/>
        </w:rPr>
      </w:pPr>
      <w:r>
        <w:rPr>
          <w:rFonts w:ascii="Arial" w:hAnsi="Arial" w:cs="Arial"/>
          <w:color w:val="000000"/>
        </w:rPr>
        <w:t>Also, the management wants to look at the number of restaurants opened each year, so provide them with something here.</w:t>
      </w:r>
    </w:p>
    <w:p w14:paraId="6771C49C" w14:textId="43111FEC" w:rsidR="00B911BC" w:rsidRDefault="00B911BC" w:rsidP="002A1516">
      <w:pPr>
        <w:pStyle w:val="NormalWeb"/>
        <w:spacing w:before="0" w:beforeAutospacing="0" w:after="200" w:afterAutospacing="0"/>
        <w:jc w:val="both"/>
        <w:textAlignment w:val="baseline"/>
        <w:rPr>
          <w:rFonts w:ascii="Arial" w:hAnsi="Arial" w:cs="Arial"/>
          <w:b/>
          <w:bCs/>
          <w:color w:val="000000"/>
        </w:rPr>
      </w:pPr>
      <w:r w:rsidRPr="00A5113E">
        <w:rPr>
          <w:rFonts w:ascii="Arial" w:hAnsi="Arial" w:cs="Arial"/>
          <w:b/>
          <w:bCs/>
          <w:color w:val="000000"/>
        </w:rPr>
        <w:t>Visualization</w:t>
      </w:r>
      <w:r w:rsidR="00A5113E" w:rsidRPr="00A5113E">
        <w:rPr>
          <w:rFonts w:ascii="Arial" w:hAnsi="Arial" w:cs="Arial"/>
          <w:b/>
          <w:bCs/>
          <w:color w:val="000000"/>
        </w:rPr>
        <w:t>:</w:t>
      </w:r>
    </w:p>
    <w:p w14:paraId="49EDDAF5" w14:textId="135E5179" w:rsidR="00C32A47" w:rsidRDefault="00042A0F" w:rsidP="002A1516">
      <w:pPr>
        <w:pStyle w:val="NormalWeb"/>
        <w:spacing w:before="0" w:beforeAutospacing="0" w:after="200" w:afterAutospacing="0"/>
        <w:jc w:val="both"/>
        <w:textAlignment w:val="baseline"/>
        <w:rPr>
          <w:rFonts w:ascii="Arial" w:hAnsi="Arial" w:cs="Arial"/>
          <w:b/>
          <w:bCs/>
          <w:color w:val="000000"/>
        </w:rPr>
      </w:pPr>
      <w:r>
        <w:rPr>
          <w:noProof/>
        </w:rPr>
        <w:drawing>
          <wp:inline distT="0" distB="0" distL="0" distR="0" wp14:anchorId="4B11A926" wp14:editId="4D51C4A7">
            <wp:extent cx="5378450" cy="2724150"/>
            <wp:effectExtent l="0" t="0" r="12700" b="0"/>
            <wp:docPr id="668223660" name="Chart 1">
              <a:extLst xmlns:a="http://schemas.openxmlformats.org/drawingml/2006/main">
                <a:ext uri="{FF2B5EF4-FFF2-40B4-BE49-F238E27FC236}">
                  <a16:creationId xmlns:a16="http://schemas.microsoft.com/office/drawing/2014/main" id="{8D4CC128-0EFB-5A0E-ECA9-8C511F63D0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417EB6A3" w14:textId="77777777" w:rsidR="005E7E2B" w:rsidRDefault="005E7E2B" w:rsidP="002A1516">
      <w:pPr>
        <w:pStyle w:val="NormalWeb"/>
        <w:spacing w:before="0" w:beforeAutospacing="0" w:after="200" w:afterAutospacing="0"/>
        <w:jc w:val="both"/>
        <w:textAlignment w:val="baseline"/>
        <w:rPr>
          <w:rFonts w:ascii="Arial" w:hAnsi="Arial" w:cs="Arial"/>
          <w:b/>
          <w:bCs/>
          <w:color w:val="000000"/>
        </w:rPr>
      </w:pPr>
    </w:p>
    <w:p w14:paraId="07C6A944" w14:textId="10059701" w:rsidR="007F5BE9" w:rsidRDefault="00A86A1D" w:rsidP="002A1516">
      <w:pPr>
        <w:pStyle w:val="NormalWeb"/>
        <w:spacing w:before="0" w:beforeAutospacing="0" w:after="200" w:afterAutospacing="0"/>
        <w:jc w:val="both"/>
        <w:textAlignment w:val="baseline"/>
        <w:rPr>
          <w:rFonts w:ascii="Arial" w:hAnsi="Arial" w:cs="Arial"/>
          <w:color w:val="000000"/>
        </w:rPr>
      </w:pPr>
      <w:r>
        <w:rPr>
          <w:rFonts w:ascii="Arial" w:hAnsi="Arial" w:cs="Arial"/>
          <w:b/>
          <w:bCs/>
          <w:color w:val="000000"/>
        </w:rPr>
        <w:lastRenderedPageBreak/>
        <w:t>Observation</w:t>
      </w:r>
      <w:r w:rsidR="00C10E7A">
        <w:rPr>
          <w:rFonts w:ascii="Arial" w:hAnsi="Arial" w:cs="Arial"/>
          <w:b/>
          <w:bCs/>
          <w:color w:val="000000"/>
        </w:rPr>
        <w:t xml:space="preserve">:  </w:t>
      </w:r>
      <w:r w:rsidR="00C10E7A">
        <w:rPr>
          <w:rFonts w:ascii="Arial" w:hAnsi="Arial" w:cs="Arial"/>
          <w:color w:val="000000"/>
        </w:rPr>
        <w:t xml:space="preserve">The above chart </w:t>
      </w:r>
      <w:r w:rsidR="00950BD9">
        <w:rPr>
          <w:rFonts w:ascii="Arial" w:hAnsi="Arial" w:cs="Arial"/>
          <w:color w:val="000000"/>
        </w:rPr>
        <w:t>shows</w:t>
      </w:r>
      <w:r w:rsidR="00C10E7A">
        <w:rPr>
          <w:rFonts w:ascii="Arial" w:hAnsi="Arial" w:cs="Arial"/>
          <w:color w:val="000000"/>
        </w:rPr>
        <w:t xml:space="preserve"> the </w:t>
      </w:r>
      <w:r w:rsidR="007F5BE9">
        <w:rPr>
          <w:rFonts w:ascii="Arial" w:hAnsi="Arial" w:cs="Arial"/>
          <w:color w:val="000000"/>
        </w:rPr>
        <w:t xml:space="preserve">number of restaurants opened each </w:t>
      </w:r>
      <w:r w:rsidR="003E0A6E">
        <w:rPr>
          <w:rFonts w:ascii="Arial" w:hAnsi="Arial" w:cs="Arial"/>
          <w:color w:val="000000"/>
        </w:rPr>
        <w:t>year</w:t>
      </w:r>
      <w:r w:rsidR="0034033E">
        <w:rPr>
          <w:rFonts w:ascii="Arial" w:hAnsi="Arial" w:cs="Arial"/>
          <w:color w:val="000000"/>
        </w:rPr>
        <w:t xml:space="preserve">. </w:t>
      </w:r>
      <w:r w:rsidR="00A81555">
        <w:rPr>
          <w:rFonts w:ascii="Arial" w:hAnsi="Arial" w:cs="Arial"/>
          <w:color w:val="000000"/>
        </w:rPr>
        <w:t>I</w:t>
      </w:r>
      <w:r w:rsidR="0034033E">
        <w:rPr>
          <w:rFonts w:ascii="Arial" w:hAnsi="Arial" w:cs="Arial"/>
          <w:color w:val="000000"/>
        </w:rPr>
        <w:t>n 2010</w:t>
      </w:r>
      <w:r w:rsidR="00EE6B8F">
        <w:rPr>
          <w:rFonts w:ascii="Arial" w:hAnsi="Arial" w:cs="Arial"/>
          <w:color w:val="000000"/>
        </w:rPr>
        <w:t xml:space="preserve"> there </w:t>
      </w:r>
      <w:r w:rsidR="00921F54">
        <w:rPr>
          <w:rFonts w:ascii="Arial" w:hAnsi="Arial" w:cs="Arial"/>
          <w:color w:val="000000"/>
        </w:rPr>
        <w:t>were</w:t>
      </w:r>
      <w:r w:rsidR="00EE6B8F">
        <w:rPr>
          <w:rFonts w:ascii="Arial" w:hAnsi="Arial" w:cs="Arial"/>
          <w:color w:val="000000"/>
        </w:rPr>
        <w:t xml:space="preserve"> 1080 restaurants,</w:t>
      </w:r>
      <w:r w:rsidR="00805F0D">
        <w:rPr>
          <w:rFonts w:ascii="Arial" w:hAnsi="Arial" w:cs="Arial"/>
          <w:color w:val="000000"/>
        </w:rPr>
        <w:t xml:space="preserve"> </w:t>
      </w:r>
      <w:r w:rsidR="00EE6B8F">
        <w:rPr>
          <w:rFonts w:ascii="Arial" w:hAnsi="Arial" w:cs="Arial"/>
          <w:color w:val="000000"/>
        </w:rPr>
        <w:t>in 2011 th</w:t>
      </w:r>
      <w:r w:rsidR="00805F0D">
        <w:rPr>
          <w:rFonts w:ascii="Arial" w:hAnsi="Arial" w:cs="Arial"/>
          <w:color w:val="000000"/>
        </w:rPr>
        <w:t xml:space="preserve">ere </w:t>
      </w:r>
      <w:r w:rsidR="005971C5">
        <w:rPr>
          <w:rFonts w:ascii="Arial" w:hAnsi="Arial" w:cs="Arial"/>
          <w:color w:val="000000"/>
        </w:rPr>
        <w:t>were</w:t>
      </w:r>
      <w:r w:rsidR="00805F0D">
        <w:rPr>
          <w:rFonts w:ascii="Arial" w:hAnsi="Arial" w:cs="Arial"/>
          <w:color w:val="000000"/>
        </w:rPr>
        <w:t xml:space="preserve"> 1098 restaurants, </w:t>
      </w:r>
      <w:r w:rsidR="00805F0D">
        <w:rPr>
          <w:rFonts w:ascii="Arial" w:hAnsi="Arial" w:cs="Arial"/>
          <w:color w:val="000000"/>
        </w:rPr>
        <w:t>in 201</w:t>
      </w:r>
      <w:r w:rsidR="00C95281">
        <w:rPr>
          <w:rFonts w:ascii="Arial" w:hAnsi="Arial" w:cs="Arial"/>
          <w:color w:val="000000"/>
        </w:rPr>
        <w:t>2</w:t>
      </w:r>
      <w:r w:rsidR="00805F0D">
        <w:rPr>
          <w:rFonts w:ascii="Arial" w:hAnsi="Arial" w:cs="Arial"/>
          <w:color w:val="000000"/>
        </w:rPr>
        <w:t xml:space="preserve"> there </w:t>
      </w:r>
      <w:r w:rsidR="005971C5">
        <w:rPr>
          <w:rFonts w:ascii="Arial" w:hAnsi="Arial" w:cs="Arial"/>
          <w:color w:val="000000"/>
        </w:rPr>
        <w:t>were</w:t>
      </w:r>
      <w:r w:rsidR="00805F0D">
        <w:rPr>
          <w:rFonts w:ascii="Arial" w:hAnsi="Arial" w:cs="Arial"/>
          <w:color w:val="000000"/>
        </w:rPr>
        <w:t xml:space="preserve"> 10</w:t>
      </w:r>
      <w:r w:rsidR="00C95281">
        <w:rPr>
          <w:rFonts w:ascii="Arial" w:hAnsi="Arial" w:cs="Arial"/>
          <w:color w:val="000000"/>
        </w:rPr>
        <w:t>22</w:t>
      </w:r>
      <w:r w:rsidR="00805F0D">
        <w:rPr>
          <w:rFonts w:ascii="Arial" w:hAnsi="Arial" w:cs="Arial"/>
          <w:color w:val="000000"/>
        </w:rPr>
        <w:t xml:space="preserve"> restaurants</w:t>
      </w:r>
      <w:r w:rsidR="003C6B9B">
        <w:rPr>
          <w:rFonts w:ascii="Arial" w:hAnsi="Arial" w:cs="Arial"/>
          <w:color w:val="000000"/>
        </w:rPr>
        <w:t>,</w:t>
      </w:r>
      <w:r w:rsidR="003C6B9B" w:rsidRPr="003C6B9B">
        <w:rPr>
          <w:rFonts w:ascii="Arial" w:hAnsi="Arial" w:cs="Arial"/>
          <w:color w:val="000000"/>
        </w:rPr>
        <w:t xml:space="preserve"> </w:t>
      </w:r>
      <w:r w:rsidR="003C6B9B">
        <w:rPr>
          <w:rFonts w:ascii="Arial" w:hAnsi="Arial" w:cs="Arial"/>
          <w:color w:val="000000"/>
        </w:rPr>
        <w:t>in 201</w:t>
      </w:r>
      <w:r w:rsidR="00C95281">
        <w:rPr>
          <w:rFonts w:ascii="Arial" w:hAnsi="Arial" w:cs="Arial"/>
          <w:color w:val="000000"/>
        </w:rPr>
        <w:t>3</w:t>
      </w:r>
      <w:r w:rsidR="003C6B9B">
        <w:rPr>
          <w:rFonts w:ascii="Arial" w:hAnsi="Arial" w:cs="Arial"/>
          <w:color w:val="000000"/>
        </w:rPr>
        <w:t xml:space="preserve"> there </w:t>
      </w:r>
      <w:r w:rsidR="005971C5">
        <w:rPr>
          <w:rFonts w:ascii="Arial" w:hAnsi="Arial" w:cs="Arial"/>
          <w:color w:val="000000"/>
        </w:rPr>
        <w:t>were</w:t>
      </w:r>
      <w:r w:rsidR="003C6B9B">
        <w:rPr>
          <w:rFonts w:ascii="Arial" w:hAnsi="Arial" w:cs="Arial"/>
          <w:color w:val="000000"/>
        </w:rPr>
        <w:t xml:space="preserve"> 10</w:t>
      </w:r>
      <w:r w:rsidR="00C95281">
        <w:rPr>
          <w:rFonts w:ascii="Arial" w:hAnsi="Arial" w:cs="Arial"/>
          <w:color w:val="000000"/>
        </w:rPr>
        <w:t>61</w:t>
      </w:r>
      <w:r w:rsidR="003C6B9B">
        <w:rPr>
          <w:rFonts w:ascii="Arial" w:hAnsi="Arial" w:cs="Arial"/>
          <w:color w:val="000000"/>
        </w:rPr>
        <w:t xml:space="preserve"> restaurants</w:t>
      </w:r>
      <w:r w:rsidR="00B50DA7">
        <w:rPr>
          <w:rFonts w:ascii="Arial" w:hAnsi="Arial" w:cs="Arial"/>
          <w:color w:val="000000"/>
        </w:rPr>
        <w:t xml:space="preserve">, </w:t>
      </w:r>
      <w:r w:rsidR="00C32A47">
        <w:rPr>
          <w:rFonts w:ascii="Arial" w:hAnsi="Arial" w:cs="Arial"/>
          <w:color w:val="000000"/>
        </w:rPr>
        <w:t>in 201</w:t>
      </w:r>
      <w:r w:rsidR="00C95281">
        <w:rPr>
          <w:rFonts w:ascii="Arial" w:hAnsi="Arial" w:cs="Arial"/>
          <w:color w:val="000000"/>
        </w:rPr>
        <w:t>4</w:t>
      </w:r>
      <w:r w:rsidR="00C32A47">
        <w:rPr>
          <w:rFonts w:ascii="Arial" w:hAnsi="Arial" w:cs="Arial"/>
          <w:color w:val="000000"/>
        </w:rPr>
        <w:t xml:space="preserve"> there </w:t>
      </w:r>
      <w:r w:rsidR="005971C5">
        <w:rPr>
          <w:rFonts w:ascii="Arial" w:hAnsi="Arial" w:cs="Arial"/>
          <w:color w:val="000000"/>
        </w:rPr>
        <w:t>were</w:t>
      </w:r>
      <w:r w:rsidR="00C32A47">
        <w:rPr>
          <w:rFonts w:ascii="Arial" w:hAnsi="Arial" w:cs="Arial"/>
          <w:color w:val="000000"/>
        </w:rPr>
        <w:t xml:space="preserve"> 10</w:t>
      </w:r>
      <w:r w:rsidR="00C95281">
        <w:rPr>
          <w:rFonts w:ascii="Arial" w:hAnsi="Arial" w:cs="Arial"/>
          <w:color w:val="000000"/>
        </w:rPr>
        <w:t>51</w:t>
      </w:r>
      <w:r w:rsidR="00C32A47">
        <w:rPr>
          <w:rFonts w:ascii="Arial" w:hAnsi="Arial" w:cs="Arial"/>
          <w:color w:val="000000"/>
        </w:rPr>
        <w:t xml:space="preserve"> restaurants</w:t>
      </w:r>
      <w:r w:rsidR="00C32A47">
        <w:rPr>
          <w:rFonts w:ascii="Arial" w:hAnsi="Arial" w:cs="Arial"/>
          <w:color w:val="000000"/>
        </w:rPr>
        <w:t xml:space="preserve">, </w:t>
      </w:r>
      <w:r w:rsidR="00C32A47">
        <w:rPr>
          <w:rFonts w:ascii="Arial" w:hAnsi="Arial" w:cs="Arial"/>
          <w:color w:val="000000"/>
        </w:rPr>
        <w:t>in 201</w:t>
      </w:r>
      <w:r w:rsidR="00C95281">
        <w:rPr>
          <w:rFonts w:ascii="Arial" w:hAnsi="Arial" w:cs="Arial"/>
          <w:color w:val="000000"/>
        </w:rPr>
        <w:t>5</w:t>
      </w:r>
      <w:r w:rsidR="00C32A47">
        <w:rPr>
          <w:rFonts w:ascii="Arial" w:hAnsi="Arial" w:cs="Arial"/>
          <w:color w:val="000000"/>
        </w:rPr>
        <w:t xml:space="preserve"> there </w:t>
      </w:r>
      <w:r w:rsidR="005971C5">
        <w:rPr>
          <w:rFonts w:ascii="Arial" w:hAnsi="Arial" w:cs="Arial"/>
          <w:color w:val="000000"/>
        </w:rPr>
        <w:t>were</w:t>
      </w:r>
      <w:r w:rsidR="00C32A47">
        <w:rPr>
          <w:rFonts w:ascii="Arial" w:hAnsi="Arial" w:cs="Arial"/>
          <w:color w:val="000000"/>
        </w:rPr>
        <w:t xml:space="preserve"> 10</w:t>
      </w:r>
      <w:r w:rsidR="00921F54">
        <w:rPr>
          <w:rFonts w:ascii="Arial" w:hAnsi="Arial" w:cs="Arial"/>
          <w:color w:val="000000"/>
        </w:rPr>
        <w:t>24</w:t>
      </w:r>
      <w:r w:rsidR="00C32A47">
        <w:rPr>
          <w:rFonts w:ascii="Arial" w:hAnsi="Arial" w:cs="Arial"/>
          <w:color w:val="000000"/>
        </w:rPr>
        <w:t xml:space="preserve"> restaurants</w:t>
      </w:r>
      <w:r w:rsidR="00C32A47">
        <w:rPr>
          <w:rFonts w:ascii="Arial" w:hAnsi="Arial" w:cs="Arial"/>
          <w:color w:val="000000"/>
        </w:rPr>
        <w:t xml:space="preserve">, </w:t>
      </w:r>
      <w:r w:rsidR="00C32A47">
        <w:rPr>
          <w:rFonts w:ascii="Arial" w:hAnsi="Arial" w:cs="Arial"/>
          <w:color w:val="000000"/>
        </w:rPr>
        <w:t>in 201</w:t>
      </w:r>
      <w:r w:rsidR="00921F54">
        <w:rPr>
          <w:rFonts w:ascii="Arial" w:hAnsi="Arial" w:cs="Arial"/>
          <w:color w:val="000000"/>
        </w:rPr>
        <w:t>6</w:t>
      </w:r>
      <w:r w:rsidR="00C32A47">
        <w:rPr>
          <w:rFonts w:ascii="Arial" w:hAnsi="Arial" w:cs="Arial"/>
          <w:color w:val="000000"/>
        </w:rPr>
        <w:t xml:space="preserve"> there </w:t>
      </w:r>
      <w:r w:rsidR="005971C5">
        <w:rPr>
          <w:rFonts w:ascii="Arial" w:hAnsi="Arial" w:cs="Arial"/>
          <w:color w:val="000000"/>
        </w:rPr>
        <w:t>were</w:t>
      </w:r>
      <w:r w:rsidR="00C32A47">
        <w:rPr>
          <w:rFonts w:ascii="Arial" w:hAnsi="Arial" w:cs="Arial"/>
          <w:color w:val="000000"/>
        </w:rPr>
        <w:t xml:space="preserve"> 10</w:t>
      </w:r>
      <w:r w:rsidR="00921F54">
        <w:rPr>
          <w:rFonts w:ascii="Arial" w:hAnsi="Arial" w:cs="Arial"/>
          <w:color w:val="000000"/>
        </w:rPr>
        <w:t>27</w:t>
      </w:r>
      <w:r w:rsidR="00C32A47">
        <w:rPr>
          <w:rFonts w:ascii="Arial" w:hAnsi="Arial" w:cs="Arial"/>
          <w:color w:val="000000"/>
        </w:rPr>
        <w:t xml:space="preserve"> restaurants</w:t>
      </w:r>
      <w:r w:rsidR="00C32A47">
        <w:rPr>
          <w:rFonts w:ascii="Arial" w:hAnsi="Arial" w:cs="Arial"/>
          <w:color w:val="000000"/>
        </w:rPr>
        <w:t xml:space="preserve">, </w:t>
      </w:r>
      <w:r w:rsidR="00C32A47">
        <w:rPr>
          <w:rFonts w:ascii="Arial" w:hAnsi="Arial" w:cs="Arial"/>
          <w:color w:val="000000"/>
        </w:rPr>
        <w:t>in 201</w:t>
      </w:r>
      <w:r w:rsidR="00921F54">
        <w:rPr>
          <w:rFonts w:ascii="Arial" w:hAnsi="Arial" w:cs="Arial"/>
          <w:color w:val="000000"/>
        </w:rPr>
        <w:t>7</w:t>
      </w:r>
      <w:r w:rsidR="00C32A47">
        <w:rPr>
          <w:rFonts w:ascii="Arial" w:hAnsi="Arial" w:cs="Arial"/>
          <w:color w:val="000000"/>
        </w:rPr>
        <w:t xml:space="preserve"> there are 10</w:t>
      </w:r>
      <w:r w:rsidR="00921F54">
        <w:rPr>
          <w:rFonts w:ascii="Arial" w:hAnsi="Arial" w:cs="Arial"/>
          <w:color w:val="000000"/>
        </w:rPr>
        <w:t>86</w:t>
      </w:r>
      <w:r w:rsidR="00C32A47">
        <w:rPr>
          <w:rFonts w:ascii="Arial" w:hAnsi="Arial" w:cs="Arial"/>
          <w:color w:val="000000"/>
        </w:rPr>
        <w:t xml:space="preserve"> restaurants</w:t>
      </w:r>
      <w:r w:rsidR="00C32A47">
        <w:rPr>
          <w:rFonts w:ascii="Arial" w:hAnsi="Arial" w:cs="Arial"/>
          <w:color w:val="000000"/>
        </w:rPr>
        <w:t>,</w:t>
      </w:r>
      <w:r w:rsidR="00921F54">
        <w:rPr>
          <w:rFonts w:ascii="Arial" w:hAnsi="Arial" w:cs="Arial"/>
          <w:color w:val="000000"/>
        </w:rPr>
        <w:t xml:space="preserve"> </w:t>
      </w:r>
      <w:r w:rsidR="00C32A47">
        <w:rPr>
          <w:rFonts w:ascii="Arial" w:hAnsi="Arial" w:cs="Arial"/>
          <w:color w:val="000000"/>
        </w:rPr>
        <w:t xml:space="preserve">and </w:t>
      </w:r>
      <w:r w:rsidR="00C32A47">
        <w:rPr>
          <w:rFonts w:ascii="Arial" w:hAnsi="Arial" w:cs="Arial"/>
          <w:color w:val="000000"/>
        </w:rPr>
        <w:t>in 201</w:t>
      </w:r>
      <w:r w:rsidR="00921F54">
        <w:rPr>
          <w:rFonts w:ascii="Arial" w:hAnsi="Arial" w:cs="Arial"/>
          <w:color w:val="000000"/>
        </w:rPr>
        <w:t>8</w:t>
      </w:r>
      <w:r w:rsidR="00C32A47">
        <w:rPr>
          <w:rFonts w:ascii="Arial" w:hAnsi="Arial" w:cs="Arial"/>
          <w:color w:val="000000"/>
        </w:rPr>
        <w:t xml:space="preserve"> there are 10</w:t>
      </w:r>
      <w:r w:rsidR="00921F54">
        <w:rPr>
          <w:rFonts w:ascii="Arial" w:hAnsi="Arial" w:cs="Arial"/>
          <w:color w:val="000000"/>
        </w:rPr>
        <w:t>02</w:t>
      </w:r>
      <w:r w:rsidR="00C32A47">
        <w:rPr>
          <w:rFonts w:ascii="Arial" w:hAnsi="Arial" w:cs="Arial"/>
          <w:color w:val="000000"/>
        </w:rPr>
        <w:t xml:space="preserve"> restaurants</w:t>
      </w:r>
      <w:r w:rsidR="00C32A47">
        <w:rPr>
          <w:rFonts w:ascii="Arial" w:hAnsi="Arial" w:cs="Arial"/>
          <w:color w:val="000000"/>
        </w:rPr>
        <w:t>.</w:t>
      </w:r>
    </w:p>
    <w:p w14:paraId="53E2872C" w14:textId="246837A6" w:rsidR="00C87CAD" w:rsidRDefault="00C87CAD" w:rsidP="002A1516">
      <w:pPr>
        <w:pStyle w:val="NormalWeb"/>
        <w:numPr>
          <w:ilvl w:val="0"/>
          <w:numId w:val="37"/>
        </w:numPr>
        <w:spacing w:before="0" w:beforeAutospacing="0" w:after="200" w:afterAutospacing="0"/>
        <w:jc w:val="both"/>
        <w:textAlignment w:val="baseline"/>
        <w:rPr>
          <w:rFonts w:ascii="Arial" w:hAnsi="Arial" w:cs="Arial"/>
          <w:color w:val="000000"/>
        </w:rPr>
      </w:pPr>
      <w:r>
        <w:rPr>
          <w:rFonts w:ascii="Arial" w:hAnsi="Arial" w:cs="Arial"/>
          <w:color w:val="000000"/>
        </w:rPr>
        <w:t>What is the total number of restaurants in India in the price range of 4?</w:t>
      </w:r>
    </w:p>
    <w:p w14:paraId="1D5BFBDD" w14:textId="4D2B979F" w:rsidR="007875C0" w:rsidRDefault="007875C0" w:rsidP="002A1516">
      <w:pPr>
        <w:pStyle w:val="NormalWeb"/>
        <w:spacing w:before="0" w:beforeAutospacing="0" w:after="200" w:afterAutospacing="0"/>
        <w:jc w:val="both"/>
        <w:textAlignment w:val="baseline"/>
        <w:rPr>
          <w:rFonts w:ascii="Arial" w:hAnsi="Arial" w:cs="Arial"/>
          <w:b/>
          <w:bCs/>
          <w:color w:val="000000"/>
        </w:rPr>
      </w:pPr>
      <w:r>
        <w:rPr>
          <w:rFonts w:ascii="Arial" w:hAnsi="Arial" w:cs="Arial"/>
          <w:b/>
          <w:bCs/>
          <w:color w:val="000000"/>
        </w:rPr>
        <w:t>Visualization</w:t>
      </w:r>
      <w:r w:rsidRPr="007875C0">
        <w:rPr>
          <w:rFonts w:ascii="Arial" w:hAnsi="Arial" w:cs="Arial"/>
          <w:b/>
          <w:bCs/>
          <w:color w:val="000000"/>
        </w:rPr>
        <w:t>:</w:t>
      </w:r>
    </w:p>
    <w:p w14:paraId="5E66DB11" w14:textId="1C649112" w:rsidR="007875C0" w:rsidRDefault="005F399C" w:rsidP="002A1516">
      <w:pPr>
        <w:pStyle w:val="NormalWeb"/>
        <w:spacing w:before="0" w:beforeAutospacing="0" w:after="200" w:afterAutospacing="0"/>
        <w:jc w:val="both"/>
        <w:textAlignment w:val="baseline"/>
        <w:rPr>
          <w:rFonts w:ascii="Arial" w:hAnsi="Arial" w:cs="Arial"/>
          <w:b/>
          <w:bCs/>
          <w:color w:val="000000"/>
        </w:rPr>
      </w:pPr>
      <w:r>
        <w:rPr>
          <w:noProof/>
        </w:rPr>
        <w:drawing>
          <wp:inline distT="0" distB="0" distL="0" distR="0" wp14:anchorId="5BD57C4E" wp14:editId="6B683923">
            <wp:extent cx="5731510" cy="3223895"/>
            <wp:effectExtent l="0" t="0" r="2540" b="0"/>
            <wp:docPr id="1538286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86156" name=""/>
                    <pic:cNvPicPr/>
                  </pic:nvPicPr>
                  <pic:blipFill>
                    <a:blip r:embed="rId9"/>
                    <a:stretch>
                      <a:fillRect/>
                    </a:stretch>
                  </pic:blipFill>
                  <pic:spPr>
                    <a:xfrm>
                      <a:off x="0" y="0"/>
                      <a:ext cx="5731510" cy="3223895"/>
                    </a:xfrm>
                    <a:prstGeom prst="rect">
                      <a:avLst/>
                    </a:prstGeom>
                  </pic:spPr>
                </pic:pic>
              </a:graphicData>
            </a:graphic>
          </wp:inline>
        </w:drawing>
      </w:r>
    </w:p>
    <w:p w14:paraId="155F34B0" w14:textId="4AB71E09" w:rsidR="00C87CAD" w:rsidRDefault="00307DE5" w:rsidP="002A1516">
      <w:pPr>
        <w:pStyle w:val="NormalWeb"/>
        <w:spacing w:before="0" w:beforeAutospacing="0" w:after="200" w:afterAutospacing="0"/>
        <w:ind w:left="720"/>
        <w:jc w:val="both"/>
        <w:textAlignment w:val="baseline"/>
        <w:rPr>
          <w:rFonts w:ascii="Arial" w:hAnsi="Arial" w:cs="Arial"/>
          <w:color w:val="000000"/>
        </w:rPr>
      </w:pPr>
      <w:r w:rsidRPr="00307DE5">
        <w:rPr>
          <w:rFonts w:ascii="Arial" w:hAnsi="Arial" w:cs="Arial"/>
          <w:b/>
          <w:bCs/>
          <w:color w:val="000000"/>
        </w:rPr>
        <w:t>Observatio</w:t>
      </w:r>
      <w:r w:rsidR="001025A3">
        <w:rPr>
          <w:rFonts w:ascii="Arial" w:hAnsi="Arial" w:cs="Arial"/>
          <w:b/>
          <w:bCs/>
          <w:color w:val="000000"/>
        </w:rPr>
        <w:t xml:space="preserve">n: </w:t>
      </w:r>
      <w:r w:rsidR="00B870D9">
        <w:rPr>
          <w:rFonts w:ascii="Arial" w:hAnsi="Arial" w:cs="Arial"/>
          <w:color w:val="000000"/>
        </w:rPr>
        <w:t xml:space="preserve">There are 388 restaurants </w:t>
      </w:r>
      <w:r w:rsidR="00E84EEC">
        <w:rPr>
          <w:rFonts w:ascii="Arial" w:hAnsi="Arial" w:cs="Arial"/>
          <w:color w:val="000000"/>
        </w:rPr>
        <w:t>in India in the price range of 4</w:t>
      </w:r>
      <w:r w:rsidR="00EA4B79">
        <w:rPr>
          <w:rFonts w:ascii="Arial" w:hAnsi="Arial" w:cs="Arial"/>
          <w:color w:val="000000"/>
        </w:rPr>
        <w:t xml:space="preserve">. We </w:t>
      </w:r>
      <w:r w:rsidR="00404B74">
        <w:rPr>
          <w:rFonts w:ascii="Arial" w:hAnsi="Arial" w:cs="Arial"/>
          <w:color w:val="000000"/>
        </w:rPr>
        <w:t xml:space="preserve">have </w:t>
      </w:r>
      <w:r w:rsidR="00402587">
        <w:rPr>
          <w:rFonts w:ascii="Arial" w:hAnsi="Arial" w:cs="Arial"/>
          <w:color w:val="000000"/>
        </w:rPr>
        <w:t xml:space="preserve">used </w:t>
      </w:r>
      <w:r w:rsidR="00873E52">
        <w:rPr>
          <w:rFonts w:ascii="Arial" w:hAnsi="Arial" w:cs="Arial"/>
          <w:color w:val="000000"/>
        </w:rPr>
        <w:t xml:space="preserve">the </w:t>
      </w:r>
      <w:proofErr w:type="spellStart"/>
      <w:r w:rsidR="00402587">
        <w:rPr>
          <w:rFonts w:ascii="Arial" w:hAnsi="Arial" w:cs="Arial"/>
          <w:color w:val="000000"/>
        </w:rPr>
        <w:t>countif</w:t>
      </w:r>
      <w:proofErr w:type="spellEnd"/>
      <w:r w:rsidR="00402587">
        <w:rPr>
          <w:rFonts w:ascii="Arial" w:hAnsi="Arial" w:cs="Arial"/>
          <w:color w:val="000000"/>
        </w:rPr>
        <w:t xml:space="preserve"> function to do this.</w:t>
      </w:r>
    </w:p>
    <w:p w14:paraId="1568B3F2" w14:textId="77777777" w:rsidR="00950BD9" w:rsidRDefault="00950BD9" w:rsidP="002A1516">
      <w:pPr>
        <w:pStyle w:val="NormalWeb"/>
        <w:numPr>
          <w:ilvl w:val="0"/>
          <w:numId w:val="37"/>
        </w:numPr>
        <w:spacing w:before="0" w:beforeAutospacing="0" w:after="200" w:afterAutospacing="0"/>
        <w:jc w:val="both"/>
        <w:textAlignment w:val="baseline"/>
        <w:rPr>
          <w:rFonts w:ascii="Arial" w:hAnsi="Arial" w:cs="Arial"/>
          <w:color w:val="000000"/>
        </w:rPr>
      </w:pPr>
      <w:r>
        <w:rPr>
          <w:rFonts w:ascii="Arial" w:hAnsi="Arial" w:cs="Arial"/>
          <w:color w:val="000000"/>
        </w:rPr>
        <w:t>What is the average number of voters for the restaurants in each country according to the data?</w:t>
      </w:r>
    </w:p>
    <w:p w14:paraId="48B0603F" w14:textId="591E1F01" w:rsidR="0020284E" w:rsidRPr="00791576" w:rsidRDefault="0020284E" w:rsidP="002A1516">
      <w:pPr>
        <w:pStyle w:val="NormalWeb"/>
        <w:spacing w:before="0" w:beforeAutospacing="0" w:after="200" w:afterAutospacing="0"/>
        <w:jc w:val="both"/>
        <w:textAlignment w:val="baseline"/>
        <w:rPr>
          <w:rFonts w:ascii="Arial" w:hAnsi="Arial" w:cs="Arial"/>
          <w:b/>
          <w:bCs/>
          <w:color w:val="000000"/>
        </w:rPr>
      </w:pPr>
      <w:r w:rsidRPr="00791576">
        <w:rPr>
          <w:rFonts w:ascii="Arial" w:hAnsi="Arial" w:cs="Arial"/>
          <w:b/>
          <w:bCs/>
          <w:color w:val="000000"/>
        </w:rPr>
        <w:t>Visualization:</w:t>
      </w:r>
    </w:p>
    <w:p w14:paraId="338B6145" w14:textId="73983D6E" w:rsidR="0070744B" w:rsidRDefault="006E224E" w:rsidP="002A1516">
      <w:pPr>
        <w:pStyle w:val="NormalWeb"/>
        <w:spacing w:before="0" w:beforeAutospacing="0" w:after="200" w:afterAutospacing="0"/>
        <w:jc w:val="both"/>
        <w:textAlignment w:val="baseline"/>
        <w:rPr>
          <w:rFonts w:ascii="Arial" w:hAnsi="Arial" w:cs="Arial"/>
          <w:color w:val="000000"/>
        </w:rPr>
      </w:pPr>
      <w:r>
        <w:rPr>
          <w:noProof/>
        </w:rPr>
        <w:drawing>
          <wp:inline distT="0" distB="0" distL="0" distR="0" wp14:anchorId="78FCFF52" wp14:editId="683781A8">
            <wp:extent cx="4483100" cy="2216150"/>
            <wp:effectExtent l="0" t="0" r="0" b="0"/>
            <wp:docPr id="116200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008767" name=""/>
                    <pic:cNvPicPr/>
                  </pic:nvPicPr>
                  <pic:blipFill rotWithShape="1">
                    <a:blip r:embed="rId10"/>
                    <a:srcRect t="10636" r="45712" b="16880"/>
                    <a:stretch/>
                  </pic:blipFill>
                  <pic:spPr bwMode="auto">
                    <a:xfrm>
                      <a:off x="0" y="0"/>
                      <a:ext cx="4483100" cy="2216150"/>
                    </a:xfrm>
                    <a:prstGeom prst="rect">
                      <a:avLst/>
                    </a:prstGeom>
                    <a:ln>
                      <a:noFill/>
                    </a:ln>
                    <a:extLst>
                      <a:ext uri="{53640926-AAD7-44D8-BBD7-CCE9431645EC}">
                        <a14:shadowObscured xmlns:a14="http://schemas.microsoft.com/office/drawing/2010/main"/>
                      </a:ext>
                    </a:extLst>
                  </pic:spPr>
                </pic:pic>
              </a:graphicData>
            </a:graphic>
          </wp:inline>
        </w:drawing>
      </w:r>
    </w:p>
    <w:p w14:paraId="23EBAB98" w14:textId="4075A940" w:rsidR="005E7E2B" w:rsidRDefault="004453E0" w:rsidP="002A1516">
      <w:pPr>
        <w:pStyle w:val="NormalWeb"/>
        <w:spacing w:before="0" w:beforeAutospacing="0" w:after="200" w:afterAutospacing="0"/>
        <w:ind w:left="720" w:firstLine="70"/>
        <w:jc w:val="both"/>
        <w:textAlignment w:val="baseline"/>
        <w:rPr>
          <w:rFonts w:ascii="Arial" w:hAnsi="Arial" w:cs="Arial"/>
          <w:color w:val="000000"/>
        </w:rPr>
      </w:pPr>
      <w:r w:rsidRPr="004453E0">
        <w:rPr>
          <w:rFonts w:ascii="Arial" w:hAnsi="Arial" w:cs="Arial"/>
          <w:b/>
          <w:bCs/>
          <w:color w:val="000000"/>
        </w:rPr>
        <w:lastRenderedPageBreak/>
        <w:t>Observation:</w:t>
      </w:r>
      <w:r>
        <w:rPr>
          <w:rFonts w:ascii="Arial" w:hAnsi="Arial" w:cs="Arial"/>
          <w:b/>
          <w:bCs/>
          <w:color w:val="000000"/>
        </w:rPr>
        <w:t xml:space="preserve"> </w:t>
      </w:r>
      <w:r w:rsidR="00324FAC" w:rsidRPr="00635A94">
        <w:rPr>
          <w:rFonts w:ascii="Arial" w:hAnsi="Arial" w:cs="Arial"/>
          <w:color w:val="000000"/>
        </w:rPr>
        <w:t xml:space="preserve">We used </w:t>
      </w:r>
      <w:r w:rsidR="00DA34F9" w:rsidRPr="00635A94">
        <w:rPr>
          <w:rFonts w:ascii="Arial" w:hAnsi="Arial" w:cs="Arial"/>
          <w:color w:val="000000"/>
        </w:rPr>
        <w:t xml:space="preserve">a </w:t>
      </w:r>
      <w:r w:rsidR="00324FAC" w:rsidRPr="00635A94">
        <w:rPr>
          <w:rFonts w:ascii="Arial" w:hAnsi="Arial" w:cs="Arial"/>
          <w:color w:val="000000"/>
        </w:rPr>
        <w:t>pivot t</w:t>
      </w:r>
      <w:r w:rsidR="00DA34F9" w:rsidRPr="00635A94">
        <w:rPr>
          <w:rFonts w:ascii="Arial" w:hAnsi="Arial" w:cs="Arial"/>
          <w:color w:val="000000"/>
        </w:rPr>
        <w:t>able to answer this question,</w:t>
      </w:r>
      <w:r w:rsidRPr="00635A94">
        <w:rPr>
          <w:rFonts w:ascii="Arial" w:hAnsi="Arial" w:cs="Arial"/>
          <w:color w:val="000000"/>
        </w:rPr>
        <w:t xml:space="preserve"> </w:t>
      </w:r>
      <w:r w:rsidR="000F1C9A" w:rsidRPr="00635A94">
        <w:rPr>
          <w:rFonts w:ascii="Arial" w:hAnsi="Arial" w:cs="Arial"/>
          <w:color w:val="000000"/>
        </w:rPr>
        <w:t>from the above</w:t>
      </w:r>
      <w:r w:rsidR="00B31B46">
        <w:rPr>
          <w:rFonts w:ascii="Arial" w:hAnsi="Arial" w:cs="Arial"/>
          <w:color w:val="000000"/>
        </w:rPr>
        <w:t xml:space="preserve"> </w:t>
      </w:r>
      <w:r w:rsidR="000F1C9A" w:rsidRPr="00635A94">
        <w:rPr>
          <w:rFonts w:ascii="Arial" w:hAnsi="Arial" w:cs="Arial"/>
          <w:color w:val="000000"/>
        </w:rPr>
        <w:t xml:space="preserve">table </w:t>
      </w:r>
      <w:r w:rsidR="00702A95" w:rsidRPr="00635A94">
        <w:rPr>
          <w:rFonts w:ascii="Arial" w:hAnsi="Arial" w:cs="Arial"/>
          <w:color w:val="000000"/>
        </w:rPr>
        <w:t xml:space="preserve">we can </w:t>
      </w:r>
      <w:r w:rsidR="00B31B46">
        <w:rPr>
          <w:rFonts w:ascii="Arial" w:hAnsi="Arial" w:cs="Arial"/>
          <w:color w:val="000000"/>
        </w:rPr>
        <w:t>analy</w:t>
      </w:r>
      <w:r w:rsidR="00C804CF">
        <w:rPr>
          <w:rFonts w:ascii="Arial" w:hAnsi="Arial" w:cs="Arial"/>
          <w:color w:val="000000"/>
        </w:rPr>
        <w:t>s</w:t>
      </w:r>
      <w:r w:rsidR="00B31B46">
        <w:rPr>
          <w:rFonts w:ascii="Arial" w:hAnsi="Arial" w:cs="Arial"/>
          <w:color w:val="000000"/>
        </w:rPr>
        <w:t>e</w:t>
      </w:r>
      <w:r w:rsidR="00702A95" w:rsidRPr="00635A94">
        <w:rPr>
          <w:rFonts w:ascii="Arial" w:hAnsi="Arial" w:cs="Arial"/>
          <w:color w:val="000000"/>
        </w:rPr>
        <w:t xml:space="preserve"> the average number o</w:t>
      </w:r>
      <w:r w:rsidR="00650AE7" w:rsidRPr="00635A94">
        <w:rPr>
          <w:rFonts w:ascii="Arial" w:hAnsi="Arial" w:cs="Arial"/>
          <w:color w:val="000000"/>
        </w:rPr>
        <w:t>f voters</w:t>
      </w:r>
      <w:r w:rsidR="002F370B" w:rsidRPr="00635A94">
        <w:rPr>
          <w:rFonts w:ascii="Arial" w:hAnsi="Arial" w:cs="Arial"/>
          <w:color w:val="000000"/>
        </w:rPr>
        <w:t xml:space="preserve"> </w:t>
      </w:r>
      <w:r w:rsidR="002F370B" w:rsidRPr="00635A94">
        <w:rPr>
          <w:rFonts w:ascii="Arial" w:hAnsi="Arial" w:cs="Arial"/>
          <w:color w:val="000000"/>
        </w:rPr>
        <w:t xml:space="preserve">for the restaurants in each </w:t>
      </w:r>
      <w:r w:rsidR="00B07FEB" w:rsidRPr="00635A94">
        <w:rPr>
          <w:rFonts w:ascii="Arial" w:hAnsi="Arial" w:cs="Arial"/>
          <w:color w:val="000000"/>
        </w:rPr>
        <w:t>country</w:t>
      </w:r>
      <w:r w:rsidR="00B31B46">
        <w:rPr>
          <w:rFonts w:ascii="Arial" w:hAnsi="Arial" w:cs="Arial"/>
          <w:color w:val="000000"/>
        </w:rPr>
        <w:t>.</w:t>
      </w:r>
    </w:p>
    <w:p w14:paraId="334B317A" w14:textId="74819F07" w:rsidR="00875C03" w:rsidRDefault="00361655" w:rsidP="002A1516">
      <w:pPr>
        <w:pStyle w:val="NormalWeb"/>
        <w:numPr>
          <w:ilvl w:val="0"/>
          <w:numId w:val="37"/>
        </w:numPr>
        <w:spacing w:before="0" w:beforeAutospacing="0" w:after="200" w:afterAutospacing="0"/>
        <w:jc w:val="both"/>
        <w:textAlignment w:val="baseline"/>
        <w:rPr>
          <w:rFonts w:ascii="Arial" w:hAnsi="Arial" w:cs="Arial"/>
          <w:color w:val="000000"/>
        </w:rPr>
      </w:pPr>
      <w:r>
        <w:rPr>
          <w:rFonts w:ascii="Arial" w:hAnsi="Arial" w:cs="Arial"/>
          <w:color w:val="000000"/>
        </w:rPr>
        <w:t xml:space="preserve">Calculate the average rating for all the restaurants that have </w:t>
      </w:r>
      <w:proofErr w:type="spellStart"/>
      <w:r>
        <w:rPr>
          <w:rFonts w:ascii="Arial" w:hAnsi="Arial" w:cs="Arial"/>
          <w:color w:val="000000"/>
        </w:rPr>
        <w:t>price_range</w:t>
      </w:r>
      <w:proofErr w:type="spellEnd"/>
      <w:r>
        <w:rPr>
          <w:rFonts w:ascii="Arial" w:hAnsi="Arial" w:cs="Arial"/>
          <w:color w:val="000000"/>
        </w:rPr>
        <w:t xml:space="preserve"> &lt; 4 and provide online delivery. Use only the “IF” function, Logical Operators, and Aggregation functions to solve this problem.</w:t>
      </w:r>
    </w:p>
    <w:p w14:paraId="52A6A982" w14:textId="32799D86" w:rsidR="00361655" w:rsidRDefault="00361655" w:rsidP="002A1516">
      <w:pPr>
        <w:pStyle w:val="NormalWeb"/>
        <w:spacing w:before="0" w:beforeAutospacing="0" w:after="200" w:afterAutospacing="0"/>
        <w:jc w:val="both"/>
        <w:textAlignment w:val="baseline"/>
        <w:rPr>
          <w:rFonts w:ascii="Arial" w:hAnsi="Arial" w:cs="Arial"/>
          <w:b/>
          <w:bCs/>
          <w:color w:val="000000"/>
        </w:rPr>
      </w:pPr>
      <w:r w:rsidRPr="00E00237">
        <w:rPr>
          <w:rFonts w:ascii="Arial" w:hAnsi="Arial" w:cs="Arial"/>
          <w:b/>
          <w:bCs/>
          <w:color w:val="000000"/>
        </w:rPr>
        <w:t>Visualization</w:t>
      </w:r>
      <w:r w:rsidR="00E00237" w:rsidRPr="00E00237">
        <w:rPr>
          <w:rFonts w:ascii="Arial" w:hAnsi="Arial" w:cs="Arial"/>
          <w:b/>
          <w:bCs/>
          <w:color w:val="000000"/>
        </w:rPr>
        <w:t>:</w:t>
      </w:r>
    </w:p>
    <w:p w14:paraId="6C36C813" w14:textId="7E9CDB31" w:rsidR="00E00237" w:rsidRPr="00E00237" w:rsidRDefault="00263443" w:rsidP="002A1516">
      <w:pPr>
        <w:pStyle w:val="NormalWeb"/>
        <w:spacing w:before="0" w:beforeAutospacing="0" w:after="200" w:afterAutospacing="0"/>
        <w:jc w:val="both"/>
        <w:textAlignment w:val="baseline"/>
        <w:rPr>
          <w:rFonts w:ascii="Arial" w:hAnsi="Arial" w:cs="Arial"/>
          <w:b/>
          <w:bCs/>
          <w:color w:val="000000"/>
        </w:rPr>
      </w:pPr>
      <w:r>
        <w:rPr>
          <w:noProof/>
        </w:rPr>
        <w:drawing>
          <wp:inline distT="0" distB="0" distL="0" distR="0" wp14:anchorId="65BBCAA2" wp14:editId="49D89C5A">
            <wp:extent cx="4031613" cy="2291080"/>
            <wp:effectExtent l="0" t="0" r="7620" b="0"/>
            <wp:docPr id="76678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83796" name=""/>
                    <pic:cNvPicPr/>
                  </pic:nvPicPr>
                  <pic:blipFill rotWithShape="1">
                    <a:blip r:embed="rId11"/>
                    <a:srcRect l="-421" t="3939" r="52425" b="5260"/>
                    <a:stretch/>
                  </pic:blipFill>
                  <pic:spPr bwMode="auto">
                    <a:xfrm>
                      <a:off x="0" y="0"/>
                      <a:ext cx="4126761" cy="2345151"/>
                    </a:xfrm>
                    <a:prstGeom prst="rect">
                      <a:avLst/>
                    </a:prstGeom>
                    <a:ln>
                      <a:noFill/>
                    </a:ln>
                    <a:extLst>
                      <a:ext uri="{53640926-AAD7-44D8-BBD7-CCE9431645EC}">
                        <a14:shadowObscured xmlns:a14="http://schemas.microsoft.com/office/drawing/2010/main"/>
                      </a:ext>
                    </a:extLst>
                  </pic:spPr>
                </pic:pic>
              </a:graphicData>
            </a:graphic>
          </wp:inline>
        </w:drawing>
      </w:r>
    </w:p>
    <w:p w14:paraId="1655F156" w14:textId="7FF6DC93" w:rsidR="00B31B46" w:rsidRDefault="00466A8F" w:rsidP="002A1516">
      <w:pPr>
        <w:pStyle w:val="NormalWeb"/>
        <w:spacing w:before="0" w:beforeAutospacing="0" w:after="200" w:afterAutospacing="0"/>
        <w:ind w:left="720"/>
        <w:jc w:val="both"/>
        <w:textAlignment w:val="baseline"/>
        <w:rPr>
          <w:rFonts w:ascii="Arial" w:hAnsi="Arial" w:cs="Arial"/>
          <w:color w:val="000000"/>
        </w:rPr>
      </w:pPr>
      <w:r w:rsidRPr="00466A8F">
        <w:rPr>
          <w:rFonts w:ascii="Arial" w:hAnsi="Arial" w:cs="Arial"/>
          <w:b/>
          <w:bCs/>
          <w:color w:val="000000"/>
        </w:rPr>
        <w:t>Observation:</w:t>
      </w:r>
      <w:r>
        <w:rPr>
          <w:rFonts w:ascii="Arial" w:hAnsi="Arial" w:cs="Arial"/>
          <w:b/>
          <w:bCs/>
          <w:color w:val="000000"/>
        </w:rPr>
        <w:t xml:space="preserve"> </w:t>
      </w:r>
      <w:r w:rsidR="00C05E10">
        <w:rPr>
          <w:rFonts w:ascii="Arial" w:hAnsi="Arial" w:cs="Arial"/>
          <w:color w:val="000000"/>
        </w:rPr>
        <w:t xml:space="preserve">As we can see in the table using </w:t>
      </w:r>
      <w:r w:rsidR="00C05E10">
        <w:rPr>
          <w:rFonts w:ascii="Arial" w:hAnsi="Arial" w:cs="Arial"/>
          <w:color w:val="000000"/>
        </w:rPr>
        <w:t>the “IF” function, Logical Operators, and Aggregation functions</w:t>
      </w:r>
      <w:r w:rsidR="00043235">
        <w:rPr>
          <w:rFonts w:ascii="Arial" w:hAnsi="Arial" w:cs="Arial"/>
          <w:color w:val="000000"/>
        </w:rPr>
        <w:t xml:space="preserve"> we have calculated</w:t>
      </w:r>
      <w:r w:rsidR="00E97F2A">
        <w:rPr>
          <w:rFonts w:ascii="Arial" w:hAnsi="Arial" w:cs="Arial"/>
          <w:color w:val="000000"/>
        </w:rPr>
        <w:t xml:space="preserve"> </w:t>
      </w:r>
      <w:r w:rsidR="00E97F2A">
        <w:rPr>
          <w:rFonts w:ascii="Arial" w:hAnsi="Arial" w:cs="Arial"/>
          <w:color w:val="000000"/>
        </w:rPr>
        <w:t xml:space="preserve">the average rating for all the restaurants that have </w:t>
      </w:r>
      <w:proofErr w:type="spellStart"/>
      <w:r w:rsidR="00E97F2A">
        <w:rPr>
          <w:rFonts w:ascii="Arial" w:hAnsi="Arial" w:cs="Arial"/>
          <w:color w:val="000000"/>
        </w:rPr>
        <w:t>price_range</w:t>
      </w:r>
      <w:proofErr w:type="spellEnd"/>
      <w:r w:rsidR="00E97F2A">
        <w:rPr>
          <w:rFonts w:ascii="Arial" w:hAnsi="Arial" w:cs="Arial"/>
          <w:color w:val="000000"/>
        </w:rPr>
        <w:t xml:space="preserve"> &lt; 4 and provide online delivery</w:t>
      </w:r>
      <w:r w:rsidR="00E97F2A">
        <w:rPr>
          <w:rFonts w:ascii="Arial" w:hAnsi="Arial" w:cs="Arial"/>
          <w:color w:val="000000"/>
        </w:rPr>
        <w:t>.</w:t>
      </w:r>
    </w:p>
    <w:p w14:paraId="59CACD74" w14:textId="6268577F" w:rsidR="008F4541" w:rsidRDefault="00BC5B9D" w:rsidP="002A1516">
      <w:pPr>
        <w:pStyle w:val="NormalWeb"/>
        <w:numPr>
          <w:ilvl w:val="0"/>
          <w:numId w:val="37"/>
        </w:numPr>
        <w:spacing w:before="0" w:beforeAutospacing="0" w:after="200" w:afterAutospacing="0"/>
        <w:jc w:val="both"/>
        <w:textAlignment w:val="baseline"/>
        <w:rPr>
          <w:rFonts w:ascii="Arial" w:hAnsi="Arial" w:cs="Arial"/>
          <w:color w:val="000000"/>
        </w:rPr>
      </w:pPr>
      <w:r>
        <w:rPr>
          <w:rFonts w:ascii="Arial" w:hAnsi="Arial" w:cs="Arial"/>
          <w:color w:val="000000"/>
        </w:rPr>
        <w:t>Using Conditional formatting highlight the rows of restaurants that are located in the countries or cities that you’ve suggested to the management for opening new restaurants.</w:t>
      </w:r>
    </w:p>
    <w:tbl>
      <w:tblPr>
        <w:tblpPr w:leftFromText="180" w:rightFromText="180" w:vertAnchor="text" w:horzAnchor="page" w:tblpX="2511" w:tblpY="454"/>
        <w:tblW w:w="6504" w:type="dxa"/>
        <w:tblLook w:val="04A0" w:firstRow="1" w:lastRow="0" w:firstColumn="1" w:lastColumn="0" w:noHBand="0" w:noVBand="1"/>
      </w:tblPr>
      <w:tblGrid>
        <w:gridCol w:w="3220"/>
        <w:gridCol w:w="3284"/>
      </w:tblGrid>
      <w:tr w:rsidR="0084323E" w:rsidRPr="00875808" w14:paraId="5A5EFC7E" w14:textId="77777777" w:rsidTr="0084323E">
        <w:trPr>
          <w:trHeight w:val="258"/>
        </w:trPr>
        <w:tc>
          <w:tcPr>
            <w:tcW w:w="6504" w:type="dxa"/>
            <w:gridSpan w:val="2"/>
            <w:tcBorders>
              <w:top w:val="single" w:sz="4" w:space="0" w:color="auto"/>
              <w:left w:val="single" w:sz="4" w:space="0" w:color="auto"/>
              <w:bottom w:val="single" w:sz="4" w:space="0" w:color="auto"/>
              <w:right w:val="single" w:sz="4" w:space="0" w:color="auto"/>
            </w:tcBorders>
            <w:shd w:val="clear" w:color="000000" w:fill="D9E1F2"/>
            <w:vAlign w:val="center"/>
            <w:hideMark/>
          </w:tcPr>
          <w:p w14:paraId="70E69E97" w14:textId="77777777" w:rsidR="0084323E" w:rsidRPr="00875808" w:rsidRDefault="0084323E" w:rsidP="002A1516">
            <w:pPr>
              <w:spacing w:after="0" w:line="240" w:lineRule="auto"/>
              <w:jc w:val="both"/>
              <w:rPr>
                <w:rFonts w:ascii="Calibri" w:eastAsia="Times New Roman" w:hAnsi="Calibri" w:cs="Calibri"/>
                <w:b/>
                <w:bCs/>
                <w:color w:val="000000"/>
                <w:kern w:val="0"/>
                <w:sz w:val="28"/>
                <w:szCs w:val="28"/>
                <w:lang w:eastAsia="en-IN"/>
                <w14:ligatures w14:val="none"/>
              </w:rPr>
            </w:pPr>
            <w:r w:rsidRPr="00875808">
              <w:rPr>
                <w:rFonts w:ascii="Calibri" w:eastAsia="Times New Roman" w:hAnsi="Calibri" w:cs="Calibri"/>
                <w:b/>
                <w:bCs/>
                <w:color w:val="000000"/>
                <w:kern w:val="0"/>
                <w:sz w:val="28"/>
                <w:szCs w:val="28"/>
                <w:lang w:eastAsia="en-IN"/>
                <w14:ligatures w14:val="none"/>
              </w:rPr>
              <w:t>TOTAL NUMBER OF RESTAURANTS</w:t>
            </w:r>
          </w:p>
        </w:tc>
      </w:tr>
      <w:tr w:rsidR="0084323E" w:rsidRPr="00875808" w14:paraId="686DBE15" w14:textId="77777777" w:rsidTr="0084323E">
        <w:trPr>
          <w:trHeight w:val="147"/>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09094E82"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Country</w:t>
            </w:r>
          </w:p>
        </w:tc>
        <w:tc>
          <w:tcPr>
            <w:tcW w:w="3284" w:type="dxa"/>
            <w:tcBorders>
              <w:top w:val="nil"/>
              <w:left w:val="nil"/>
              <w:bottom w:val="single" w:sz="4" w:space="0" w:color="auto"/>
              <w:right w:val="single" w:sz="4" w:space="0" w:color="auto"/>
            </w:tcBorders>
            <w:shd w:val="clear" w:color="auto" w:fill="auto"/>
            <w:noWrap/>
            <w:vAlign w:val="center"/>
            <w:hideMark/>
          </w:tcPr>
          <w:p w14:paraId="451597CF"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No of restaurants</w:t>
            </w:r>
          </w:p>
        </w:tc>
      </w:tr>
      <w:tr w:rsidR="0084323E" w:rsidRPr="00875808" w14:paraId="1A0098BF" w14:textId="77777777" w:rsidTr="0084323E">
        <w:trPr>
          <w:trHeight w:val="57"/>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55221C52"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Australia</w:t>
            </w:r>
          </w:p>
        </w:tc>
        <w:tc>
          <w:tcPr>
            <w:tcW w:w="3284" w:type="dxa"/>
            <w:tcBorders>
              <w:top w:val="nil"/>
              <w:left w:val="nil"/>
              <w:bottom w:val="single" w:sz="4" w:space="0" w:color="auto"/>
              <w:right w:val="single" w:sz="4" w:space="0" w:color="auto"/>
            </w:tcBorders>
            <w:shd w:val="clear" w:color="auto" w:fill="auto"/>
            <w:noWrap/>
            <w:vAlign w:val="center"/>
            <w:hideMark/>
          </w:tcPr>
          <w:p w14:paraId="18A556D3"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24</w:t>
            </w:r>
          </w:p>
        </w:tc>
      </w:tr>
      <w:tr w:rsidR="0084323E" w:rsidRPr="00875808" w14:paraId="1B44DB91" w14:textId="77777777" w:rsidTr="0084323E">
        <w:trPr>
          <w:trHeight w:val="55"/>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23F0A4CA"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Brazil</w:t>
            </w:r>
          </w:p>
        </w:tc>
        <w:tc>
          <w:tcPr>
            <w:tcW w:w="3284" w:type="dxa"/>
            <w:tcBorders>
              <w:top w:val="nil"/>
              <w:left w:val="nil"/>
              <w:bottom w:val="single" w:sz="4" w:space="0" w:color="auto"/>
              <w:right w:val="single" w:sz="4" w:space="0" w:color="auto"/>
            </w:tcBorders>
            <w:shd w:val="clear" w:color="auto" w:fill="auto"/>
            <w:noWrap/>
            <w:vAlign w:val="center"/>
            <w:hideMark/>
          </w:tcPr>
          <w:p w14:paraId="61EEA535"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60</w:t>
            </w:r>
          </w:p>
        </w:tc>
      </w:tr>
      <w:tr w:rsidR="0084323E" w:rsidRPr="00875808" w14:paraId="22733D3C" w14:textId="77777777" w:rsidTr="0084323E">
        <w:trPr>
          <w:trHeight w:val="55"/>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3BA80013"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Canada</w:t>
            </w:r>
          </w:p>
        </w:tc>
        <w:tc>
          <w:tcPr>
            <w:tcW w:w="3284"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717ADCC" w14:textId="77777777" w:rsidR="0084323E" w:rsidRPr="00875808" w:rsidRDefault="0084323E" w:rsidP="002A1516">
            <w:pPr>
              <w:spacing w:after="0" w:line="240" w:lineRule="auto"/>
              <w:jc w:val="both"/>
              <w:rPr>
                <w:rFonts w:ascii="Calibri" w:eastAsia="Times New Roman" w:hAnsi="Calibri" w:cs="Calibri"/>
                <w:color w:val="006100"/>
                <w:kern w:val="0"/>
                <w:lang w:eastAsia="en-IN"/>
                <w14:ligatures w14:val="none"/>
              </w:rPr>
            </w:pPr>
            <w:r w:rsidRPr="00875808">
              <w:rPr>
                <w:rFonts w:ascii="Calibri" w:eastAsia="Times New Roman" w:hAnsi="Calibri" w:cs="Calibri"/>
                <w:color w:val="006100"/>
                <w:kern w:val="0"/>
                <w:lang w:eastAsia="en-IN"/>
                <w14:ligatures w14:val="none"/>
              </w:rPr>
              <w:t>4</w:t>
            </w:r>
          </w:p>
        </w:tc>
      </w:tr>
      <w:tr w:rsidR="0084323E" w:rsidRPr="00875808" w14:paraId="74E02775" w14:textId="77777777" w:rsidTr="0084323E">
        <w:trPr>
          <w:trHeight w:val="55"/>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3A00DD45"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India</w:t>
            </w:r>
          </w:p>
        </w:tc>
        <w:tc>
          <w:tcPr>
            <w:tcW w:w="3284" w:type="dxa"/>
            <w:tcBorders>
              <w:top w:val="nil"/>
              <w:left w:val="nil"/>
              <w:bottom w:val="single" w:sz="4" w:space="0" w:color="auto"/>
              <w:right w:val="single" w:sz="4" w:space="0" w:color="auto"/>
            </w:tcBorders>
            <w:shd w:val="clear" w:color="auto" w:fill="auto"/>
            <w:noWrap/>
            <w:vAlign w:val="center"/>
            <w:hideMark/>
          </w:tcPr>
          <w:p w14:paraId="4E357BEE"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8652</w:t>
            </w:r>
          </w:p>
        </w:tc>
      </w:tr>
      <w:tr w:rsidR="0084323E" w:rsidRPr="00875808" w14:paraId="21FFE412" w14:textId="77777777" w:rsidTr="0084323E">
        <w:trPr>
          <w:trHeight w:val="72"/>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5656B714"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Indonesia</w:t>
            </w:r>
          </w:p>
        </w:tc>
        <w:tc>
          <w:tcPr>
            <w:tcW w:w="3284"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7BA529B" w14:textId="77777777" w:rsidR="0084323E" w:rsidRPr="00875808" w:rsidRDefault="0084323E" w:rsidP="002A1516">
            <w:pPr>
              <w:spacing w:after="0" w:line="240" w:lineRule="auto"/>
              <w:jc w:val="both"/>
              <w:rPr>
                <w:rFonts w:ascii="Calibri" w:eastAsia="Times New Roman" w:hAnsi="Calibri" w:cs="Calibri"/>
                <w:color w:val="006100"/>
                <w:kern w:val="0"/>
                <w:lang w:eastAsia="en-IN"/>
                <w14:ligatures w14:val="none"/>
              </w:rPr>
            </w:pPr>
            <w:r w:rsidRPr="00875808">
              <w:rPr>
                <w:rFonts w:ascii="Calibri" w:eastAsia="Times New Roman" w:hAnsi="Calibri" w:cs="Calibri"/>
                <w:color w:val="006100"/>
                <w:kern w:val="0"/>
                <w:lang w:eastAsia="en-IN"/>
                <w14:ligatures w14:val="none"/>
              </w:rPr>
              <w:t>21</w:t>
            </w:r>
          </w:p>
        </w:tc>
      </w:tr>
      <w:tr w:rsidR="0084323E" w:rsidRPr="00875808" w14:paraId="4B99025C" w14:textId="77777777" w:rsidTr="0084323E">
        <w:trPr>
          <w:trHeight w:val="55"/>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70DD3F42"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New Zealand</w:t>
            </w:r>
          </w:p>
        </w:tc>
        <w:tc>
          <w:tcPr>
            <w:tcW w:w="3284" w:type="dxa"/>
            <w:tcBorders>
              <w:top w:val="nil"/>
              <w:left w:val="nil"/>
              <w:bottom w:val="single" w:sz="4" w:space="0" w:color="auto"/>
              <w:right w:val="single" w:sz="4" w:space="0" w:color="auto"/>
            </w:tcBorders>
            <w:shd w:val="clear" w:color="auto" w:fill="auto"/>
            <w:noWrap/>
            <w:vAlign w:val="center"/>
            <w:hideMark/>
          </w:tcPr>
          <w:p w14:paraId="72D0B412"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40</w:t>
            </w:r>
          </w:p>
        </w:tc>
      </w:tr>
      <w:tr w:rsidR="0084323E" w:rsidRPr="00875808" w14:paraId="7DBA500C" w14:textId="77777777" w:rsidTr="0084323E">
        <w:trPr>
          <w:trHeight w:val="55"/>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47FC6BF2"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Philippines</w:t>
            </w:r>
          </w:p>
        </w:tc>
        <w:tc>
          <w:tcPr>
            <w:tcW w:w="3284"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9C60BAA" w14:textId="77777777" w:rsidR="0084323E" w:rsidRPr="00875808" w:rsidRDefault="0084323E" w:rsidP="002A1516">
            <w:pPr>
              <w:spacing w:after="0" w:line="240" w:lineRule="auto"/>
              <w:jc w:val="both"/>
              <w:rPr>
                <w:rFonts w:ascii="Calibri" w:eastAsia="Times New Roman" w:hAnsi="Calibri" w:cs="Calibri"/>
                <w:color w:val="006100"/>
                <w:kern w:val="0"/>
                <w:lang w:eastAsia="en-IN"/>
                <w14:ligatures w14:val="none"/>
              </w:rPr>
            </w:pPr>
            <w:r w:rsidRPr="00875808">
              <w:rPr>
                <w:rFonts w:ascii="Calibri" w:eastAsia="Times New Roman" w:hAnsi="Calibri" w:cs="Calibri"/>
                <w:color w:val="006100"/>
                <w:kern w:val="0"/>
                <w:lang w:eastAsia="en-IN"/>
                <w14:ligatures w14:val="none"/>
              </w:rPr>
              <w:t>22</w:t>
            </w:r>
          </w:p>
        </w:tc>
      </w:tr>
      <w:tr w:rsidR="0084323E" w:rsidRPr="00875808" w14:paraId="2B50B9C5" w14:textId="77777777" w:rsidTr="0084323E">
        <w:trPr>
          <w:trHeight w:val="55"/>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6F9DCDA6"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Qatar</w:t>
            </w:r>
          </w:p>
        </w:tc>
        <w:tc>
          <w:tcPr>
            <w:tcW w:w="3284"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3E74BB9" w14:textId="77777777" w:rsidR="0084323E" w:rsidRPr="00875808" w:rsidRDefault="0084323E" w:rsidP="002A1516">
            <w:pPr>
              <w:spacing w:after="0" w:line="240" w:lineRule="auto"/>
              <w:jc w:val="both"/>
              <w:rPr>
                <w:rFonts w:ascii="Calibri" w:eastAsia="Times New Roman" w:hAnsi="Calibri" w:cs="Calibri"/>
                <w:color w:val="006100"/>
                <w:kern w:val="0"/>
                <w:lang w:eastAsia="en-IN"/>
                <w14:ligatures w14:val="none"/>
              </w:rPr>
            </w:pPr>
            <w:r w:rsidRPr="00875808">
              <w:rPr>
                <w:rFonts w:ascii="Calibri" w:eastAsia="Times New Roman" w:hAnsi="Calibri" w:cs="Calibri"/>
                <w:color w:val="006100"/>
                <w:kern w:val="0"/>
                <w:lang w:eastAsia="en-IN"/>
                <w14:ligatures w14:val="none"/>
              </w:rPr>
              <w:t>20</w:t>
            </w:r>
          </w:p>
        </w:tc>
      </w:tr>
      <w:tr w:rsidR="0084323E" w:rsidRPr="00875808" w14:paraId="56293423" w14:textId="77777777" w:rsidTr="0084323E">
        <w:trPr>
          <w:trHeight w:val="55"/>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52F391EF"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Singapore</w:t>
            </w:r>
          </w:p>
        </w:tc>
        <w:tc>
          <w:tcPr>
            <w:tcW w:w="3284"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324FB8" w14:textId="77777777" w:rsidR="0084323E" w:rsidRPr="00875808" w:rsidRDefault="0084323E" w:rsidP="002A1516">
            <w:pPr>
              <w:spacing w:after="0" w:line="240" w:lineRule="auto"/>
              <w:jc w:val="both"/>
              <w:rPr>
                <w:rFonts w:ascii="Calibri" w:eastAsia="Times New Roman" w:hAnsi="Calibri" w:cs="Calibri"/>
                <w:color w:val="006100"/>
                <w:kern w:val="0"/>
                <w:lang w:eastAsia="en-IN"/>
                <w14:ligatures w14:val="none"/>
              </w:rPr>
            </w:pPr>
            <w:r w:rsidRPr="00875808">
              <w:rPr>
                <w:rFonts w:ascii="Calibri" w:eastAsia="Times New Roman" w:hAnsi="Calibri" w:cs="Calibri"/>
                <w:color w:val="006100"/>
                <w:kern w:val="0"/>
                <w:lang w:eastAsia="en-IN"/>
                <w14:ligatures w14:val="none"/>
              </w:rPr>
              <w:t>20</w:t>
            </w:r>
          </w:p>
        </w:tc>
      </w:tr>
      <w:tr w:rsidR="0084323E" w:rsidRPr="00875808" w14:paraId="7B5A195F" w14:textId="77777777" w:rsidTr="0084323E">
        <w:trPr>
          <w:trHeight w:val="55"/>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05C20AF2"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South Africa</w:t>
            </w:r>
          </w:p>
        </w:tc>
        <w:tc>
          <w:tcPr>
            <w:tcW w:w="3284" w:type="dxa"/>
            <w:tcBorders>
              <w:top w:val="nil"/>
              <w:left w:val="nil"/>
              <w:bottom w:val="single" w:sz="4" w:space="0" w:color="auto"/>
              <w:right w:val="single" w:sz="4" w:space="0" w:color="auto"/>
            </w:tcBorders>
            <w:shd w:val="clear" w:color="auto" w:fill="auto"/>
            <w:noWrap/>
            <w:vAlign w:val="center"/>
            <w:hideMark/>
          </w:tcPr>
          <w:p w14:paraId="002A8C6E"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60</w:t>
            </w:r>
          </w:p>
        </w:tc>
      </w:tr>
      <w:tr w:rsidR="0084323E" w:rsidRPr="00875808" w14:paraId="2CC921AC" w14:textId="77777777" w:rsidTr="0084323E">
        <w:trPr>
          <w:trHeight w:val="55"/>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4A8C414E"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Sri Lanka</w:t>
            </w:r>
          </w:p>
        </w:tc>
        <w:tc>
          <w:tcPr>
            <w:tcW w:w="3284"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B235DD" w14:textId="77777777" w:rsidR="0084323E" w:rsidRPr="00875808" w:rsidRDefault="0084323E" w:rsidP="002A1516">
            <w:pPr>
              <w:spacing w:after="0" w:line="240" w:lineRule="auto"/>
              <w:jc w:val="both"/>
              <w:rPr>
                <w:rFonts w:ascii="Calibri" w:eastAsia="Times New Roman" w:hAnsi="Calibri" w:cs="Calibri"/>
                <w:color w:val="006100"/>
                <w:kern w:val="0"/>
                <w:lang w:eastAsia="en-IN"/>
                <w14:ligatures w14:val="none"/>
              </w:rPr>
            </w:pPr>
            <w:r w:rsidRPr="00875808">
              <w:rPr>
                <w:rFonts w:ascii="Calibri" w:eastAsia="Times New Roman" w:hAnsi="Calibri" w:cs="Calibri"/>
                <w:color w:val="006100"/>
                <w:kern w:val="0"/>
                <w:lang w:eastAsia="en-IN"/>
                <w14:ligatures w14:val="none"/>
              </w:rPr>
              <w:t>20</w:t>
            </w:r>
          </w:p>
        </w:tc>
      </w:tr>
      <w:tr w:rsidR="0084323E" w:rsidRPr="00875808" w14:paraId="7B40C20E" w14:textId="77777777" w:rsidTr="0084323E">
        <w:trPr>
          <w:trHeight w:val="55"/>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3B1D9AC7"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Turkey</w:t>
            </w:r>
          </w:p>
        </w:tc>
        <w:tc>
          <w:tcPr>
            <w:tcW w:w="3284" w:type="dxa"/>
            <w:tcBorders>
              <w:top w:val="nil"/>
              <w:left w:val="nil"/>
              <w:bottom w:val="single" w:sz="4" w:space="0" w:color="auto"/>
              <w:right w:val="single" w:sz="4" w:space="0" w:color="auto"/>
            </w:tcBorders>
            <w:shd w:val="clear" w:color="auto" w:fill="auto"/>
            <w:noWrap/>
            <w:vAlign w:val="center"/>
            <w:hideMark/>
          </w:tcPr>
          <w:p w14:paraId="79C7A639"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34</w:t>
            </w:r>
          </w:p>
        </w:tc>
      </w:tr>
      <w:tr w:rsidR="0084323E" w:rsidRPr="00875808" w14:paraId="0A96A60A" w14:textId="77777777" w:rsidTr="0084323E">
        <w:trPr>
          <w:trHeight w:val="55"/>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7E617BE8"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United Arab Emirates</w:t>
            </w:r>
          </w:p>
        </w:tc>
        <w:tc>
          <w:tcPr>
            <w:tcW w:w="3284" w:type="dxa"/>
            <w:tcBorders>
              <w:top w:val="nil"/>
              <w:left w:val="nil"/>
              <w:bottom w:val="single" w:sz="4" w:space="0" w:color="auto"/>
              <w:right w:val="single" w:sz="4" w:space="0" w:color="auto"/>
            </w:tcBorders>
            <w:shd w:val="clear" w:color="auto" w:fill="auto"/>
            <w:noWrap/>
            <w:vAlign w:val="center"/>
            <w:hideMark/>
          </w:tcPr>
          <w:p w14:paraId="7CDB77FA"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60</w:t>
            </w:r>
          </w:p>
        </w:tc>
      </w:tr>
      <w:tr w:rsidR="0084323E" w:rsidRPr="00875808" w14:paraId="27B9AF2B" w14:textId="77777777" w:rsidTr="0084323E">
        <w:trPr>
          <w:trHeight w:val="55"/>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506C769E"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United Kingdom</w:t>
            </w:r>
          </w:p>
        </w:tc>
        <w:tc>
          <w:tcPr>
            <w:tcW w:w="3284" w:type="dxa"/>
            <w:tcBorders>
              <w:top w:val="nil"/>
              <w:left w:val="nil"/>
              <w:bottom w:val="single" w:sz="4" w:space="0" w:color="auto"/>
              <w:right w:val="single" w:sz="4" w:space="0" w:color="auto"/>
            </w:tcBorders>
            <w:shd w:val="clear" w:color="auto" w:fill="auto"/>
            <w:noWrap/>
            <w:vAlign w:val="center"/>
            <w:hideMark/>
          </w:tcPr>
          <w:p w14:paraId="6C0F72F2"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80</w:t>
            </w:r>
          </w:p>
        </w:tc>
      </w:tr>
      <w:tr w:rsidR="0084323E" w:rsidRPr="00875808" w14:paraId="3401DEEB" w14:textId="77777777" w:rsidTr="0084323E">
        <w:trPr>
          <w:trHeight w:val="55"/>
        </w:trPr>
        <w:tc>
          <w:tcPr>
            <w:tcW w:w="3220" w:type="dxa"/>
            <w:tcBorders>
              <w:top w:val="nil"/>
              <w:left w:val="single" w:sz="4" w:space="0" w:color="auto"/>
              <w:bottom w:val="single" w:sz="4" w:space="0" w:color="auto"/>
              <w:right w:val="single" w:sz="4" w:space="0" w:color="auto"/>
            </w:tcBorders>
            <w:shd w:val="clear" w:color="auto" w:fill="auto"/>
            <w:noWrap/>
            <w:vAlign w:val="center"/>
            <w:hideMark/>
          </w:tcPr>
          <w:p w14:paraId="1981C4D6"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United States of America</w:t>
            </w:r>
          </w:p>
        </w:tc>
        <w:tc>
          <w:tcPr>
            <w:tcW w:w="3284" w:type="dxa"/>
            <w:tcBorders>
              <w:top w:val="nil"/>
              <w:left w:val="nil"/>
              <w:bottom w:val="single" w:sz="4" w:space="0" w:color="auto"/>
              <w:right w:val="single" w:sz="4" w:space="0" w:color="auto"/>
            </w:tcBorders>
            <w:shd w:val="clear" w:color="auto" w:fill="auto"/>
            <w:noWrap/>
            <w:vAlign w:val="center"/>
            <w:hideMark/>
          </w:tcPr>
          <w:p w14:paraId="226912C5" w14:textId="77777777" w:rsidR="0084323E" w:rsidRPr="00875808" w:rsidRDefault="0084323E" w:rsidP="002A1516">
            <w:pPr>
              <w:spacing w:after="0" w:line="240" w:lineRule="auto"/>
              <w:jc w:val="both"/>
              <w:rPr>
                <w:rFonts w:ascii="Calibri" w:eastAsia="Times New Roman" w:hAnsi="Calibri" w:cs="Calibri"/>
                <w:color w:val="000000"/>
                <w:kern w:val="0"/>
                <w:lang w:eastAsia="en-IN"/>
                <w14:ligatures w14:val="none"/>
              </w:rPr>
            </w:pPr>
            <w:r w:rsidRPr="00875808">
              <w:rPr>
                <w:rFonts w:ascii="Calibri" w:eastAsia="Times New Roman" w:hAnsi="Calibri" w:cs="Calibri"/>
                <w:color w:val="000000"/>
                <w:kern w:val="0"/>
                <w:lang w:eastAsia="en-IN"/>
                <w14:ligatures w14:val="none"/>
              </w:rPr>
              <w:t>434</w:t>
            </w:r>
          </w:p>
        </w:tc>
      </w:tr>
      <w:tr w:rsidR="0084323E" w:rsidRPr="00875808" w14:paraId="4B8C2E3E" w14:textId="77777777" w:rsidTr="0084323E">
        <w:trPr>
          <w:trHeight w:val="15"/>
        </w:trPr>
        <w:tc>
          <w:tcPr>
            <w:tcW w:w="3220" w:type="dxa"/>
            <w:tcBorders>
              <w:top w:val="nil"/>
              <w:left w:val="single" w:sz="4" w:space="0" w:color="auto"/>
              <w:bottom w:val="single" w:sz="4" w:space="0" w:color="auto"/>
              <w:right w:val="single" w:sz="4" w:space="0" w:color="auto"/>
            </w:tcBorders>
            <w:shd w:val="clear" w:color="auto" w:fill="auto"/>
            <w:noWrap/>
            <w:vAlign w:val="bottom"/>
            <w:hideMark/>
          </w:tcPr>
          <w:p w14:paraId="46D19E8F" w14:textId="77777777" w:rsidR="0084323E" w:rsidRPr="00875808" w:rsidRDefault="0084323E" w:rsidP="002A1516">
            <w:pPr>
              <w:spacing w:after="0" w:line="240" w:lineRule="auto"/>
              <w:jc w:val="both"/>
              <w:rPr>
                <w:rFonts w:ascii="Calibri" w:eastAsia="Times New Roman" w:hAnsi="Calibri" w:cs="Calibri"/>
                <w:b/>
                <w:bCs/>
                <w:color w:val="000000"/>
                <w:kern w:val="0"/>
                <w:lang w:eastAsia="en-IN"/>
                <w14:ligatures w14:val="none"/>
              </w:rPr>
            </w:pPr>
            <w:r w:rsidRPr="00875808">
              <w:rPr>
                <w:rFonts w:ascii="Calibri" w:eastAsia="Times New Roman" w:hAnsi="Calibri" w:cs="Calibri"/>
                <w:b/>
                <w:bCs/>
                <w:color w:val="000000"/>
                <w:kern w:val="0"/>
                <w:lang w:eastAsia="en-IN"/>
                <w14:ligatures w14:val="none"/>
              </w:rPr>
              <w:t>Grand Total</w:t>
            </w:r>
          </w:p>
        </w:tc>
        <w:tc>
          <w:tcPr>
            <w:tcW w:w="3284" w:type="dxa"/>
            <w:tcBorders>
              <w:top w:val="nil"/>
              <w:left w:val="nil"/>
              <w:bottom w:val="single" w:sz="4" w:space="0" w:color="auto"/>
              <w:right w:val="single" w:sz="4" w:space="0" w:color="auto"/>
            </w:tcBorders>
            <w:shd w:val="clear" w:color="auto" w:fill="auto"/>
            <w:noWrap/>
            <w:vAlign w:val="bottom"/>
            <w:hideMark/>
          </w:tcPr>
          <w:p w14:paraId="72BCAED6" w14:textId="77777777" w:rsidR="0084323E" w:rsidRPr="00875808" w:rsidRDefault="0084323E" w:rsidP="002A1516">
            <w:pPr>
              <w:spacing w:after="0" w:line="240" w:lineRule="auto"/>
              <w:jc w:val="both"/>
              <w:rPr>
                <w:rFonts w:ascii="Calibri" w:eastAsia="Times New Roman" w:hAnsi="Calibri" w:cs="Calibri"/>
                <w:b/>
                <w:bCs/>
                <w:color w:val="000000"/>
                <w:kern w:val="0"/>
                <w:lang w:eastAsia="en-IN"/>
                <w14:ligatures w14:val="none"/>
              </w:rPr>
            </w:pPr>
            <w:r w:rsidRPr="00875808">
              <w:rPr>
                <w:rFonts w:ascii="Calibri" w:eastAsia="Times New Roman" w:hAnsi="Calibri" w:cs="Calibri"/>
                <w:b/>
                <w:bCs/>
                <w:color w:val="000000"/>
                <w:kern w:val="0"/>
                <w:lang w:eastAsia="en-IN"/>
                <w14:ligatures w14:val="none"/>
              </w:rPr>
              <w:t>9551</w:t>
            </w:r>
          </w:p>
        </w:tc>
      </w:tr>
    </w:tbl>
    <w:p w14:paraId="4DF957BB" w14:textId="6291EBDF" w:rsidR="00424F5B" w:rsidRPr="008D635B" w:rsidRDefault="008D635B" w:rsidP="002A1516">
      <w:pPr>
        <w:pStyle w:val="NormalWeb"/>
        <w:spacing w:before="0" w:beforeAutospacing="0" w:after="200" w:afterAutospacing="0"/>
        <w:jc w:val="both"/>
        <w:textAlignment w:val="baseline"/>
        <w:rPr>
          <w:rFonts w:ascii="Arial" w:hAnsi="Arial" w:cs="Arial"/>
          <w:b/>
          <w:color w:val="000000"/>
        </w:rPr>
      </w:pPr>
      <w:r w:rsidRPr="008D635B">
        <w:rPr>
          <w:rFonts w:ascii="Arial" w:hAnsi="Arial" w:cs="Arial"/>
          <w:b/>
          <w:color w:val="000000"/>
        </w:rPr>
        <w:t>Visualizatio</w:t>
      </w:r>
      <w:r w:rsidR="0084323E">
        <w:rPr>
          <w:rFonts w:ascii="Arial" w:hAnsi="Arial" w:cs="Arial"/>
          <w:b/>
          <w:color w:val="000000"/>
        </w:rPr>
        <w:t>n:</w:t>
      </w:r>
    </w:p>
    <w:p w14:paraId="3AA017A9" w14:textId="206E993C" w:rsidR="008D635B" w:rsidRPr="008D635B" w:rsidRDefault="008D635B" w:rsidP="002A1516">
      <w:pPr>
        <w:pStyle w:val="NormalWeb"/>
        <w:spacing w:before="0" w:beforeAutospacing="0" w:after="200" w:afterAutospacing="0"/>
        <w:jc w:val="both"/>
        <w:textAlignment w:val="baseline"/>
        <w:rPr>
          <w:rFonts w:ascii="Arial" w:hAnsi="Arial" w:cs="Arial"/>
          <w:b/>
          <w:color w:val="000000"/>
        </w:rPr>
      </w:pPr>
    </w:p>
    <w:p w14:paraId="2103660C" w14:textId="1312BAA2" w:rsidR="008F4541" w:rsidRDefault="008F4541" w:rsidP="002A1516">
      <w:pPr>
        <w:pStyle w:val="NormalWeb"/>
        <w:spacing w:before="0" w:beforeAutospacing="0" w:after="200" w:afterAutospacing="0"/>
        <w:ind w:left="720" w:firstLine="70"/>
        <w:jc w:val="both"/>
        <w:textAlignment w:val="baseline"/>
        <w:rPr>
          <w:rFonts w:ascii="Arial" w:hAnsi="Arial" w:cs="Arial"/>
          <w:color w:val="000000"/>
        </w:rPr>
      </w:pPr>
    </w:p>
    <w:p w14:paraId="178A6E9C" w14:textId="508E8C8D" w:rsidR="008F4541" w:rsidRDefault="008F4541" w:rsidP="002A1516">
      <w:pPr>
        <w:pStyle w:val="NormalWeb"/>
        <w:spacing w:before="0" w:beforeAutospacing="0" w:after="200" w:afterAutospacing="0"/>
        <w:ind w:left="720" w:firstLine="70"/>
        <w:jc w:val="both"/>
        <w:textAlignment w:val="baseline"/>
        <w:rPr>
          <w:rFonts w:ascii="Arial" w:hAnsi="Arial" w:cs="Arial"/>
          <w:color w:val="000000"/>
        </w:rPr>
      </w:pPr>
    </w:p>
    <w:p w14:paraId="250AFD0E" w14:textId="77777777" w:rsidR="008F4541" w:rsidRDefault="008F4541" w:rsidP="002A1516">
      <w:pPr>
        <w:pStyle w:val="NormalWeb"/>
        <w:spacing w:before="0" w:beforeAutospacing="0" w:after="200" w:afterAutospacing="0"/>
        <w:ind w:left="720" w:firstLine="70"/>
        <w:jc w:val="both"/>
        <w:textAlignment w:val="baseline"/>
        <w:rPr>
          <w:rFonts w:ascii="Arial" w:hAnsi="Arial" w:cs="Arial"/>
          <w:color w:val="000000"/>
        </w:rPr>
      </w:pPr>
    </w:p>
    <w:p w14:paraId="1EAAF5E3" w14:textId="07B2E3CE" w:rsidR="008F4541" w:rsidRDefault="008F4541" w:rsidP="002A1516">
      <w:pPr>
        <w:pStyle w:val="NormalWeb"/>
        <w:spacing w:before="0" w:beforeAutospacing="0" w:after="200" w:afterAutospacing="0"/>
        <w:ind w:left="720" w:firstLine="70"/>
        <w:jc w:val="both"/>
        <w:textAlignment w:val="baseline"/>
        <w:rPr>
          <w:rFonts w:ascii="Arial" w:hAnsi="Arial" w:cs="Arial"/>
          <w:color w:val="000000"/>
        </w:rPr>
      </w:pPr>
    </w:p>
    <w:p w14:paraId="671CD102" w14:textId="77777777" w:rsidR="008F4541" w:rsidRDefault="008F4541" w:rsidP="002A1516">
      <w:pPr>
        <w:pStyle w:val="NormalWeb"/>
        <w:spacing w:before="0" w:beforeAutospacing="0" w:after="200" w:afterAutospacing="0"/>
        <w:ind w:left="720" w:firstLine="70"/>
        <w:jc w:val="both"/>
        <w:textAlignment w:val="baseline"/>
        <w:rPr>
          <w:rFonts w:ascii="Arial" w:hAnsi="Arial" w:cs="Arial"/>
          <w:color w:val="000000"/>
        </w:rPr>
      </w:pPr>
    </w:p>
    <w:p w14:paraId="117CA52E" w14:textId="74D9FC7F" w:rsidR="008F4541" w:rsidRDefault="008F4541" w:rsidP="002A1516">
      <w:pPr>
        <w:pStyle w:val="NormalWeb"/>
        <w:spacing w:before="0" w:beforeAutospacing="0" w:after="200" w:afterAutospacing="0"/>
        <w:ind w:left="720" w:firstLine="70"/>
        <w:jc w:val="both"/>
        <w:textAlignment w:val="baseline"/>
        <w:rPr>
          <w:rFonts w:ascii="Arial" w:hAnsi="Arial" w:cs="Arial"/>
          <w:color w:val="000000"/>
        </w:rPr>
      </w:pPr>
    </w:p>
    <w:p w14:paraId="0FCB76DB" w14:textId="69B889D9" w:rsidR="008F4541" w:rsidRDefault="008F4541" w:rsidP="002A1516">
      <w:pPr>
        <w:pStyle w:val="NormalWeb"/>
        <w:spacing w:before="0" w:beforeAutospacing="0" w:after="200" w:afterAutospacing="0"/>
        <w:ind w:left="720" w:firstLine="70"/>
        <w:jc w:val="both"/>
        <w:textAlignment w:val="baseline"/>
        <w:rPr>
          <w:rFonts w:ascii="Arial" w:hAnsi="Arial" w:cs="Arial"/>
          <w:color w:val="000000"/>
        </w:rPr>
      </w:pPr>
    </w:p>
    <w:p w14:paraId="4649F697" w14:textId="77777777" w:rsidR="008F4541" w:rsidRDefault="008F4541" w:rsidP="002A1516">
      <w:pPr>
        <w:pStyle w:val="NormalWeb"/>
        <w:spacing w:before="0" w:beforeAutospacing="0" w:after="200" w:afterAutospacing="0"/>
        <w:ind w:left="720" w:firstLine="70"/>
        <w:jc w:val="both"/>
        <w:textAlignment w:val="baseline"/>
        <w:rPr>
          <w:rFonts w:ascii="Arial" w:hAnsi="Arial" w:cs="Arial"/>
          <w:color w:val="000000"/>
        </w:rPr>
      </w:pPr>
    </w:p>
    <w:p w14:paraId="33E7F294" w14:textId="678D3175" w:rsidR="00E97F2A" w:rsidRDefault="00E97F2A" w:rsidP="002A1516">
      <w:pPr>
        <w:pStyle w:val="NormalWeb"/>
        <w:spacing w:before="0" w:beforeAutospacing="0" w:after="200" w:afterAutospacing="0"/>
        <w:ind w:left="720" w:firstLine="70"/>
        <w:jc w:val="both"/>
        <w:textAlignment w:val="baseline"/>
        <w:rPr>
          <w:rFonts w:ascii="Arial" w:hAnsi="Arial" w:cs="Arial"/>
          <w:color w:val="000000"/>
        </w:rPr>
      </w:pPr>
    </w:p>
    <w:p w14:paraId="0A63238C" w14:textId="32C4EDDC" w:rsidR="00E23CE4" w:rsidRDefault="00534935" w:rsidP="002A1516">
      <w:pPr>
        <w:pStyle w:val="NormalWeb"/>
        <w:spacing w:before="0" w:beforeAutospacing="0" w:after="200" w:afterAutospacing="0"/>
        <w:ind w:left="720"/>
        <w:jc w:val="both"/>
        <w:textAlignment w:val="baseline"/>
        <w:rPr>
          <w:rFonts w:ascii="Arial" w:hAnsi="Arial" w:cs="Arial"/>
          <w:color w:val="000000"/>
        </w:rPr>
      </w:pPr>
      <w:r w:rsidRPr="00534935">
        <w:rPr>
          <w:rFonts w:ascii="Arial" w:hAnsi="Arial" w:cs="Arial"/>
          <w:b/>
          <w:bCs/>
          <w:color w:val="000000"/>
        </w:rPr>
        <w:lastRenderedPageBreak/>
        <w:t>Observation:</w:t>
      </w:r>
      <w:r w:rsidR="00E23CE4">
        <w:rPr>
          <w:rFonts w:ascii="Arial" w:hAnsi="Arial" w:cs="Arial"/>
          <w:color w:val="000000"/>
        </w:rPr>
        <w:t xml:space="preserve"> We have highlighted</w:t>
      </w:r>
      <w:r w:rsidR="003F6E81">
        <w:rPr>
          <w:rFonts w:ascii="Arial" w:hAnsi="Arial" w:cs="Arial"/>
          <w:color w:val="000000"/>
        </w:rPr>
        <w:t xml:space="preserve"> </w:t>
      </w:r>
      <w:r w:rsidR="00E23CE4">
        <w:rPr>
          <w:rFonts w:ascii="Arial" w:hAnsi="Arial" w:cs="Arial"/>
          <w:color w:val="000000"/>
        </w:rPr>
        <w:t>the rows of restaurants that are located in the countries or cities that you’ve suggested to the management for opening new restaurants</w:t>
      </w:r>
      <w:r w:rsidR="00FC5B1E">
        <w:rPr>
          <w:rFonts w:ascii="Arial" w:hAnsi="Arial" w:cs="Arial"/>
          <w:color w:val="000000"/>
        </w:rPr>
        <w:t xml:space="preserve"> using conditional formatting.</w:t>
      </w:r>
    </w:p>
    <w:p w14:paraId="195925AD" w14:textId="0DA4A707" w:rsidR="00CC430A" w:rsidRDefault="00CC430A" w:rsidP="002A1516">
      <w:pPr>
        <w:pStyle w:val="NormalWeb"/>
        <w:numPr>
          <w:ilvl w:val="0"/>
          <w:numId w:val="37"/>
        </w:numPr>
        <w:spacing w:before="0" w:beforeAutospacing="0" w:after="200" w:afterAutospacing="0"/>
        <w:jc w:val="both"/>
        <w:textAlignment w:val="baseline"/>
        <w:rPr>
          <w:rFonts w:ascii="Arial" w:hAnsi="Arial" w:cs="Arial"/>
          <w:color w:val="000000"/>
        </w:rPr>
      </w:pPr>
      <w:r>
        <w:rPr>
          <w:rFonts w:ascii="Arial" w:hAnsi="Arial" w:cs="Arial"/>
          <w:color w:val="000000"/>
        </w:rPr>
        <w:t xml:space="preserve">Create a new customized price column that consists of the abbreviation/symbol of the currency along with the </w:t>
      </w:r>
      <w:proofErr w:type="spellStart"/>
      <w:r>
        <w:rPr>
          <w:rFonts w:ascii="Arial" w:hAnsi="Arial" w:cs="Arial"/>
          <w:color w:val="000000"/>
        </w:rPr>
        <w:t>Average_cost_for_two</w:t>
      </w:r>
      <w:proofErr w:type="spellEnd"/>
      <w:r>
        <w:rPr>
          <w:rFonts w:ascii="Arial" w:hAnsi="Arial" w:cs="Arial"/>
          <w:color w:val="000000"/>
        </w:rPr>
        <w:t xml:space="preserve"> </w:t>
      </w:r>
      <w:proofErr w:type="gramStart"/>
      <w:r>
        <w:rPr>
          <w:rFonts w:ascii="Arial" w:hAnsi="Arial" w:cs="Arial"/>
          <w:color w:val="000000"/>
        </w:rPr>
        <w:t>value</w:t>
      </w:r>
      <w:proofErr w:type="gramEnd"/>
      <w:r>
        <w:rPr>
          <w:rFonts w:ascii="Arial" w:hAnsi="Arial" w:cs="Arial"/>
          <w:color w:val="000000"/>
        </w:rPr>
        <w:t>. [Use string operations to do this task]</w:t>
      </w:r>
      <w:r>
        <w:rPr>
          <w:rFonts w:ascii="Arial" w:hAnsi="Arial" w:cs="Arial"/>
          <w:color w:val="000000"/>
        </w:rPr>
        <w:t>.</w:t>
      </w:r>
    </w:p>
    <w:p w14:paraId="26DC1FF7" w14:textId="2EAF375D" w:rsidR="00CC430A" w:rsidRDefault="00CC430A" w:rsidP="002A1516">
      <w:pPr>
        <w:pStyle w:val="NormalWeb"/>
        <w:spacing w:before="0" w:beforeAutospacing="0" w:after="200" w:afterAutospacing="0"/>
        <w:jc w:val="both"/>
        <w:textAlignment w:val="baseline"/>
        <w:rPr>
          <w:rFonts w:ascii="Arial" w:hAnsi="Arial" w:cs="Arial"/>
          <w:b/>
          <w:bCs/>
          <w:color w:val="000000"/>
        </w:rPr>
      </w:pPr>
      <w:r w:rsidRPr="00CC430A">
        <w:rPr>
          <w:rFonts w:ascii="Arial" w:hAnsi="Arial" w:cs="Arial"/>
          <w:b/>
          <w:bCs/>
          <w:color w:val="000000"/>
        </w:rPr>
        <w:t>Visualization:</w:t>
      </w:r>
    </w:p>
    <w:p w14:paraId="17996AF9" w14:textId="12EBA6CE" w:rsidR="00CC430A" w:rsidRDefault="00DD0D1E" w:rsidP="002A1516">
      <w:pPr>
        <w:pStyle w:val="NormalWeb"/>
        <w:spacing w:before="0" w:beforeAutospacing="0" w:after="200" w:afterAutospacing="0"/>
        <w:jc w:val="both"/>
        <w:textAlignment w:val="baseline"/>
        <w:rPr>
          <w:rFonts w:ascii="Arial" w:hAnsi="Arial" w:cs="Arial"/>
          <w:b/>
          <w:bCs/>
          <w:color w:val="000000"/>
        </w:rPr>
      </w:pPr>
      <w:r>
        <w:rPr>
          <w:noProof/>
        </w:rPr>
        <w:drawing>
          <wp:inline distT="0" distB="0" distL="0" distR="0" wp14:anchorId="02731B2D" wp14:editId="030AAF83">
            <wp:extent cx="4738963" cy="2829584"/>
            <wp:effectExtent l="0" t="0" r="5080" b="8890"/>
            <wp:docPr id="461579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79662" name=""/>
                    <pic:cNvPicPr/>
                  </pic:nvPicPr>
                  <pic:blipFill rotWithShape="1">
                    <a:blip r:embed="rId12"/>
                    <a:srcRect t="4668" r="17302" b="7546"/>
                    <a:stretch/>
                  </pic:blipFill>
                  <pic:spPr bwMode="auto">
                    <a:xfrm>
                      <a:off x="0" y="0"/>
                      <a:ext cx="4739833" cy="2830103"/>
                    </a:xfrm>
                    <a:prstGeom prst="rect">
                      <a:avLst/>
                    </a:prstGeom>
                    <a:ln>
                      <a:noFill/>
                    </a:ln>
                    <a:extLst>
                      <a:ext uri="{53640926-AAD7-44D8-BBD7-CCE9431645EC}">
                        <a14:shadowObscured xmlns:a14="http://schemas.microsoft.com/office/drawing/2010/main"/>
                      </a:ext>
                    </a:extLst>
                  </pic:spPr>
                </pic:pic>
              </a:graphicData>
            </a:graphic>
          </wp:inline>
        </w:drawing>
      </w:r>
    </w:p>
    <w:p w14:paraId="71541C84" w14:textId="4F7F4279" w:rsidR="00D0395F" w:rsidRDefault="00DD0D1E" w:rsidP="002A1516">
      <w:pPr>
        <w:pStyle w:val="NormalWeb"/>
        <w:spacing w:before="0" w:beforeAutospacing="0" w:after="200" w:afterAutospacing="0"/>
        <w:ind w:left="720"/>
        <w:jc w:val="both"/>
        <w:textAlignment w:val="baseline"/>
        <w:rPr>
          <w:rFonts w:ascii="Arial" w:hAnsi="Arial" w:cs="Arial"/>
          <w:color w:val="000000"/>
        </w:rPr>
      </w:pPr>
      <w:r>
        <w:rPr>
          <w:rFonts w:ascii="Arial" w:hAnsi="Arial" w:cs="Arial"/>
          <w:b/>
          <w:bCs/>
          <w:color w:val="000000"/>
        </w:rPr>
        <w:t>Observation</w:t>
      </w:r>
      <w:r w:rsidR="00D0395F">
        <w:rPr>
          <w:rFonts w:ascii="Arial" w:hAnsi="Arial" w:cs="Arial"/>
          <w:b/>
          <w:bCs/>
          <w:color w:val="000000"/>
        </w:rPr>
        <w:t>:</w:t>
      </w:r>
      <w:r w:rsidR="00D0395F">
        <w:rPr>
          <w:rFonts w:ascii="Arial" w:hAnsi="Arial" w:cs="Arial"/>
          <w:color w:val="000000"/>
        </w:rPr>
        <w:t xml:space="preserve"> </w:t>
      </w:r>
      <w:r w:rsidR="003E7240">
        <w:rPr>
          <w:rFonts w:ascii="Arial" w:hAnsi="Arial" w:cs="Arial"/>
          <w:color w:val="000000"/>
        </w:rPr>
        <w:t xml:space="preserve"> As </w:t>
      </w:r>
      <w:r w:rsidR="00F80258">
        <w:rPr>
          <w:rFonts w:ascii="Arial" w:hAnsi="Arial" w:cs="Arial"/>
          <w:color w:val="000000"/>
        </w:rPr>
        <w:t>you can see in the picture,</w:t>
      </w:r>
      <w:r w:rsidR="00D0395F">
        <w:rPr>
          <w:rFonts w:ascii="Arial" w:hAnsi="Arial" w:cs="Arial"/>
          <w:color w:val="000000"/>
        </w:rPr>
        <w:t xml:space="preserve"> we have created a </w:t>
      </w:r>
      <w:r w:rsidR="00D0395F">
        <w:rPr>
          <w:rFonts w:ascii="Arial" w:hAnsi="Arial" w:cs="Arial"/>
          <w:color w:val="000000"/>
        </w:rPr>
        <w:t>new customized price column that consists of the abbreviation/symbol</w:t>
      </w:r>
      <w:r w:rsidR="00B1485C">
        <w:rPr>
          <w:rFonts w:ascii="Arial" w:hAnsi="Arial" w:cs="Arial"/>
          <w:color w:val="000000"/>
        </w:rPr>
        <w:t xml:space="preserve"> </w:t>
      </w:r>
      <w:r w:rsidR="00B1485C">
        <w:rPr>
          <w:rFonts w:ascii="Arial" w:hAnsi="Arial" w:cs="Arial"/>
          <w:color w:val="000000"/>
        </w:rPr>
        <w:t xml:space="preserve">of the currency along with the </w:t>
      </w:r>
      <w:proofErr w:type="spellStart"/>
      <w:r w:rsidR="00B1485C">
        <w:rPr>
          <w:rFonts w:ascii="Arial" w:hAnsi="Arial" w:cs="Arial"/>
          <w:color w:val="000000"/>
        </w:rPr>
        <w:t>Average_cost_for_two</w:t>
      </w:r>
      <w:proofErr w:type="spellEnd"/>
      <w:r w:rsidR="00B1485C">
        <w:rPr>
          <w:rFonts w:ascii="Arial" w:hAnsi="Arial" w:cs="Arial"/>
          <w:color w:val="000000"/>
        </w:rPr>
        <w:t xml:space="preserve"> value</w:t>
      </w:r>
      <w:r w:rsidR="00B1485C">
        <w:rPr>
          <w:rFonts w:ascii="Arial" w:hAnsi="Arial" w:cs="Arial"/>
          <w:color w:val="000000"/>
        </w:rPr>
        <w:t xml:space="preserve"> using string </w:t>
      </w:r>
      <w:r w:rsidR="003E7240">
        <w:rPr>
          <w:rFonts w:ascii="Arial" w:hAnsi="Arial" w:cs="Arial"/>
          <w:color w:val="000000"/>
        </w:rPr>
        <w:t>operation.</w:t>
      </w:r>
    </w:p>
    <w:p w14:paraId="571BA7FE" w14:textId="77777777" w:rsidR="005050B8" w:rsidRDefault="005050B8" w:rsidP="002A1516">
      <w:pPr>
        <w:pStyle w:val="NormalWeb"/>
        <w:numPr>
          <w:ilvl w:val="0"/>
          <w:numId w:val="37"/>
        </w:numPr>
        <w:spacing w:before="0" w:beforeAutospacing="0" w:after="200" w:afterAutospacing="0"/>
        <w:jc w:val="both"/>
        <w:textAlignment w:val="baseline"/>
        <w:rPr>
          <w:rFonts w:ascii="Arial" w:hAnsi="Arial" w:cs="Arial"/>
          <w:color w:val="000000"/>
        </w:rPr>
      </w:pPr>
      <w:r>
        <w:rPr>
          <w:rFonts w:ascii="Arial" w:hAnsi="Arial" w:cs="Arial"/>
          <w:color w:val="000000"/>
        </w:rPr>
        <w:t>How can you create an array formula in Excel or Google Sheets to count the number of restaurants listed that do not offer online delivery, are in the lowest price range, and have an average cost for two people less than or equal to 250 Indian Rupees?</w:t>
      </w:r>
    </w:p>
    <w:p w14:paraId="3289EFC1" w14:textId="756AF344" w:rsidR="005050B8" w:rsidRDefault="005050B8" w:rsidP="002A1516">
      <w:pPr>
        <w:pStyle w:val="NormalWeb"/>
        <w:spacing w:before="0" w:beforeAutospacing="0" w:after="200" w:afterAutospacing="0"/>
        <w:jc w:val="both"/>
        <w:textAlignment w:val="baseline"/>
        <w:rPr>
          <w:rFonts w:ascii="Arial" w:hAnsi="Arial" w:cs="Arial"/>
          <w:b/>
          <w:bCs/>
          <w:color w:val="000000"/>
        </w:rPr>
      </w:pPr>
      <w:r w:rsidRPr="005050B8">
        <w:rPr>
          <w:rFonts w:ascii="Arial" w:hAnsi="Arial" w:cs="Arial"/>
          <w:b/>
          <w:bCs/>
          <w:color w:val="000000"/>
        </w:rPr>
        <w:t>Visualization:</w:t>
      </w:r>
    </w:p>
    <w:p w14:paraId="0AA4BF03" w14:textId="23036E04" w:rsidR="005050B8" w:rsidRDefault="00843F40" w:rsidP="002A1516">
      <w:pPr>
        <w:pStyle w:val="NormalWeb"/>
        <w:spacing w:before="0" w:beforeAutospacing="0" w:after="200" w:afterAutospacing="0"/>
        <w:jc w:val="both"/>
        <w:textAlignment w:val="baseline"/>
        <w:rPr>
          <w:rFonts w:ascii="Arial" w:hAnsi="Arial" w:cs="Arial"/>
          <w:b/>
          <w:bCs/>
          <w:color w:val="000000"/>
        </w:rPr>
      </w:pPr>
      <w:r>
        <w:rPr>
          <w:noProof/>
        </w:rPr>
        <w:drawing>
          <wp:inline distT="0" distB="0" distL="0" distR="0" wp14:anchorId="37DC093B" wp14:editId="6EFED691">
            <wp:extent cx="3911873" cy="1834587"/>
            <wp:effectExtent l="0" t="0" r="0" b="0"/>
            <wp:docPr id="924986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86031" name=""/>
                    <pic:cNvPicPr/>
                  </pic:nvPicPr>
                  <pic:blipFill rotWithShape="1">
                    <a:blip r:embed="rId13"/>
                    <a:srcRect l="423" t="4490" r="42420" b="33830"/>
                    <a:stretch/>
                  </pic:blipFill>
                  <pic:spPr bwMode="auto">
                    <a:xfrm>
                      <a:off x="0" y="0"/>
                      <a:ext cx="3945118" cy="1850178"/>
                    </a:xfrm>
                    <a:prstGeom prst="rect">
                      <a:avLst/>
                    </a:prstGeom>
                    <a:ln>
                      <a:noFill/>
                    </a:ln>
                    <a:extLst>
                      <a:ext uri="{53640926-AAD7-44D8-BBD7-CCE9431645EC}">
                        <a14:shadowObscured xmlns:a14="http://schemas.microsoft.com/office/drawing/2010/main"/>
                      </a:ext>
                    </a:extLst>
                  </pic:spPr>
                </pic:pic>
              </a:graphicData>
            </a:graphic>
          </wp:inline>
        </w:drawing>
      </w:r>
    </w:p>
    <w:p w14:paraId="20BFDA02" w14:textId="55A06219" w:rsidR="00473517" w:rsidRDefault="00473517" w:rsidP="002A1516">
      <w:pPr>
        <w:pStyle w:val="NormalWeb"/>
        <w:spacing w:before="0" w:beforeAutospacing="0" w:after="200" w:afterAutospacing="0"/>
        <w:jc w:val="both"/>
        <w:textAlignment w:val="baseline"/>
        <w:rPr>
          <w:rFonts w:ascii="Arial" w:hAnsi="Arial" w:cs="Arial"/>
          <w:b/>
          <w:bCs/>
          <w:color w:val="000000"/>
        </w:rPr>
      </w:pPr>
    </w:p>
    <w:p w14:paraId="5DFCFF94" w14:textId="77777777" w:rsidR="00473517" w:rsidRDefault="00473517" w:rsidP="002A1516">
      <w:pPr>
        <w:pStyle w:val="NormalWeb"/>
        <w:spacing w:before="0" w:beforeAutospacing="0" w:after="200" w:afterAutospacing="0"/>
        <w:jc w:val="both"/>
        <w:textAlignment w:val="baseline"/>
        <w:rPr>
          <w:rFonts w:ascii="Arial" w:hAnsi="Arial" w:cs="Arial"/>
          <w:b/>
          <w:bCs/>
          <w:color w:val="000000"/>
        </w:rPr>
      </w:pPr>
    </w:p>
    <w:p w14:paraId="1114D1BB" w14:textId="3CF3FFA4" w:rsidR="00475714" w:rsidRDefault="00475714" w:rsidP="002A1516">
      <w:pPr>
        <w:pStyle w:val="NormalWeb"/>
        <w:spacing w:before="0" w:beforeAutospacing="0" w:after="200" w:afterAutospacing="0"/>
        <w:ind w:left="720"/>
        <w:jc w:val="both"/>
        <w:textAlignment w:val="baseline"/>
        <w:rPr>
          <w:rFonts w:ascii="Arial" w:hAnsi="Arial" w:cs="Arial"/>
          <w:color w:val="000000"/>
        </w:rPr>
      </w:pPr>
      <w:r>
        <w:rPr>
          <w:rFonts w:ascii="Arial" w:hAnsi="Arial" w:cs="Arial"/>
          <w:b/>
          <w:bCs/>
          <w:color w:val="000000"/>
        </w:rPr>
        <w:lastRenderedPageBreak/>
        <w:t>Observation:</w:t>
      </w:r>
      <w:r w:rsidR="00720EE5">
        <w:rPr>
          <w:rFonts w:ascii="Arial" w:hAnsi="Arial" w:cs="Arial"/>
          <w:b/>
          <w:bCs/>
          <w:color w:val="000000"/>
        </w:rPr>
        <w:t xml:space="preserve"> </w:t>
      </w:r>
      <w:r w:rsidR="00720EE5">
        <w:rPr>
          <w:rFonts w:ascii="Arial" w:hAnsi="Arial" w:cs="Arial"/>
          <w:color w:val="000000"/>
        </w:rPr>
        <w:t xml:space="preserve">As you can </w:t>
      </w:r>
      <w:r w:rsidR="00554E87">
        <w:rPr>
          <w:rFonts w:ascii="Arial" w:hAnsi="Arial" w:cs="Arial"/>
          <w:color w:val="000000"/>
        </w:rPr>
        <w:t xml:space="preserve">refer to </w:t>
      </w:r>
      <w:r w:rsidR="00473517">
        <w:rPr>
          <w:rFonts w:ascii="Arial" w:hAnsi="Arial" w:cs="Arial"/>
          <w:color w:val="000000"/>
        </w:rPr>
        <w:t xml:space="preserve">the </w:t>
      </w:r>
      <w:r w:rsidR="00554E87">
        <w:rPr>
          <w:rFonts w:ascii="Arial" w:hAnsi="Arial" w:cs="Arial"/>
          <w:color w:val="000000"/>
        </w:rPr>
        <w:t>above picture</w:t>
      </w:r>
      <w:r w:rsidR="00720EE5">
        <w:rPr>
          <w:rFonts w:ascii="Arial" w:hAnsi="Arial" w:cs="Arial"/>
          <w:b/>
          <w:bCs/>
          <w:color w:val="000000"/>
        </w:rPr>
        <w:t xml:space="preserve"> </w:t>
      </w:r>
      <w:r w:rsidR="00FD1D76">
        <w:rPr>
          <w:rFonts w:ascii="Arial" w:hAnsi="Arial" w:cs="Arial"/>
          <w:color w:val="000000"/>
        </w:rPr>
        <w:t xml:space="preserve">created </w:t>
      </w:r>
      <w:r w:rsidR="00473517">
        <w:rPr>
          <w:rFonts w:ascii="Arial" w:hAnsi="Arial" w:cs="Arial"/>
          <w:color w:val="000000"/>
        </w:rPr>
        <w:t>an</w:t>
      </w:r>
      <w:r w:rsidR="00FD1D76">
        <w:rPr>
          <w:rFonts w:ascii="Arial" w:hAnsi="Arial" w:cs="Arial"/>
          <w:color w:val="000000"/>
        </w:rPr>
        <w:t xml:space="preserve"> array formula</w:t>
      </w:r>
      <w:r w:rsidR="00473517">
        <w:rPr>
          <w:rFonts w:ascii="Arial" w:hAnsi="Arial" w:cs="Arial"/>
          <w:color w:val="000000"/>
        </w:rPr>
        <w:t xml:space="preserve"> </w:t>
      </w:r>
      <w:r w:rsidR="00B125A2">
        <w:rPr>
          <w:rFonts w:ascii="Arial" w:hAnsi="Arial" w:cs="Arial"/>
          <w:color w:val="000000"/>
        </w:rPr>
        <w:t>in Excel or Google Sheets to count the number of restaurants listed that do not offer online delivery, are in the lowest price range, and have an average cost for two people less than or equal to 250 Indian Rupees</w:t>
      </w:r>
      <w:r w:rsidR="00B125A2">
        <w:rPr>
          <w:rFonts w:ascii="Arial" w:hAnsi="Arial" w:cs="Arial"/>
          <w:color w:val="000000"/>
        </w:rPr>
        <w:t>.</w:t>
      </w:r>
    </w:p>
    <w:p w14:paraId="6DEDBE59" w14:textId="77777777" w:rsidR="000347E5" w:rsidRDefault="000347E5" w:rsidP="002A1516">
      <w:pPr>
        <w:pStyle w:val="NormalWeb"/>
        <w:spacing w:before="0" w:beforeAutospacing="0" w:after="0" w:afterAutospacing="0"/>
        <w:jc w:val="both"/>
        <w:rPr>
          <w:rFonts w:ascii="Arial" w:hAnsi="Arial" w:cs="Arial"/>
          <w:b/>
          <w:bCs/>
          <w:color w:val="000000"/>
          <w:sz w:val="36"/>
          <w:szCs w:val="36"/>
        </w:rPr>
      </w:pPr>
      <w:r>
        <w:rPr>
          <w:rFonts w:ascii="Arial" w:hAnsi="Arial" w:cs="Arial"/>
          <w:b/>
          <w:bCs/>
          <w:color w:val="000000"/>
          <w:sz w:val="36"/>
          <w:szCs w:val="36"/>
        </w:rPr>
        <w:t>Subjective Question:</w:t>
      </w:r>
    </w:p>
    <w:p w14:paraId="3C09C6D5" w14:textId="77777777" w:rsidR="000347E5" w:rsidRDefault="000347E5" w:rsidP="002A1516">
      <w:pPr>
        <w:pStyle w:val="NormalWeb"/>
        <w:spacing w:before="0" w:beforeAutospacing="0" w:after="0" w:afterAutospacing="0"/>
        <w:jc w:val="both"/>
        <w:rPr>
          <w:rFonts w:ascii="Arial" w:hAnsi="Arial" w:cs="Arial"/>
          <w:b/>
          <w:bCs/>
          <w:color w:val="000000"/>
          <w:sz w:val="36"/>
          <w:szCs w:val="36"/>
        </w:rPr>
      </w:pPr>
    </w:p>
    <w:p w14:paraId="33EFE2D6" w14:textId="26C28BDC" w:rsidR="000347E5" w:rsidRDefault="00AD7FBE" w:rsidP="002A1516">
      <w:pPr>
        <w:pStyle w:val="NormalWeb"/>
        <w:numPr>
          <w:ilvl w:val="0"/>
          <w:numId w:val="38"/>
        </w:numPr>
        <w:spacing w:before="0" w:beforeAutospacing="0" w:after="0" w:afterAutospacing="0"/>
        <w:jc w:val="both"/>
        <w:rPr>
          <w:rFonts w:ascii="Arial" w:hAnsi="Arial" w:cs="Arial"/>
          <w:color w:val="000000"/>
        </w:rPr>
      </w:pPr>
      <w:r>
        <w:rPr>
          <w:rFonts w:ascii="Arial" w:hAnsi="Arial" w:cs="Arial"/>
          <w:color w:val="000000"/>
        </w:rPr>
        <w:t>Suggest a few countries where the team can open newer restaurants with lesser competition. Which visualization/technique will you use here to justify the suggestions?</w:t>
      </w:r>
    </w:p>
    <w:p w14:paraId="6F9BADEE" w14:textId="04E04056" w:rsidR="004B2E64" w:rsidRDefault="004B2E64" w:rsidP="002A1516">
      <w:pPr>
        <w:pStyle w:val="NormalWeb"/>
        <w:spacing w:before="0" w:beforeAutospacing="0" w:after="0" w:afterAutospacing="0"/>
        <w:jc w:val="both"/>
        <w:rPr>
          <w:rFonts w:ascii="Arial" w:hAnsi="Arial" w:cs="Arial"/>
          <w:color w:val="000000"/>
        </w:rPr>
      </w:pPr>
    </w:p>
    <w:p w14:paraId="5DD79E8A" w14:textId="2A10E242" w:rsidR="004A6D73" w:rsidRDefault="004A6D73" w:rsidP="002A1516">
      <w:pPr>
        <w:pStyle w:val="NormalWeb"/>
        <w:spacing w:before="0" w:beforeAutospacing="0" w:after="0" w:afterAutospacing="0"/>
        <w:jc w:val="both"/>
        <w:rPr>
          <w:rFonts w:ascii="Arial" w:hAnsi="Arial" w:cs="Arial"/>
          <w:b/>
          <w:bCs/>
          <w:color w:val="000000"/>
        </w:rPr>
      </w:pPr>
      <w:r w:rsidRPr="003E466C">
        <w:rPr>
          <w:rFonts w:ascii="Arial" w:hAnsi="Arial" w:cs="Arial"/>
          <w:b/>
          <w:bCs/>
          <w:color w:val="000000"/>
        </w:rPr>
        <w:t>Visualization:</w:t>
      </w:r>
    </w:p>
    <w:p w14:paraId="501875F4" w14:textId="77777777" w:rsidR="00776C63" w:rsidRDefault="00776C63" w:rsidP="002A1516">
      <w:pPr>
        <w:pStyle w:val="NormalWeb"/>
        <w:spacing w:before="0" w:beforeAutospacing="0" w:after="0" w:afterAutospacing="0"/>
        <w:jc w:val="both"/>
        <w:rPr>
          <w:rFonts w:ascii="Arial" w:hAnsi="Arial" w:cs="Arial"/>
          <w:b/>
          <w:bCs/>
          <w:color w:val="000000"/>
        </w:rPr>
      </w:pPr>
    </w:p>
    <w:p w14:paraId="0426F5F2" w14:textId="64C4CE99" w:rsidR="003E466C" w:rsidRDefault="00776C63" w:rsidP="002A1516">
      <w:pPr>
        <w:pStyle w:val="NormalWeb"/>
        <w:spacing w:before="0" w:beforeAutospacing="0" w:after="0" w:afterAutospacing="0"/>
        <w:jc w:val="both"/>
        <w:rPr>
          <w:rFonts w:ascii="Arial" w:hAnsi="Arial" w:cs="Arial"/>
          <w:b/>
          <w:bCs/>
          <w:color w:val="000000"/>
        </w:rPr>
      </w:pPr>
      <w:r>
        <w:rPr>
          <w:noProof/>
        </w:rPr>
        <w:drawing>
          <wp:inline distT="0" distB="0" distL="0" distR="0" wp14:anchorId="3CBDA9C9" wp14:editId="472E3B83">
            <wp:extent cx="4369443" cy="2899458"/>
            <wp:effectExtent l="0" t="0" r="12065" b="15240"/>
            <wp:docPr id="2122905838" name="Chart 1">
              <a:extLst xmlns:a="http://schemas.openxmlformats.org/drawingml/2006/main">
                <a:ext uri="{FF2B5EF4-FFF2-40B4-BE49-F238E27FC236}">
                  <a16:creationId xmlns:a16="http://schemas.microsoft.com/office/drawing/2014/main" id="{010CBE67-9800-0953-5BC4-8CD60A65E4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046E3CF" w14:textId="6D36AE81" w:rsidR="00776C63" w:rsidRDefault="00776C63" w:rsidP="002A1516">
      <w:pPr>
        <w:pStyle w:val="NormalWeb"/>
        <w:spacing w:before="0" w:beforeAutospacing="0" w:after="0" w:afterAutospacing="0"/>
        <w:jc w:val="both"/>
        <w:rPr>
          <w:rFonts w:ascii="Arial" w:hAnsi="Arial" w:cs="Arial"/>
          <w:b/>
          <w:bCs/>
          <w:color w:val="000000"/>
        </w:rPr>
      </w:pPr>
    </w:p>
    <w:p w14:paraId="383FF871" w14:textId="2E3931E5" w:rsidR="00776C63" w:rsidRDefault="00776C63" w:rsidP="002A1516">
      <w:pPr>
        <w:pStyle w:val="NormalWeb"/>
        <w:spacing w:before="0" w:beforeAutospacing="0" w:after="0" w:afterAutospacing="0"/>
        <w:jc w:val="both"/>
        <w:rPr>
          <w:rFonts w:ascii="Arial" w:hAnsi="Arial" w:cs="Arial"/>
          <w:b/>
          <w:bCs/>
          <w:color w:val="000000"/>
        </w:rPr>
      </w:pPr>
      <w:r>
        <w:rPr>
          <w:rFonts w:ascii="Arial" w:hAnsi="Arial" w:cs="Arial"/>
          <w:b/>
          <w:bCs/>
          <w:color w:val="000000"/>
        </w:rPr>
        <w:t>Insights:</w:t>
      </w:r>
    </w:p>
    <w:p w14:paraId="1A1F6E85" w14:textId="55F83117" w:rsidR="006A337D" w:rsidRDefault="004B27CE" w:rsidP="002A1516">
      <w:pPr>
        <w:pStyle w:val="NormalWeb"/>
        <w:numPr>
          <w:ilvl w:val="0"/>
          <w:numId w:val="16"/>
        </w:numPr>
        <w:spacing w:before="0" w:beforeAutospacing="0" w:after="0" w:afterAutospacing="0"/>
        <w:jc w:val="both"/>
        <w:rPr>
          <w:rFonts w:ascii="Arial" w:hAnsi="Arial" w:cs="Arial"/>
          <w:color w:val="000000"/>
        </w:rPr>
      </w:pPr>
      <w:r>
        <w:rPr>
          <w:rFonts w:ascii="Arial" w:hAnsi="Arial" w:cs="Arial"/>
          <w:color w:val="000000"/>
        </w:rPr>
        <w:t xml:space="preserve">Suggested </w:t>
      </w:r>
      <w:r w:rsidR="006A337D">
        <w:rPr>
          <w:rFonts w:ascii="Arial" w:hAnsi="Arial" w:cs="Arial"/>
          <w:color w:val="000000"/>
        </w:rPr>
        <w:t xml:space="preserve">countries: Indicates the countries which have </w:t>
      </w:r>
      <w:proofErr w:type="gramStart"/>
      <w:r w:rsidR="006A337D">
        <w:rPr>
          <w:rFonts w:ascii="Arial" w:hAnsi="Arial" w:cs="Arial"/>
          <w:color w:val="000000"/>
        </w:rPr>
        <w:t>less</w:t>
      </w:r>
      <w:proofErr w:type="gramEnd"/>
      <w:r w:rsidR="006A337D">
        <w:rPr>
          <w:rFonts w:ascii="Arial" w:hAnsi="Arial" w:cs="Arial"/>
          <w:color w:val="000000"/>
        </w:rPr>
        <w:t xml:space="preserve"> number of restaurants.</w:t>
      </w:r>
    </w:p>
    <w:p w14:paraId="5F69D167" w14:textId="633BDCAE" w:rsidR="006A337D" w:rsidRPr="006A337D" w:rsidRDefault="006A337D" w:rsidP="002A1516">
      <w:pPr>
        <w:pStyle w:val="NormalWeb"/>
        <w:spacing w:before="0" w:beforeAutospacing="0" w:after="0" w:afterAutospacing="0"/>
        <w:jc w:val="both"/>
        <w:rPr>
          <w:rFonts w:ascii="Arial" w:hAnsi="Arial" w:cs="Arial"/>
          <w:color w:val="000000"/>
        </w:rPr>
      </w:pPr>
    </w:p>
    <w:p w14:paraId="16B2ED29" w14:textId="0A8DEBC9" w:rsidR="006A337D" w:rsidRDefault="006A337D" w:rsidP="002A1516">
      <w:pPr>
        <w:pStyle w:val="NormalWeb"/>
        <w:spacing w:before="0" w:beforeAutospacing="0" w:after="0" w:afterAutospacing="0"/>
        <w:jc w:val="both"/>
        <w:rPr>
          <w:rFonts w:ascii="Arial" w:hAnsi="Arial" w:cs="Arial"/>
          <w:b/>
          <w:bCs/>
          <w:color w:val="000000"/>
        </w:rPr>
      </w:pPr>
      <w:r>
        <w:rPr>
          <w:rFonts w:ascii="Arial" w:hAnsi="Arial" w:cs="Arial"/>
          <w:b/>
          <w:bCs/>
          <w:color w:val="000000"/>
        </w:rPr>
        <w:t>Recommendations:</w:t>
      </w:r>
    </w:p>
    <w:p w14:paraId="618E8D2D" w14:textId="1F14C4A3" w:rsidR="006A337D" w:rsidRPr="00231CFB" w:rsidRDefault="006A337D" w:rsidP="002A1516">
      <w:pPr>
        <w:pStyle w:val="NormalWeb"/>
        <w:numPr>
          <w:ilvl w:val="0"/>
          <w:numId w:val="16"/>
        </w:numPr>
        <w:spacing w:before="0" w:beforeAutospacing="0" w:after="0" w:afterAutospacing="0"/>
        <w:jc w:val="both"/>
        <w:rPr>
          <w:b/>
          <w:bCs/>
        </w:rPr>
      </w:pPr>
      <w:r>
        <w:rPr>
          <w:rFonts w:ascii="Arial" w:hAnsi="Arial" w:cs="Arial"/>
        </w:rPr>
        <w:t>Business Strategy: We should open new restaurants in these countries because competition will be less so we can grow our business.</w:t>
      </w:r>
    </w:p>
    <w:p w14:paraId="5A1C835B" w14:textId="77777777" w:rsidR="00231CFB" w:rsidRDefault="00231CFB" w:rsidP="002A1516">
      <w:pPr>
        <w:pStyle w:val="NormalWeb"/>
        <w:spacing w:before="0" w:beforeAutospacing="0" w:after="0" w:afterAutospacing="0"/>
        <w:jc w:val="both"/>
        <w:rPr>
          <w:rFonts w:ascii="Arial" w:hAnsi="Arial" w:cs="Arial"/>
        </w:rPr>
      </w:pPr>
    </w:p>
    <w:p w14:paraId="6DBEAFC6" w14:textId="77777777" w:rsidR="00231CFB" w:rsidRDefault="00231CFB" w:rsidP="002A1516">
      <w:pPr>
        <w:pStyle w:val="NormalWeb"/>
        <w:spacing w:before="0" w:beforeAutospacing="0" w:after="0" w:afterAutospacing="0"/>
        <w:jc w:val="both"/>
        <w:rPr>
          <w:rFonts w:ascii="Arial" w:hAnsi="Arial" w:cs="Arial"/>
        </w:rPr>
      </w:pPr>
    </w:p>
    <w:p w14:paraId="4E7875F7" w14:textId="77777777" w:rsidR="00231CFB" w:rsidRDefault="00231CFB" w:rsidP="002A1516">
      <w:pPr>
        <w:pStyle w:val="NormalWeb"/>
        <w:spacing w:before="0" w:beforeAutospacing="0" w:after="0" w:afterAutospacing="0"/>
        <w:jc w:val="both"/>
        <w:rPr>
          <w:rFonts w:ascii="Arial" w:hAnsi="Arial" w:cs="Arial"/>
        </w:rPr>
      </w:pPr>
    </w:p>
    <w:p w14:paraId="39AC7115" w14:textId="77777777" w:rsidR="00231CFB" w:rsidRDefault="00231CFB" w:rsidP="002A1516">
      <w:pPr>
        <w:pStyle w:val="NormalWeb"/>
        <w:spacing w:before="0" w:beforeAutospacing="0" w:after="0" w:afterAutospacing="0"/>
        <w:jc w:val="both"/>
        <w:rPr>
          <w:rFonts w:ascii="Arial" w:hAnsi="Arial" w:cs="Arial"/>
        </w:rPr>
      </w:pPr>
    </w:p>
    <w:p w14:paraId="349A8049" w14:textId="77777777" w:rsidR="00231CFB" w:rsidRDefault="00231CFB" w:rsidP="002A1516">
      <w:pPr>
        <w:pStyle w:val="NormalWeb"/>
        <w:spacing w:before="0" w:beforeAutospacing="0" w:after="0" w:afterAutospacing="0"/>
        <w:jc w:val="both"/>
        <w:rPr>
          <w:rFonts w:ascii="Arial" w:hAnsi="Arial" w:cs="Arial"/>
        </w:rPr>
      </w:pPr>
    </w:p>
    <w:p w14:paraId="592A75DA" w14:textId="77777777" w:rsidR="00231CFB" w:rsidRDefault="00231CFB" w:rsidP="002A1516">
      <w:pPr>
        <w:pStyle w:val="NormalWeb"/>
        <w:spacing w:before="0" w:beforeAutospacing="0" w:after="0" w:afterAutospacing="0"/>
        <w:jc w:val="both"/>
        <w:rPr>
          <w:rFonts w:ascii="Arial" w:hAnsi="Arial" w:cs="Arial"/>
        </w:rPr>
      </w:pPr>
    </w:p>
    <w:p w14:paraId="61E41AC0" w14:textId="77777777" w:rsidR="00231CFB" w:rsidRDefault="00231CFB" w:rsidP="002A1516">
      <w:pPr>
        <w:pStyle w:val="NormalWeb"/>
        <w:spacing w:before="0" w:beforeAutospacing="0" w:after="0" w:afterAutospacing="0"/>
        <w:jc w:val="both"/>
        <w:rPr>
          <w:rFonts w:ascii="Arial" w:hAnsi="Arial" w:cs="Arial"/>
        </w:rPr>
      </w:pPr>
    </w:p>
    <w:p w14:paraId="52FAFEF0" w14:textId="77777777" w:rsidR="00231CFB" w:rsidRDefault="00231CFB" w:rsidP="002A1516">
      <w:pPr>
        <w:pStyle w:val="NormalWeb"/>
        <w:spacing w:before="0" w:beforeAutospacing="0" w:after="0" w:afterAutospacing="0"/>
        <w:jc w:val="both"/>
        <w:rPr>
          <w:rFonts w:ascii="Arial" w:hAnsi="Arial" w:cs="Arial"/>
        </w:rPr>
      </w:pPr>
    </w:p>
    <w:p w14:paraId="30EE7EA6" w14:textId="77777777" w:rsidR="00231CFB" w:rsidRDefault="00231CFB" w:rsidP="002A1516">
      <w:pPr>
        <w:pStyle w:val="NormalWeb"/>
        <w:spacing w:before="0" w:beforeAutospacing="0" w:after="0" w:afterAutospacing="0"/>
        <w:jc w:val="both"/>
        <w:rPr>
          <w:b/>
          <w:bCs/>
        </w:rPr>
      </w:pPr>
    </w:p>
    <w:p w14:paraId="7AF2253C" w14:textId="77777777" w:rsidR="00E05BCB" w:rsidRPr="006A337D" w:rsidRDefault="00E05BCB" w:rsidP="002A1516">
      <w:pPr>
        <w:pStyle w:val="NormalWeb"/>
        <w:spacing w:before="0" w:beforeAutospacing="0" w:after="0" w:afterAutospacing="0"/>
        <w:jc w:val="both"/>
        <w:rPr>
          <w:b/>
          <w:bCs/>
        </w:rPr>
      </w:pPr>
    </w:p>
    <w:p w14:paraId="47859002" w14:textId="77777777" w:rsidR="006A337D" w:rsidRDefault="006A337D" w:rsidP="002A1516">
      <w:pPr>
        <w:pStyle w:val="NormalWeb"/>
        <w:spacing w:before="0" w:beforeAutospacing="0" w:after="0" w:afterAutospacing="0"/>
        <w:ind w:left="1522"/>
        <w:jc w:val="both"/>
        <w:rPr>
          <w:b/>
          <w:bCs/>
        </w:rPr>
      </w:pPr>
    </w:p>
    <w:p w14:paraId="7528FC28" w14:textId="3FB174EA" w:rsidR="006A337D" w:rsidRDefault="006A337D" w:rsidP="002A1516">
      <w:pPr>
        <w:pStyle w:val="NormalWeb"/>
        <w:numPr>
          <w:ilvl w:val="0"/>
          <w:numId w:val="38"/>
        </w:numPr>
        <w:spacing w:before="0" w:beforeAutospacing="0" w:after="0" w:afterAutospacing="0"/>
        <w:jc w:val="both"/>
        <w:rPr>
          <w:rFonts w:ascii="Arial" w:hAnsi="Arial" w:cs="Arial"/>
          <w:color w:val="000000"/>
        </w:rPr>
      </w:pPr>
      <w:r>
        <w:rPr>
          <w:rFonts w:ascii="Arial" w:hAnsi="Arial" w:cs="Arial"/>
          <w:color w:val="000000"/>
        </w:rPr>
        <w:lastRenderedPageBreak/>
        <w:t>Come up with the names of States and cities in the suggested countries suitable for opening restaurants.</w:t>
      </w:r>
    </w:p>
    <w:p w14:paraId="13C740DA" w14:textId="019B3911" w:rsidR="006A337D" w:rsidRDefault="006A337D" w:rsidP="002A1516">
      <w:pPr>
        <w:pStyle w:val="NormalWeb"/>
        <w:spacing w:before="0" w:beforeAutospacing="0" w:after="0" w:afterAutospacing="0"/>
        <w:jc w:val="both"/>
        <w:rPr>
          <w:rFonts w:ascii="Arial" w:hAnsi="Arial" w:cs="Arial"/>
          <w:color w:val="000000"/>
        </w:rPr>
      </w:pPr>
    </w:p>
    <w:p w14:paraId="5A431DAE" w14:textId="3AE8F9BF" w:rsidR="006A337D" w:rsidRDefault="006A337D" w:rsidP="002A1516">
      <w:pPr>
        <w:pStyle w:val="NormalWeb"/>
        <w:spacing w:before="0" w:beforeAutospacing="0" w:after="0" w:afterAutospacing="0"/>
        <w:jc w:val="both"/>
        <w:rPr>
          <w:rFonts w:ascii="Arial" w:hAnsi="Arial" w:cs="Arial"/>
          <w:b/>
          <w:bCs/>
          <w:color w:val="000000"/>
        </w:rPr>
      </w:pPr>
      <w:r w:rsidRPr="00231CFB">
        <w:rPr>
          <w:rFonts w:ascii="Arial" w:hAnsi="Arial" w:cs="Arial"/>
          <w:b/>
          <w:bCs/>
          <w:color w:val="000000"/>
        </w:rPr>
        <w:t>V</w:t>
      </w:r>
      <w:r w:rsidR="00231CFB" w:rsidRPr="00231CFB">
        <w:rPr>
          <w:rFonts w:ascii="Arial" w:hAnsi="Arial" w:cs="Arial"/>
          <w:b/>
          <w:bCs/>
          <w:color w:val="000000"/>
        </w:rPr>
        <w:t>isualization:</w:t>
      </w:r>
    </w:p>
    <w:p w14:paraId="1F71280A" w14:textId="16C1F38D" w:rsidR="00231CFB" w:rsidRDefault="00231CFB" w:rsidP="002A1516">
      <w:pPr>
        <w:pStyle w:val="NormalWeb"/>
        <w:spacing w:before="0" w:beforeAutospacing="0" w:after="0" w:afterAutospacing="0"/>
        <w:jc w:val="both"/>
        <w:rPr>
          <w:rFonts w:ascii="Arial" w:hAnsi="Arial" w:cs="Arial"/>
          <w:b/>
          <w:bCs/>
          <w:color w:val="000000"/>
        </w:rPr>
      </w:pPr>
    </w:p>
    <w:tbl>
      <w:tblPr>
        <w:tblW w:w="8907" w:type="dxa"/>
        <w:tblLook w:val="04A0" w:firstRow="1" w:lastRow="0" w:firstColumn="1" w:lastColumn="0" w:noHBand="0" w:noVBand="1"/>
      </w:tblPr>
      <w:tblGrid>
        <w:gridCol w:w="3994"/>
        <w:gridCol w:w="2404"/>
        <w:gridCol w:w="2509"/>
      </w:tblGrid>
      <w:tr w:rsidR="00231CFB" w:rsidRPr="00231CFB" w14:paraId="1F149CDC" w14:textId="77777777" w:rsidTr="00231CFB">
        <w:trPr>
          <w:trHeight w:val="428"/>
        </w:trPr>
        <w:tc>
          <w:tcPr>
            <w:tcW w:w="8907" w:type="dxa"/>
            <w:gridSpan w:val="3"/>
            <w:tcBorders>
              <w:top w:val="nil"/>
              <w:left w:val="nil"/>
              <w:bottom w:val="single" w:sz="4" w:space="0" w:color="auto"/>
              <w:right w:val="nil"/>
            </w:tcBorders>
            <w:shd w:val="clear" w:color="000000" w:fill="D9E1F2"/>
            <w:vAlign w:val="center"/>
            <w:hideMark/>
          </w:tcPr>
          <w:p w14:paraId="5319C7D8" w14:textId="77777777" w:rsidR="00231CFB" w:rsidRPr="00231CFB" w:rsidRDefault="00231CFB" w:rsidP="002A1516">
            <w:pPr>
              <w:spacing w:after="0" w:line="240" w:lineRule="auto"/>
              <w:jc w:val="both"/>
              <w:rPr>
                <w:rFonts w:ascii="Calibri" w:eastAsia="Times New Roman" w:hAnsi="Calibri" w:cs="Calibri"/>
                <w:b/>
                <w:bCs/>
                <w:color w:val="000000"/>
                <w:kern w:val="0"/>
                <w:sz w:val="28"/>
                <w:szCs w:val="28"/>
                <w:lang w:eastAsia="en-IN"/>
                <w14:ligatures w14:val="none"/>
              </w:rPr>
            </w:pPr>
            <w:r w:rsidRPr="00231CFB">
              <w:rPr>
                <w:rFonts w:ascii="Calibri" w:eastAsia="Times New Roman" w:hAnsi="Calibri" w:cs="Calibri"/>
                <w:b/>
                <w:bCs/>
                <w:color w:val="000000"/>
                <w:kern w:val="0"/>
                <w:sz w:val="28"/>
                <w:szCs w:val="28"/>
                <w:lang w:eastAsia="en-IN"/>
                <w14:ligatures w14:val="none"/>
              </w:rPr>
              <w:t>CITIES SUITABLE FOR OPENING RESTAURANTS</w:t>
            </w:r>
          </w:p>
        </w:tc>
      </w:tr>
      <w:tr w:rsidR="00231CFB" w:rsidRPr="00231CFB" w14:paraId="0E8CEBC4" w14:textId="77777777" w:rsidTr="00231CFB">
        <w:trPr>
          <w:trHeight w:val="264"/>
        </w:trPr>
        <w:tc>
          <w:tcPr>
            <w:tcW w:w="399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4D27345"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Cities in suggested countries</w:t>
            </w:r>
          </w:p>
        </w:tc>
        <w:tc>
          <w:tcPr>
            <w:tcW w:w="240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89D059E"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No of Restaurant</w:t>
            </w:r>
          </w:p>
        </w:tc>
        <w:tc>
          <w:tcPr>
            <w:tcW w:w="250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AED5970"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Average of Rating</w:t>
            </w:r>
          </w:p>
        </w:tc>
      </w:tr>
      <w:tr w:rsidR="00231CFB" w:rsidRPr="00231CFB" w14:paraId="04BD9FFC" w14:textId="77777777" w:rsidTr="00231CFB">
        <w:trPr>
          <w:trHeight w:val="182"/>
        </w:trPr>
        <w:tc>
          <w:tcPr>
            <w:tcW w:w="39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3D7C05"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Canada</w:t>
            </w:r>
          </w:p>
        </w:tc>
        <w:tc>
          <w:tcPr>
            <w:tcW w:w="24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CBA00A"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4</w:t>
            </w:r>
          </w:p>
        </w:tc>
        <w:tc>
          <w:tcPr>
            <w:tcW w:w="25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C75968"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3.6</w:t>
            </w:r>
          </w:p>
        </w:tc>
      </w:tr>
      <w:tr w:rsidR="00231CFB" w:rsidRPr="00231CFB" w14:paraId="7B826A10" w14:textId="77777777" w:rsidTr="00231CFB">
        <w:trPr>
          <w:trHeight w:val="182"/>
        </w:trPr>
        <w:tc>
          <w:tcPr>
            <w:tcW w:w="3994" w:type="dxa"/>
            <w:tcBorders>
              <w:top w:val="nil"/>
              <w:left w:val="single" w:sz="4" w:space="0" w:color="auto"/>
              <w:bottom w:val="single" w:sz="4" w:space="0" w:color="auto"/>
              <w:right w:val="single" w:sz="4" w:space="0" w:color="auto"/>
            </w:tcBorders>
            <w:shd w:val="clear" w:color="auto" w:fill="auto"/>
            <w:noWrap/>
            <w:vAlign w:val="bottom"/>
            <w:hideMark/>
          </w:tcPr>
          <w:p w14:paraId="79AF38AC" w14:textId="77777777" w:rsidR="00231CFB" w:rsidRPr="00231CFB" w:rsidRDefault="00231CFB" w:rsidP="002A1516">
            <w:pPr>
              <w:spacing w:after="0" w:line="240" w:lineRule="auto"/>
              <w:ind w:firstLineChars="100" w:firstLine="220"/>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Chatham-Kent</w:t>
            </w:r>
          </w:p>
        </w:tc>
        <w:tc>
          <w:tcPr>
            <w:tcW w:w="2404" w:type="dxa"/>
            <w:tcBorders>
              <w:top w:val="nil"/>
              <w:left w:val="nil"/>
              <w:bottom w:val="single" w:sz="4" w:space="0" w:color="auto"/>
              <w:right w:val="single" w:sz="4" w:space="0" w:color="auto"/>
            </w:tcBorders>
            <w:shd w:val="clear" w:color="auto" w:fill="auto"/>
            <w:noWrap/>
            <w:vAlign w:val="bottom"/>
            <w:hideMark/>
          </w:tcPr>
          <w:p w14:paraId="521E0C2E"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1</w:t>
            </w:r>
          </w:p>
        </w:tc>
        <w:tc>
          <w:tcPr>
            <w:tcW w:w="2508" w:type="dxa"/>
            <w:tcBorders>
              <w:top w:val="nil"/>
              <w:left w:val="nil"/>
              <w:bottom w:val="single" w:sz="4" w:space="0" w:color="auto"/>
              <w:right w:val="single" w:sz="4" w:space="0" w:color="auto"/>
            </w:tcBorders>
            <w:shd w:val="clear" w:color="auto" w:fill="auto"/>
            <w:noWrap/>
            <w:vAlign w:val="bottom"/>
            <w:hideMark/>
          </w:tcPr>
          <w:p w14:paraId="65C6178D"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3.7</w:t>
            </w:r>
          </w:p>
        </w:tc>
      </w:tr>
      <w:tr w:rsidR="00231CFB" w:rsidRPr="00231CFB" w14:paraId="08640B2D" w14:textId="77777777" w:rsidTr="00231CFB">
        <w:trPr>
          <w:trHeight w:val="182"/>
        </w:trPr>
        <w:tc>
          <w:tcPr>
            <w:tcW w:w="3994" w:type="dxa"/>
            <w:tcBorders>
              <w:top w:val="nil"/>
              <w:left w:val="single" w:sz="4" w:space="0" w:color="auto"/>
              <w:bottom w:val="single" w:sz="4" w:space="0" w:color="auto"/>
              <w:right w:val="single" w:sz="4" w:space="0" w:color="auto"/>
            </w:tcBorders>
            <w:shd w:val="clear" w:color="000000" w:fill="C6E0B4"/>
            <w:noWrap/>
            <w:vAlign w:val="bottom"/>
            <w:hideMark/>
          </w:tcPr>
          <w:p w14:paraId="552BF2F4" w14:textId="77777777" w:rsidR="00231CFB" w:rsidRPr="00231CFB" w:rsidRDefault="00231CFB" w:rsidP="002A1516">
            <w:pPr>
              <w:spacing w:after="0" w:line="240" w:lineRule="auto"/>
              <w:ind w:firstLineChars="100" w:firstLine="220"/>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Consort</w:t>
            </w:r>
          </w:p>
        </w:tc>
        <w:tc>
          <w:tcPr>
            <w:tcW w:w="2404" w:type="dxa"/>
            <w:tcBorders>
              <w:top w:val="nil"/>
              <w:left w:val="nil"/>
              <w:bottom w:val="single" w:sz="4" w:space="0" w:color="auto"/>
              <w:right w:val="single" w:sz="4" w:space="0" w:color="auto"/>
            </w:tcBorders>
            <w:shd w:val="clear" w:color="000000" w:fill="C6E0B4"/>
            <w:noWrap/>
            <w:vAlign w:val="bottom"/>
            <w:hideMark/>
          </w:tcPr>
          <w:p w14:paraId="12146052"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1</w:t>
            </w:r>
          </w:p>
        </w:tc>
        <w:tc>
          <w:tcPr>
            <w:tcW w:w="2508" w:type="dxa"/>
            <w:tcBorders>
              <w:top w:val="nil"/>
              <w:left w:val="nil"/>
              <w:bottom w:val="single" w:sz="4" w:space="0" w:color="auto"/>
              <w:right w:val="single" w:sz="4" w:space="0" w:color="auto"/>
            </w:tcBorders>
            <w:shd w:val="clear" w:color="000000" w:fill="C6E0B4"/>
            <w:noWrap/>
            <w:vAlign w:val="bottom"/>
            <w:hideMark/>
          </w:tcPr>
          <w:p w14:paraId="32BFEFEC"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3.0</w:t>
            </w:r>
          </w:p>
        </w:tc>
      </w:tr>
      <w:tr w:rsidR="00231CFB" w:rsidRPr="00231CFB" w14:paraId="5328DC33" w14:textId="77777777" w:rsidTr="00231CFB">
        <w:trPr>
          <w:trHeight w:val="182"/>
        </w:trPr>
        <w:tc>
          <w:tcPr>
            <w:tcW w:w="3994" w:type="dxa"/>
            <w:tcBorders>
              <w:top w:val="nil"/>
              <w:left w:val="single" w:sz="4" w:space="0" w:color="auto"/>
              <w:bottom w:val="single" w:sz="4" w:space="0" w:color="auto"/>
              <w:right w:val="single" w:sz="4" w:space="0" w:color="auto"/>
            </w:tcBorders>
            <w:shd w:val="clear" w:color="auto" w:fill="auto"/>
            <w:noWrap/>
            <w:vAlign w:val="bottom"/>
            <w:hideMark/>
          </w:tcPr>
          <w:p w14:paraId="010D7A0B" w14:textId="77777777" w:rsidR="00231CFB" w:rsidRPr="00231CFB" w:rsidRDefault="00231CFB" w:rsidP="002A1516">
            <w:pPr>
              <w:spacing w:after="0" w:line="240" w:lineRule="auto"/>
              <w:ind w:firstLineChars="100" w:firstLine="220"/>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Vineland Station</w:t>
            </w:r>
          </w:p>
        </w:tc>
        <w:tc>
          <w:tcPr>
            <w:tcW w:w="2404" w:type="dxa"/>
            <w:tcBorders>
              <w:top w:val="nil"/>
              <w:left w:val="nil"/>
              <w:bottom w:val="single" w:sz="4" w:space="0" w:color="auto"/>
              <w:right w:val="single" w:sz="4" w:space="0" w:color="auto"/>
            </w:tcBorders>
            <w:shd w:val="clear" w:color="auto" w:fill="auto"/>
            <w:noWrap/>
            <w:vAlign w:val="bottom"/>
            <w:hideMark/>
          </w:tcPr>
          <w:p w14:paraId="7D0FB06A"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1</w:t>
            </w:r>
          </w:p>
        </w:tc>
        <w:tc>
          <w:tcPr>
            <w:tcW w:w="2508" w:type="dxa"/>
            <w:tcBorders>
              <w:top w:val="nil"/>
              <w:left w:val="nil"/>
              <w:bottom w:val="single" w:sz="4" w:space="0" w:color="auto"/>
              <w:right w:val="single" w:sz="4" w:space="0" w:color="auto"/>
            </w:tcBorders>
            <w:shd w:val="clear" w:color="auto" w:fill="auto"/>
            <w:noWrap/>
            <w:vAlign w:val="bottom"/>
            <w:hideMark/>
          </w:tcPr>
          <w:p w14:paraId="5DEFCA18"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4.3</w:t>
            </w:r>
          </w:p>
        </w:tc>
      </w:tr>
      <w:tr w:rsidR="00231CFB" w:rsidRPr="00231CFB" w14:paraId="57A53015" w14:textId="77777777" w:rsidTr="00231CFB">
        <w:trPr>
          <w:trHeight w:val="182"/>
        </w:trPr>
        <w:tc>
          <w:tcPr>
            <w:tcW w:w="3994" w:type="dxa"/>
            <w:tcBorders>
              <w:top w:val="nil"/>
              <w:left w:val="single" w:sz="4" w:space="0" w:color="auto"/>
              <w:bottom w:val="single" w:sz="4" w:space="0" w:color="auto"/>
              <w:right w:val="single" w:sz="4" w:space="0" w:color="auto"/>
            </w:tcBorders>
            <w:shd w:val="clear" w:color="auto" w:fill="auto"/>
            <w:noWrap/>
            <w:vAlign w:val="bottom"/>
            <w:hideMark/>
          </w:tcPr>
          <w:p w14:paraId="6194766E" w14:textId="77777777" w:rsidR="00231CFB" w:rsidRPr="00231CFB" w:rsidRDefault="00231CFB" w:rsidP="002A1516">
            <w:pPr>
              <w:spacing w:after="0" w:line="240" w:lineRule="auto"/>
              <w:ind w:firstLineChars="100" w:firstLine="220"/>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Yorkton</w:t>
            </w:r>
          </w:p>
        </w:tc>
        <w:tc>
          <w:tcPr>
            <w:tcW w:w="2404" w:type="dxa"/>
            <w:tcBorders>
              <w:top w:val="nil"/>
              <w:left w:val="nil"/>
              <w:bottom w:val="single" w:sz="4" w:space="0" w:color="auto"/>
              <w:right w:val="single" w:sz="4" w:space="0" w:color="auto"/>
            </w:tcBorders>
            <w:shd w:val="clear" w:color="auto" w:fill="auto"/>
            <w:noWrap/>
            <w:vAlign w:val="bottom"/>
            <w:hideMark/>
          </w:tcPr>
          <w:p w14:paraId="17903500"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1</w:t>
            </w:r>
          </w:p>
        </w:tc>
        <w:tc>
          <w:tcPr>
            <w:tcW w:w="2508" w:type="dxa"/>
            <w:tcBorders>
              <w:top w:val="nil"/>
              <w:left w:val="nil"/>
              <w:bottom w:val="single" w:sz="4" w:space="0" w:color="auto"/>
              <w:right w:val="single" w:sz="4" w:space="0" w:color="auto"/>
            </w:tcBorders>
            <w:shd w:val="clear" w:color="auto" w:fill="auto"/>
            <w:noWrap/>
            <w:vAlign w:val="bottom"/>
            <w:hideMark/>
          </w:tcPr>
          <w:p w14:paraId="124E0F14"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3.3</w:t>
            </w:r>
          </w:p>
        </w:tc>
      </w:tr>
      <w:tr w:rsidR="00231CFB" w:rsidRPr="00231CFB" w14:paraId="19CE899C" w14:textId="77777777" w:rsidTr="00231CFB">
        <w:trPr>
          <w:trHeight w:val="182"/>
        </w:trPr>
        <w:tc>
          <w:tcPr>
            <w:tcW w:w="39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73269D8"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Indonesia</w:t>
            </w:r>
          </w:p>
        </w:tc>
        <w:tc>
          <w:tcPr>
            <w:tcW w:w="24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1389F7"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21</w:t>
            </w:r>
          </w:p>
        </w:tc>
        <w:tc>
          <w:tcPr>
            <w:tcW w:w="25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0A45E"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4.3</w:t>
            </w:r>
          </w:p>
        </w:tc>
      </w:tr>
      <w:tr w:rsidR="00231CFB" w:rsidRPr="00231CFB" w14:paraId="7047F3EC" w14:textId="77777777" w:rsidTr="00231CFB">
        <w:trPr>
          <w:trHeight w:val="182"/>
        </w:trPr>
        <w:tc>
          <w:tcPr>
            <w:tcW w:w="3994" w:type="dxa"/>
            <w:tcBorders>
              <w:top w:val="nil"/>
              <w:left w:val="single" w:sz="4" w:space="0" w:color="auto"/>
              <w:bottom w:val="single" w:sz="4" w:space="0" w:color="auto"/>
              <w:right w:val="single" w:sz="4" w:space="0" w:color="auto"/>
            </w:tcBorders>
            <w:shd w:val="clear" w:color="000000" w:fill="C6E0B4"/>
            <w:noWrap/>
            <w:vAlign w:val="bottom"/>
            <w:hideMark/>
          </w:tcPr>
          <w:p w14:paraId="2381E8E2" w14:textId="77777777" w:rsidR="00231CFB" w:rsidRPr="00231CFB" w:rsidRDefault="00231CFB" w:rsidP="002A1516">
            <w:pPr>
              <w:spacing w:after="0" w:line="240" w:lineRule="auto"/>
              <w:ind w:firstLineChars="100" w:firstLine="220"/>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Bandung</w:t>
            </w:r>
          </w:p>
        </w:tc>
        <w:tc>
          <w:tcPr>
            <w:tcW w:w="2404" w:type="dxa"/>
            <w:tcBorders>
              <w:top w:val="nil"/>
              <w:left w:val="nil"/>
              <w:bottom w:val="single" w:sz="4" w:space="0" w:color="auto"/>
              <w:right w:val="single" w:sz="4" w:space="0" w:color="auto"/>
            </w:tcBorders>
            <w:shd w:val="clear" w:color="000000" w:fill="C6E0B4"/>
            <w:noWrap/>
            <w:vAlign w:val="bottom"/>
            <w:hideMark/>
          </w:tcPr>
          <w:p w14:paraId="49CFFD51"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1</w:t>
            </w:r>
          </w:p>
        </w:tc>
        <w:tc>
          <w:tcPr>
            <w:tcW w:w="2508" w:type="dxa"/>
            <w:tcBorders>
              <w:top w:val="nil"/>
              <w:left w:val="nil"/>
              <w:bottom w:val="single" w:sz="4" w:space="0" w:color="auto"/>
              <w:right w:val="single" w:sz="4" w:space="0" w:color="auto"/>
            </w:tcBorders>
            <w:shd w:val="clear" w:color="000000" w:fill="C6E0B4"/>
            <w:noWrap/>
            <w:vAlign w:val="bottom"/>
            <w:hideMark/>
          </w:tcPr>
          <w:p w14:paraId="4B35F6C0"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4.2</w:t>
            </w:r>
          </w:p>
        </w:tc>
      </w:tr>
      <w:tr w:rsidR="00231CFB" w:rsidRPr="00231CFB" w14:paraId="7FBBFB43" w14:textId="77777777" w:rsidTr="00231CFB">
        <w:trPr>
          <w:trHeight w:val="182"/>
        </w:trPr>
        <w:tc>
          <w:tcPr>
            <w:tcW w:w="3994" w:type="dxa"/>
            <w:tcBorders>
              <w:top w:val="nil"/>
              <w:left w:val="single" w:sz="4" w:space="0" w:color="auto"/>
              <w:bottom w:val="single" w:sz="4" w:space="0" w:color="auto"/>
              <w:right w:val="single" w:sz="4" w:space="0" w:color="auto"/>
            </w:tcBorders>
            <w:shd w:val="clear" w:color="auto" w:fill="auto"/>
            <w:noWrap/>
            <w:vAlign w:val="bottom"/>
            <w:hideMark/>
          </w:tcPr>
          <w:p w14:paraId="13658C37" w14:textId="77777777" w:rsidR="00231CFB" w:rsidRPr="00231CFB" w:rsidRDefault="00231CFB" w:rsidP="002A1516">
            <w:pPr>
              <w:spacing w:after="0" w:line="240" w:lineRule="auto"/>
              <w:ind w:firstLineChars="100" w:firstLine="220"/>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Bogor</w:t>
            </w:r>
          </w:p>
        </w:tc>
        <w:tc>
          <w:tcPr>
            <w:tcW w:w="2404" w:type="dxa"/>
            <w:tcBorders>
              <w:top w:val="nil"/>
              <w:left w:val="nil"/>
              <w:bottom w:val="single" w:sz="4" w:space="0" w:color="auto"/>
              <w:right w:val="single" w:sz="4" w:space="0" w:color="auto"/>
            </w:tcBorders>
            <w:shd w:val="clear" w:color="auto" w:fill="auto"/>
            <w:noWrap/>
            <w:vAlign w:val="bottom"/>
            <w:hideMark/>
          </w:tcPr>
          <w:p w14:paraId="39C0C79D"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2</w:t>
            </w:r>
          </w:p>
        </w:tc>
        <w:tc>
          <w:tcPr>
            <w:tcW w:w="2508" w:type="dxa"/>
            <w:tcBorders>
              <w:top w:val="nil"/>
              <w:left w:val="nil"/>
              <w:bottom w:val="single" w:sz="4" w:space="0" w:color="auto"/>
              <w:right w:val="single" w:sz="4" w:space="0" w:color="auto"/>
            </w:tcBorders>
            <w:shd w:val="clear" w:color="auto" w:fill="auto"/>
            <w:noWrap/>
            <w:vAlign w:val="bottom"/>
            <w:hideMark/>
          </w:tcPr>
          <w:p w14:paraId="33B69D44"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3.9</w:t>
            </w:r>
          </w:p>
        </w:tc>
      </w:tr>
      <w:tr w:rsidR="00231CFB" w:rsidRPr="00231CFB" w14:paraId="4C997068" w14:textId="77777777" w:rsidTr="00231CFB">
        <w:trPr>
          <w:trHeight w:val="182"/>
        </w:trPr>
        <w:tc>
          <w:tcPr>
            <w:tcW w:w="3994" w:type="dxa"/>
            <w:tcBorders>
              <w:top w:val="nil"/>
              <w:left w:val="single" w:sz="4" w:space="0" w:color="auto"/>
              <w:bottom w:val="single" w:sz="4" w:space="0" w:color="auto"/>
              <w:right w:val="single" w:sz="4" w:space="0" w:color="auto"/>
            </w:tcBorders>
            <w:shd w:val="clear" w:color="auto" w:fill="auto"/>
            <w:noWrap/>
            <w:vAlign w:val="bottom"/>
            <w:hideMark/>
          </w:tcPr>
          <w:p w14:paraId="69A33711" w14:textId="77777777" w:rsidR="00231CFB" w:rsidRPr="00231CFB" w:rsidRDefault="00231CFB" w:rsidP="002A1516">
            <w:pPr>
              <w:spacing w:after="0" w:line="240" w:lineRule="auto"/>
              <w:ind w:firstLineChars="100" w:firstLine="220"/>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Jakarta</w:t>
            </w:r>
          </w:p>
        </w:tc>
        <w:tc>
          <w:tcPr>
            <w:tcW w:w="2404" w:type="dxa"/>
            <w:tcBorders>
              <w:top w:val="nil"/>
              <w:left w:val="nil"/>
              <w:bottom w:val="single" w:sz="4" w:space="0" w:color="auto"/>
              <w:right w:val="single" w:sz="4" w:space="0" w:color="auto"/>
            </w:tcBorders>
            <w:shd w:val="clear" w:color="auto" w:fill="auto"/>
            <w:noWrap/>
            <w:vAlign w:val="bottom"/>
            <w:hideMark/>
          </w:tcPr>
          <w:p w14:paraId="35847F96"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16</w:t>
            </w:r>
          </w:p>
        </w:tc>
        <w:tc>
          <w:tcPr>
            <w:tcW w:w="2508" w:type="dxa"/>
            <w:tcBorders>
              <w:top w:val="nil"/>
              <w:left w:val="nil"/>
              <w:bottom w:val="single" w:sz="4" w:space="0" w:color="auto"/>
              <w:right w:val="single" w:sz="4" w:space="0" w:color="auto"/>
            </w:tcBorders>
            <w:shd w:val="clear" w:color="auto" w:fill="auto"/>
            <w:noWrap/>
            <w:vAlign w:val="bottom"/>
            <w:hideMark/>
          </w:tcPr>
          <w:p w14:paraId="371F735C"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4.4</w:t>
            </w:r>
          </w:p>
        </w:tc>
      </w:tr>
      <w:tr w:rsidR="00231CFB" w:rsidRPr="00231CFB" w14:paraId="34BA00A8" w14:textId="77777777" w:rsidTr="00231CFB">
        <w:trPr>
          <w:trHeight w:val="182"/>
        </w:trPr>
        <w:tc>
          <w:tcPr>
            <w:tcW w:w="3994" w:type="dxa"/>
            <w:tcBorders>
              <w:top w:val="nil"/>
              <w:left w:val="single" w:sz="4" w:space="0" w:color="auto"/>
              <w:bottom w:val="single" w:sz="4" w:space="0" w:color="auto"/>
              <w:right w:val="single" w:sz="4" w:space="0" w:color="auto"/>
            </w:tcBorders>
            <w:shd w:val="clear" w:color="auto" w:fill="auto"/>
            <w:noWrap/>
            <w:vAlign w:val="bottom"/>
            <w:hideMark/>
          </w:tcPr>
          <w:p w14:paraId="357A1368" w14:textId="77777777" w:rsidR="00231CFB" w:rsidRPr="00231CFB" w:rsidRDefault="00231CFB" w:rsidP="002A1516">
            <w:pPr>
              <w:spacing w:after="0" w:line="240" w:lineRule="auto"/>
              <w:ind w:firstLineChars="100" w:firstLine="220"/>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Tangerang</w:t>
            </w:r>
          </w:p>
        </w:tc>
        <w:tc>
          <w:tcPr>
            <w:tcW w:w="2404" w:type="dxa"/>
            <w:tcBorders>
              <w:top w:val="nil"/>
              <w:left w:val="nil"/>
              <w:bottom w:val="single" w:sz="4" w:space="0" w:color="auto"/>
              <w:right w:val="single" w:sz="4" w:space="0" w:color="auto"/>
            </w:tcBorders>
            <w:shd w:val="clear" w:color="auto" w:fill="auto"/>
            <w:noWrap/>
            <w:vAlign w:val="bottom"/>
            <w:hideMark/>
          </w:tcPr>
          <w:p w14:paraId="27475D84"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2</w:t>
            </w:r>
          </w:p>
        </w:tc>
        <w:tc>
          <w:tcPr>
            <w:tcW w:w="2508" w:type="dxa"/>
            <w:tcBorders>
              <w:top w:val="nil"/>
              <w:left w:val="nil"/>
              <w:bottom w:val="single" w:sz="4" w:space="0" w:color="auto"/>
              <w:right w:val="single" w:sz="4" w:space="0" w:color="auto"/>
            </w:tcBorders>
            <w:shd w:val="clear" w:color="auto" w:fill="auto"/>
            <w:noWrap/>
            <w:vAlign w:val="bottom"/>
            <w:hideMark/>
          </w:tcPr>
          <w:p w14:paraId="77DB5788"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4.3</w:t>
            </w:r>
          </w:p>
        </w:tc>
      </w:tr>
      <w:tr w:rsidR="00231CFB" w:rsidRPr="00231CFB" w14:paraId="6B880C2F" w14:textId="77777777" w:rsidTr="00231CFB">
        <w:trPr>
          <w:trHeight w:val="182"/>
        </w:trPr>
        <w:tc>
          <w:tcPr>
            <w:tcW w:w="39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B7F76F"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Philippines</w:t>
            </w:r>
          </w:p>
        </w:tc>
        <w:tc>
          <w:tcPr>
            <w:tcW w:w="24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9C4553"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22</w:t>
            </w:r>
          </w:p>
        </w:tc>
        <w:tc>
          <w:tcPr>
            <w:tcW w:w="25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1C5F7D"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4.5</w:t>
            </w:r>
          </w:p>
        </w:tc>
      </w:tr>
      <w:tr w:rsidR="00231CFB" w:rsidRPr="00231CFB" w14:paraId="1750D26F" w14:textId="77777777" w:rsidTr="00231CFB">
        <w:trPr>
          <w:trHeight w:val="182"/>
        </w:trPr>
        <w:tc>
          <w:tcPr>
            <w:tcW w:w="3994" w:type="dxa"/>
            <w:tcBorders>
              <w:top w:val="nil"/>
              <w:left w:val="single" w:sz="4" w:space="0" w:color="auto"/>
              <w:bottom w:val="single" w:sz="4" w:space="0" w:color="auto"/>
              <w:right w:val="single" w:sz="4" w:space="0" w:color="auto"/>
            </w:tcBorders>
            <w:shd w:val="clear" w:color="auto" w:fill="auto"/>
            <w:noWrap/>
            <w:vAlign w:val="bottom"/>
            <w:hideMark/>
          </w:tcPr>
          <w:p w14:paraId="5D4855BE" w14:textId="77777777" w:rsidR="00231CFB" w:rsidRPr="00231CFB" w:rsidRDefault="00231CFB" w:rsidP="002A1516">
            <w:pPr>
              <w:spacing w:after="0" w:line="240" w:lineRule="auto"/>
              <w:ind w:firstLineChars="100" w:firstLine="220"/>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Makati City</w:t>
            </w:r>
          </w:p>
        </w:tc>
        <w:tc>
          <w:tcPr>
            <w:tcW w:w="2404" w:type="dxa"/>
            <w:tcBorders>
              <w:top w:val="nil"/>
              <w:left w:val="nil"/>
              <w:bottom w:val="single" w:sz="4" w:space="0" w:color="auto"/>
              <w:right w:val="single" w:sz="4" w:space="0" w:color="auto"/>
            </w:tcBorders>
            <w:shd w:val="clear" w:color="auto" w:fill="auto"/>
            <w:noWrap/>
            <w:vAlign w:val="bottom"/>
            <w:hideMark/>
          </w:tcPr>
          <w:p w14:paraId="3B0E3ECD"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2</w:t>
            </w:r>
          </w:p>
        </w:tc>
        <w:tc>
          <w:tcPr>
            <w:tcW w:w="2508" w:type="dxa"/>
            <w:tcBorders>
              <w:top w:val="nil"/>
              <w:left w:val="nil"/>
              <w:bottom w:val="single" w:sz="4" w:space="0" w:color="auto"/>
              <w:right w:val="single" w:sz="4" w:space="0" w:color="auto"/>
            </w:tcBorders>
            <w:shd w:val="clear" w:color="auto" w:fill="auto"/>
            <w:noWrap/>
            <w:vAlign w:val="bottom"/>
            <w:hideMark/>
          </w:tcPr>
          <w:p w14:paraId="2C8C2414"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4.7</w:t>
            </w:r>
          </w:p>
        </w:tc>
      </w:tr>
      <w:tr w:rsidR="00231CFB" w:rsidRPr="00231CFB" w14:paraId="3A003F61" w14:textId="77777777" w:rsidTr="00231CFB">
        <w:trPr>
          <w:trHeight w:val="182"/>
        </w:trPr>
        <w:tc>
          <w:tcPr>
            <w:tcW w:w="3994" w:type="dxa"/>
            <w:tcBorders>
              <w:top w:val="nil"/>
              <w:left w:val="single" w:sz="4" w:space="0" w:color="auto"/>
              <w:bottom w:val="single" w:sz="4" w:space="0" w:color="auto"/>
              <w:right w:val="single" w:sz="4" w:space="0" w:color="auto"/>
            </w:tcBorders>
            <w:shd w:val="clear" w:color="auto" w:fill="auto"/>
            <w:noWrap/>
            <w:vAlign w:val="bottom"/>
            <w:hideMark/>
          </w:tcPr>
          <w:p w14:paraId="12A5A486" w14:textId="77777777" w:rsidR="00231CFB" w:rsidRPr="00231CFB" w:rsidRDefault="00231CFB" w:rsidP="002A1516">
            <w:pPr>
              <w:spacing w:after="0" w:line="240" w:lineRule="auto"/>
              <w:ind w:firstLineChars="100" w:firstLine="220"/>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Mandaluyong City</w:t>
            </w:r>
          </w:p>
        </w:tc>
        <w:tc>
          <w:tcPr>
            <w:tcW w:w="2404" w:type="dxa"/>
            <w:tcBorders>
              <w:top w:val="nil"/>
              <w:left w:val="nil"/>
              <w:bottom w:val="single" w:sz="4" w:space="0" w:color="auto"/>
              <w:right w:val="single" w:sz="4" w:space="0" w:color="auto"/>
            </w:tcBorders>
            <w:shd w:val="clear" w:color="auto" w:fill="auto"/>
            <w:noWrap/>
            <w:vAlign w:val="bottom"/>
            <w:hideMark/>
          </w:tcPr>
          <w:p w14:paraId="77A564FE"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4</w:t>
            </w:r>
          </w:p>
        </w:tc>
        <w:tc>
          <w:tcPr>
            <w:tcW w:w="2508" w:type="dxa"/>
            <w:tcBorders>
              <w:top w:val="nil"/>
              <w:left w:val="nil"/>
              <w:bottom w:val="single" w:sz="4" w:space="0" w:color="auto"/>
              <w:right w:val="single" w:sz="4" w:space="0" w:color="auto"/>
            </w:tcBorders>
            <w:shd w:val="clear" w:color="auto" w:fill="auto"/>
            <w:noWrap/>
            <w:vAlign w:val="bottom"/>
            <w:hideMark/>
          </w:tcPr>
          <w:p w14:paraId="1F206CF2"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4.6</w:t>
            </w:r>
          </w:p>
        </w:tc>
      </w:tr>
      <w:tr w:rsidR="00231CFB" w:rsidRPr="00231CFB" w14:paraId="32321A61" w14:textId="77777777" w:rsidTr="00231CFB">
        <w:trPr>
          <w:trHeight w:val="182"/>
        </w:trPr>
        <w:tc>
          <w:tcPr>
            <w:tcW w:w="3994" w:type="dxa"/>
            <w:tcBorders>
              <w:top w:val="nil"/>
              <w:left w:val="single" w:sz="4" w:space="0" w:color="auto"/>
              <w:bottom w:val="single" w:sz="4" w:space="0" w:color="auto"/>
              <w:right w:val="single" w:sz="4" w:space="0" w:color="auto"/>
            </w:tcBorders>
            <w:shd w:val="clear" w:color="auto" w:fill="auto"/>
            <w:noWrap/>
            <w:vAlign w:val="bottom"/>
            <w:hideMark/>
          </w:tcPr>
          <w:p w14:paraId="368C404F" w14:textId="77777777" w:rsidR="00231CFB" w:rsidRPr="00231CFB" w:rsidRDefault="00231CFB" w:rsidP="002A1516">
            <w:pPr>
              <w:spacing w:after="0" w:line="240" w:lineRule="auto"/>
              <w:ind w:firstLineChars="100" w:firstLine="220"/>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Pasay City</w:t>
            </w:r>
          </w:p>
        </w:tc>
        <w:tc>
          <w:tcPr>
            <w:tcW w:w="2404" w:type="dxa"/>
            <w:tcBorders>
              <w:top w:val="nil"/>
              <w:left w:val="nil"/>
              <w:bottom w:val="single" w:sz="4" w:space="0" w:color="auto"/>
              <w:right w:val="single" w:sz="4" w:space="0" w:color="auto"/>
            </w:tcBorders>
            <w:shd w:val="clear" w:color="auto" w:fill="auto"/>
            <w:noWrap/>
            <w:vAlign w:val="bottom"/>
            <w:hideMark/>
          </w:tcPr>
          <w:p w14:paraId="3D8BE8E5"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3</w:t>
            </w:r>
          </w:p>
        </w:tc>
        <w:tc>
          <w:tcPr>
            <w:tcW w:w="2508" w:type="dxa"/>
            <w:tcBorders>
              <w:top w:val="nil"/>
              <w:left w:val="nil"/>
              <w:bottom w:val="single" w:sz="4" w:space="0" w:color="auto"/>
              <w:right w:val="single" w:sz="4" w:space="0" w:color="auto"/>
            </w:tcBorders>
            <w:shd w:val="clear" w:color="auto" w:fill="auto"/>
            <w:noWrap/>
            <w:vAlign w:val="bottom"/>
            <w:hideMark/>
          </w:tcPr>
          <w:p w14:paraId="3B727CFF"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4.4</w:t>
            </w:r>
          </w:p>
        </w:tc>
      </w:tr>
      <w:tr w:rsidR="00231CFB" w:rsidRPr="00231CFB" w14:paraId="475B15F8" w14:textId="77777777" w:rsidTr="00231CFB">
        <w:trPr>
          <w:trHeight w:val="182"/>
        </w:trPr>
        <w:tc>
          <w:tcPr>
            <w:tcW w:w="3994" w:type="dxa"/>
            <w:tcBorders>
              <w:top w:val="nil"/>
              <w:left w:val="single" w:sz="4" w:space="0" w:color="auto"/>
              <w:bottom w:val="single" w:sz="4" w:space="0" w:color="auto"/>
              <w:right w:val="single" w:sz="4" w:space="0" w:color="auto"/>
            </w:tcBorders>
            <w:shd w:val="clear" w:color="auto" w:fill="auto"/>
            <w:noWrap/>
            <w:vAlign w:val="bottom"/>
            <w:hideMark/>
          </w:tcPr>
          <w:p w14:paraId="472AC99D" w14:textId="77777777" w:rsidR="00231CFB" w:rsidRPr="00231CFB" w:rsidRDefault="00231CFB" w:rsidP="002A1516">
            <w:pPr>
              <w:spacing w:after="0" w:line="240" w:lineRule="auto"/>
              <w:ind w:firstLineChars="100" w:firstLine="220"/>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Pasig City</w:t>
            </w:r>
          </w:p>
        </w:tc>
        <w:tc>
          <w:tcPr>
            <w:tcW w:w="2404" w:type="dxa"/>
            <w:tcBorders>
              <w:top w:val="nil"/>
              <w:left w:val="nil"/>
              <w:bottom w:val="single" w:sz="4" w:space="0" w:color="auto"/>
              <w:right w:val="single" w:sz="4" w:space="0" w:color="auto"/>
            </w:tcBorders>
            <w:shd w:val="clear" w:color="auto" w:fill="auto"/>
            <w:noWrap/>
            <w:vAlign w:val="bottom"/>
            <w:hideMark/>
          </w:tcPr>
          <w:p w14:paraId="4F8565B9"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3</w:t>
            </w:r>
          </w:p>
        </w:tc>
        <w:tc>
          <w:tcPr>
            <w:tcW w:w="2508" w:type="dxa"/>
            <w:tcBorders>
              <w:top w:val="nil"/>
              <w:left w:val="nil"/>
              <w:bottom w:val="single" w:sz="4" w:space="0" w:color="auto"/>
              <w:right w:val="single" w:sz="4" w:space="0" w:color="auto"/>
            </w:tcBorders>
            <w:shd w:val="clear" w:color="auto" w:fill="auto"/>
            <w:noWrap/>
            <w:vAlign w:val="bottom"/>
            <w:hideMark/>
          </w:tcPr>
          <w:p w14:paraId="4B9C544E"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4.6</w:t>
            </w:r>
          </w:p>
        </w:tc>
      </w:tr>
      <w:tr w:rsidR="00231CFB" w:rsidRPr="00231CFB" w14:paraId="49D67AD0" w14:textId="77777777" w:rsidTr="00231CFB">
        <w:trPr>
          <w:trHeight w:val="182"/>
        </w:trPr>
        <w:tc>
          <w:tcPr>
            <w:tcW w:w="3994" w:type="dxa"/>
            <w:tcBorders>
              <w:top w:val="nil"/>
              <w:left w:val="single" w:sz="4" w:space="0" w:color="auto"/>
              <w:bottom w:val="single" w:sz="4" w:space="0" w:color="auto"/>
              <w:right w:val="single" w:sz="4" w:space="0" w:color="auto"/>
            </w:tcBorders>
            <w:shd w:val="clear" w:color="000000" w:fill="C6E0B4"/>
            <w:noWrap/>
            <w:vAlign w:val="bottom"/>
            <w:hideMark/>
          </w:tcPr>
          <w:p w14:paraId="0C669893" w14:textId="77777777" w:rsidR="00231CFB" w:rsidRPr="00231CFB" w:rsidRDefault="00231CFB" w:rsidP="002A1516">
            <w:pPr>
              <w:spacing w:after="0" w:line="240" w:lineRule="auto"/>
              <w:ind w:firstLineChars="100" w:firstLine="220"/>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Quezon City</w:t>
            </w:r>
          </w:p>
        </w:tc>
        <w:tc>
          <w:tcPr>
            <w:tcW w:w="2404" w:type="dxa"/>
            <w:tcBorders>
              <w:top w:val="nil"/>
              <w:left w:val="nil"/>
              <w:bottom w:val="single" w:sz="4" w:space="0" w:color="auto"/>
              <w:right w:val="single" w:sz="4" w:space="0" w:color="auto"/>
            </w:tcBorders>
            <w:shd w:val="clear" w:color="000000" w:fill="C6E0B4"/>
            <w:noWrap/>
            <w:vAlign w:val="bottom"/>
            <w:hideMark/>
          </w:tcPr>
          <w:p w14:paraId="56F7EBD5"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1</w:t>
            </w:r>
          </w:p>
        </w:tc>
        <w:tc>
          <w:tcPr>
            <w:tcW w:w="2508" w:type="dxa"/>
            <w:tcBorders>
              <w:top w:val="nil"/>
              <w:left w:val="nil"/>
              <w:bottom w:val="single" w:sz="4" w:space="0" w:color="auto"/>
              <w:right w:val="single" w:sz="4" w:space="0" w:color="auto"/>
            </w:tcBorders>
            <w:shd w:val="clear" w:color="000000" w:fill="C6E0B4"/>
            <w:noWrap/>
            <w:vAlign w:val="bottom"/>
            <w:hideMark/>
          </w:tcPr>
          <w:p w14:paraId="001F3F92"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4.8</w:t>
            </w:r>
          </w:p>
        </w:tc>
      </w:tr>
      <w:tr w:rsidR="00231CFB" w:rsidRPr="00231CFB" w14:paraId="1D766CB6" w14:textId="77777777" w:rsidTr="00231CFB">
        <w:trPr>
          <w:trHeight w:val="182"/>
        </w:trPr>
        <w:tc>
          <w:tcPr>
            <w:tcW w:w="3994" w:type="dxa"/>
            <w:tcBorders>
              <w:top w:val="nil"/>
              <w:left w:val="single" w:sz="4" w:space="0" w:color="auto"/>
              <w:bottom w:val="single" w:sz="4" w:space="0" w:color="auto"/>
              <w:right w:val="single" w:sz="4" w:space="0" w:color="auto"/>
            </w:tcBorders>
            <w:shd w:val="clear" w:color="auto" w:fill="auto"/>
            <w:noWrap/>
            <w:vAlign w:val="bottom"/>
            <w:hideMark/>
          </w:tcPr>
          <w:p w14:paraId="44324EF0" w14:textId="77777777" w:rsidR="00231CFB" w:rsidRPr="00231CFB" w:rsidRDefault="00231CFB" w:rsidP="002A1516">
            <w:pPr>
              <w:spacing w:after="0" w:line="240" w:lineRule="auto"/>
              <w:ind w:firstLineChars="100" w:firstLine="220"/>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San Juan City</w:t>
            </w:r>
          </w:p>
        </w:tc>
        <w:tc>
          <w:tcPr>
            <w:tcW w:w="2404" w:type="dxa"/>
            <w:tcBorders>
              <w:top w:val="nil"/>
              <w:left w:val="nil"/>
              <w:bottom w:val="single" w:sz="4" w:space="0" w:color="auto"/>
              <w:right w:val="single" w:sz="4" w:space="0" w:color="auto"/>
            </w:tcBorders>
            <w:shd w:val="clear" w:color="auto" w:fill="auto"/>
            <w:noWrap/>
            <w:vAlign w:val="bottom"/>
            <w:hideMark/>
          </w:tcPr>
          <w:p w14:paraId="590B1917"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2</w:t>
            </w:r>
          </w:p>
        </w:tc>
        <w:tc>
          <w:tcPr>
            <w:tcW w:w="2508" w:type="dxa"/>
            <w:tcBorders>
              <w:top w:val="nil"/>
              <w:left w:val="nil"/>
              <w:bottom w:val="single" w:sz="4" w:space="0" w:color="auto"/>
              <w:right w:val="single" w:sz="4" w:space="0" w:color="auto"/>
            </w:tcBorders>
            <w:shd w:val="clear" w:color="auto" w:fill="auto"/>
            <w:noWrap/>
            <w:vAlign w:val="bottom"/>
            <w:hideMark/>
          </w:tcPr>
          <w:p w14:paraId="19CE6146"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4.3</w:t>
            </w:r>
          </w:p>
        </w:tc>
      </w:tr>
      <w:tr w:rsidR="00231CFB" w:rsidRPr="00231CFB" w14:paraId="5B2EEB33" w14:textId="77777777" w:rsidTr="00231CFB">
        <w:trPr>
          <w:trHeight w:val="182"/>
        </w:trPr>
        <w:tc>
          <w:tcPr>
            <w:tcW w:w="3994" w:type="dxa"/>
            <w:tcBorders>
              <w:top w:val="nil"/>
              <w:left w:val="single" w:sz="4" w:space="0" w:color="auto"/>
              <w:bottom w:val="single" w:sz="4" w:space="0" w:color="auto"/>
              <w:right w:val="single" w:sz="4" w:space="0" w:color="auto"/>
            </w:tcBorders>
            <w:shd w:val="clear" w:color="000000" w:fill="C6E0B4"/>
            <w:noWrap/>
            <w:vAlign w:val="bottom"/>
            <w:hideMark/>
          </w:tcPr>
          <w:p w14:paraId="63353105" w14:textId="77777777" w:rsidR="00231CFB" w:rsidRPr="00231CFB" w:rsidRDefault="00231CFB" w:rsidP="002A1516">
            <w:pPr>
              <w:spacing w:after="0" w:line="240" w:lineRule="auto"/>
              <w:ind w:firstLineChars="100" w:firstLine="220"/>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Santa Rosa</w:t>
            </w:r>
          </w:p>
        </w:tc>
        <w:tc>
          <w:tcPr>
            <w:tcW w:w="2404" w:type="dxa"/>
            <w:tcBorders>
              <w:top w:val="nil"/>
              <w:left w:val="nil"/>
              <w:bottom w:val="single" w:sz="4" w:space="0" w:color="auto"/>
              <w:right w:val="single" w:sz="4" w:space="0" w:color="auto"/>
            </w:tcBorders>
            <w:shd w:val="clear" w:color="000000" w:fill="C6E0B4"/>
            <w:noWrap/>
            <w:vAlign w:val="bottom"/>
            <w:hideMark/>
          </w:tcPr>
          <w:p w14:paraId="0AA681C8"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2</w:t>
            </w:r>
          </w:p>
        </w:tc>
        <w:tc>
          <w:tcPr>
            <w:tcW w:w="2508" w:type="dxa"/>
            <w:tcBorders>
              <w:top w:val="nil"/>
              <w:left w:val="nil"/>
              <w:bottom w:val="single" w:sz="4" w:space="0" w:color="auto"/>
              <w:right w:val="single" w:sz="4" w:space="0" w:color="auto"/>
            </w:tcBorders>
            <w:shd w:val="clear" w:color="000000" w:fill="C6E0B4"/>
            <w:noWrap/>
            <w:vAlign w:val="bottom"/>
            <w:hideMark/>
          </w:tcPr>
          <w:p w14:paraId="30CD9DE3"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3.8</w:t>
            </w:r>
          </w:p>
        </w:tc>
      </w:tr>
      <w:tr w:rsidR="00231CFB" w:rsidRPr="00231CFB" w14:paraId="2A1B4691" w14:textId="77777777" w:rsidTr="00231CFB">
        <w:trPr>
          <w:trHeight w:val="182"/>
        </w:trPr>
        <w:tc>
          <w:tcPr>
            <w:tcW w:w="3994" w:type="dxa"/>
            <w:tcBorders>
              <w:top w:val="nil"/>
              <w:left w:val="single" w:sz="4" w:space="0" w:color="auto"/>
              <w:bottom w:val="single" w:sz="4" w:space="0" w:color="auto"/>
              <w:right w:val="single" w:sz="4" w:space="0" w:color="auto"/>
            </w:tcBorders>
            <w:shd w:val="clear" w:color="000000" w:fill="C6E0B4"/>
            <w:noWrap/>
            <w:vAlign w:val="bottom"/>
            <w:hideMark/>
          </w:tcPr>
          <w:p w14:paraId="3201E649" w14:textId="77777777" w:rsidR="00231CFB" w:rsidRPr="00231CFB" w:rsidRDefault="00231CFB" w:rsidP="002A1516">
            <w:pPr>
              <w:spacing w:after="0" w:line="240" w:lineRule="auto"/>
              <w:ind w:firstLineChars="100" w:firstLine="220"/>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Tagaytay City</w:t>
            </w:r>
          </w:p>
        </w:tc>
        <w:tc>
          <w:tcPr>
            <w:tcW w:w="2404" w:type="dxa"/>
            <w:tcBorders>
              <w:top w:val="nil"/>
              <w:left w:val="nil"/>
              <w:bottom w:val="single" w:sz="4" w:space="0" w:color="auto"/>
              <w:right w:val="single" w:sz="4" w:space="0" w:color="auto"/>
            </w:tcBorders>
            <w:shd w:val="clear" w:color="000000" w:fill="C6E0B4"/>
            <w:noWrap/>
            <w:vAlign w:val="bottom"/>
            <w:hideMark/>
          </w:tcPr>
          <w:p w14:paraId="0DEC416F"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1</w:t>
            </w:r>
          </w:p>
        </w:tc>
        <w:tc>
          <w:tcPr>
            <w:tcW w:w="2508" w:type="dxa"/>
            <w:tcBorders>
              <w:top w:val="nil"/>
              <w:left w:val="nil"/>
              <w:bottom w:val="single" w:sz="4" w:space="0" w:color="auto"/>
              <w:right w:val="single" w:sz="4" w:space="0" w:color="auto"/>
            </w:tcBorders>
            <w:shd w:val="clear" w:color="000000" w:fill="C6E0B4"/>
            <w:noWrap/>
            <w:vAlign w:val="bottom"/>
            <w:hideMark/>
          </w:tcPr>
          <w:p w14:paraId="3B96FAAB"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4.5</w:t>
            </w:r>
          </w:p>
        </w:tc>
      </w:tr>
      <w:tr w:rsidR="00231CFB" w:rsidRPr="00231CFB" w14:paraId="28B399D7" w14:textId="77777777" w:rsidTr="00231CFB">
        <w:trPr>
          <w:trHeight w:val="182"/>
        </w:trPr>
        <w:tc>
          <w:tcPr>
            <w:tcW w:w="3994" w:type="dxa"/>
            <w:tcBorders>
              <w:top w:val="nil"/>
              <w:left w:val="single" w:sz="4" w:space="0" w:color="auto"/>
              <w:bottom w:val="single" w:sz="4" w:space="0" w:color="auto"/>
              <w:right w:val="single" w:sz="4" w:space="0" w:color="auto"/>
            </w:tcBorders>
            <w:shd w:val="clear" w:color="auto" w:fill="auto"/>
            <w:noWrap/>
            <w:vAlign w:val="bottom"/>
            <w:hideMark/>
          </w:tcPr>
          <w:p w14:paraId="736EF759" w14:textId="77777777" w:rsidR="00231CFB" w:rsidRPr="00231CFB" w:rsidRDefault="00231CFB" w:rsidP="002A1516">
            <w:pPr>
              <w:spacing w:after="0" w:line="240" w:lineRule="auto"/>
              <w:ind w:firstLineChars="100" w:firstLine="220"/>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Taguig City</w:t>
            </w:r>
          </w:p>
        </w:tc>
        <w:tc>
          <w:tcPr>
            <w:tcW w:w="2404" w:type="dxa"/>
            <w:tcBorders>
              <w:top w:val="nil"/>
              <w:left w:val="nil"/>
              <w:bottom w:val="single" w:sz="4" w:space="0" w:color="auto"/>
              <w:right w:val="single" w:sz="4" w:space="0" w:color="auto"/>
            </w:tcBorders>
            <w:shd w:val="clear" w:color="auto" w:fill="auto"/>
            <w:noWrap/>
            <w:vAlign w:val="bottom"/>
            <w:hideMark/>
          </w:tcPr>
          <w:p w14:paraId="031406E6"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4</w:t>
            </w:r>
          </w:p>
        </w:tc>
        <w:tc>
          <w:tcPr>
            <w:tcW w:w="2508" w:type="dxa"/>
            <w:tcBorders>
              <w:top w:val="nil"/>
              <w:left w:val="nil"/>
              <w:bottom w:val="single" w:sz="4" w:space="0" w:color="auto"/>
              <w:right w:val="single" w:sz="4" w:space="0" w:color="auto"/>
            </w:tcBorders>
            <w:shd w:val="clear" w:color="auto" w:fill="auto"/>
            <w:noWrap/>
            <w:vAlign w:val="bottom"/>
            <w:hideMark/>
          </w:tcPr>
          <w:p w14:paraId="325958E2"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4.5</w:t>
            </w:r>
          </w:p>
        </w:tc>
      </w:tr>
      <w:tr w:rsidR="00231CFB" w:rsidRPr="00231CFB" w14:paraId="069CE9DA" w14:textId="77777777" w:rsidTr="00231CFB">
        <w:trPr>
          <w:trHeight w:val="182"/>
        </w:trPr>
        <w:tc>
          <w:tcPr>
            <w:tcW w:w="39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219F61"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Qatar</w:t>
            </w:r>
          </w:p>
        </w:tc>
        <w:tc>
          <w:tcPr>
            <w:tcW w:w="24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EC10A5"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20</w:t>
            </w:r>
          </w:p>
        </w:tc>
        <w:tc>
          <w:tcPr>
            <w:tcW w:w="25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4783ED"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4.1</w:t>
            </w:r>
          </w:p>
        </w:tc>
      </w:tr>
      <w:tr w:rsidR="00231CFB" w:rsidRPr="00231CFB" w14:paraId="6E085405" w14:textId="77777777" w:rsidTr="00231CFB">
        <w:trPr>
          <w:trHeight w:val="182"/>
        </w:trPr>
        <w:tc>
          <w:tcPr>
            <w:tcW w:w="3994" w:type="dxa"/>
            <w:tcBorders>
              <w:top w:val="nil"/>
              <w:left w:val="single" w:sz="4" w:space="0" w:color="auto"/>
              <w:bottom w:val="single" w:sz="4" w:space="0" w:color="auto"/>
              <w:right w:val="single" w:sz="4" w:space="0" w:color="auto"/>
            </w:tcBorders>
            <w:shd w:val="clear" w:color="000000" w:fill="C6E0B4"/>
            <w:noWrap/>
            <w:vAlign w:val="bottom"/>
            <w:hideMark/>
          </w:tcPr>
          <w:p w14:paraId="4CC40000" w14:textId="77777777" w:rsidR="00231CFB" w:rsidRPr="00231CFB" w:rsidRDefault="00231CFB" w:rsidP="002A1516">
            <w:pPr>
              <w:spacing w:after="0" w:line="240" w:lineRule="auto"/>
              <w:ind w:firstLineChars="100" w:firstLine="220"/>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Doha</w:t>
            </w:r>
          </w:p>
        </w:tc>
        <w:tc>
          <w:tcPr>
            <w:tcW w:w="2404" w:type="dxa"/>
            <w:tcBorders>
              <w:top w:val="nil"/>
              <w:left w:val="nil"/>
              <w:bottom w:val="single" w:sz="4" w:space="0" w:color="auto"/>
              <w:right w:val="single" w:sz="4" w:space="0" w:color="auto"/>
            </w:tcBorders>
            <w:shd w:val="clear" w:color="000000" w:fill="C6E0B4"/>
            <w:noWrap/>
            <w:vAlign w:val="bottom"/>
            <w:hideMark/>
          </w:tcPr>
          <w:p w14:paraId="1640D57F"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20</w:t>
            </w:r>
          </w:p>
        </w:tc>
        <w:tc>
          <w:tcPr>
            <w:tcW w:w="2508" w:type="dxa"/>
            <w:tcBorders>
              <w:top w:val="nil"/>
              <w:left w:val="nil"/>
              <w:bottom w:val="single" w:sz="4" w:space="0" w:color="auto"/>
              <w:right w:val="single" w:sz="4" w:space="0" w:color="auto"/>
            </w:tcBorders>
            <w:shd w:val="clear" w:color="000000" w:fill="C6E0B4"/>
            <w:noWrap/>
            <w:vAlign w:val="bottom"/>
            <w:hideMark/>
          </w:tcPr>
          <w:p w14:paraId="504B2647"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4.1</w:t>
            </w:r>
          </w:p>
        </w:tc>
      </w:tr>
      <w:tr w:rsidR="00231CFB" w:rsidRPr="00231CFB" w14:paraId="03B34912" w14:textId="77777777" w:rsidTr="00231CFB">
        <w:trPr>
          <w:trHeight w:val="182"/>
        </w:trPr>
        <w:tc>
          <w:tcPr>
            <w:tcW w:w="39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8C490A"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Singapore</w:t>
            </w:r>
          </w:p>
        </w:tc>
        <w:tc>
          <w:tcPr>
            <w:tcW w:w="24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0DADCF9"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20</w:t>
            </w:r>
          </w:p>
        </w:tc>
        <w:tc>
          <w:tcPr>
            <w:tcW w:w="25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5C1C37"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3.6</w:t>
            </w:r>
          </w:p>
        </w:tc>
      </w:tr>
      <w:tr w:rsidR="00231CFB" w:rsidRPr="00231CFB" w14:paraId="29330F20" w14:textId="77777777" w:rsidTr="00231CFB">
        <w:trPr>
          <w:trHeight w:val="182"/>
        </w:trPr>
        <w:tc>
          <w:tcPr>
            <w:tcW w:w="3994" w:type="dxa"/>
            <w:tcBorders>
              <w:top w:val="nil"/>
              <w:left w:val="single" w:sz="4" w:space="0" w:color="auto"/>
              <w:bottom w:val="single" w:sz="4" w:space="0" w:color="auto"/>
              <w:right w:val="single" w:sz="4" w:space="0" w:color="auto"/>
            </w:tcBorders>
            <w:shd w:val="clear" w:color="000000" w:fill="C6E0B4"/>
            <w:noWrap/>
            <w:vAlign w:val="bottom"/>
            <w:hideMark/>
          </w:tcPr>
          <w:p w14:paraId="1006D7E9" w14:textId="77777777" w:rsidR="00231CFB" w:rsidRPr="00231CFB" w:rsidRDefault="00231CFB" w:rsidP="002A1516">
            <w:pPr>
              <w:spacing w:after="0" w:line="240" w:lineRule="auto"/>
              <w:ind w:firstLineChars="100" w:firstLine="220"/>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Singapore</w:t>
            </w:r>
          </w:p>
        </w:tc>
        <w:tc>
          <w:tcPr>
            <w:tcW w:w="2404" w:type="dxa"/>
            <w:tcBorders>
              <w:top w:val="nil"/>
              <w:left w:val="nil"/>
              <w:bottom w:val="single" w:sz="4" w:space="0" w:color="auto"/>
              <w:right w:val="single" w:sz="4" w:space="0" w:color="auto"/>
            </w:tcBorders>
            <w:shd w:val="clear" w:color="000000" w:fill="C6E0B4"/>
            <w:noWrap/>
            <w:vAlign w:val="bottom"/>
            <w:hideMark/>
          </w:tcPr>
          <w:p w14:paraId="7195CB1A"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20</w:t>
            </w:r>
          </w:p>
        </w:tc>
        <w:tc>
          <w:tcPr>
            <w:tcW w:w="2508" w:type="dxa"/>
            <w:tcBorders>
              <w:top w:val="nil"/>
              <w:left w:val="nil"/>
              <w:bottom w:val="single" w:sz="4" w:space="0" w:color="auto"/>
              <w:right w:val="single" w:sz="4" w:space="0" w:color="auto"/>
            </w:tcBorders>
            <w:shd w:val="clear" w:color="000000" w:fill="C6E0B4"/>
            <w:noWrap/>
            <w:vAlign w:val="bottom"/>
            <w:hideMark/>
          </w:tcPr>
          <w:p w14:paraId="1A9D8CE6"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3.6</w:t>
            </w:r>
          </w:p>
        </w:tc>
      </w:tr>
      <w:tr w:rsidR="00231CFB" w:rsidRPr="00231CFB" w14:paraId="3BAC2015" w14:textId="77777777" w:rsidTr="00231CFB">
        <w:trPr>
          <w:trHeight w:val="182"/>
        </w:trPr>
        <w:tc>
          <w:tcPr>
            <w:tcW w:w="39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8019D"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Sri Lanka</w:t>
            </w:r>
          </w:p>
        </w:tc>
        <w:tc>
          <w:tcPr>
            <w:tcW w:w="24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C2A659"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20</w:t>
            </w:r>
          </w:p>
        </w:tc>
        <w:tc>
          <w:tcPr>
            <w:tcW w:w="25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7474A9"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3.9</w:t>
            </w:r>
          </w:p>
        </w:tc>
      </w:tr>
      <w:tr w:rsidR="00231CFB" w:rsidRPr="00231CFB" w14:paraId="1609E2A0" w14:textId="77777777" w:rsidTr="00231CFB">
        <w:trPr>
          <w:trHeight w:val="182"/>
        </w:trPr>
        <w:tc>
          <w:tcPr>
            <w:tcW w:w="3994" w:type="dxa"/>
            <w:tcBorders>
              <w:top w:val="nil"/>
              <w:left w:val="single" w:sz="4" w:space="0" w:color="auto"/>
              <w:bottom w:val="single" w:sz="4" w:space="0" w:color="auto"/>
              <w:right w:val="single" w:sz="4" w:space="0" w:color="auto"/>
            </w:tcBorders>
            <w:shd w:val="clear" w:color="000000" w:fill="C6E0B4"/>
            <w:noWrap/>
            <w:vAlign w:val="bottom"/>
            <w:hideMark/>
          </w:tcPr>
          <w:p w14:paraId="5557914E" w14:textId="77777777" w:rsidR="00231CFB" w:rsidRPr="00231CFB" w:rsidRDefault="00231CFB" w:rsidP="002A1516">
            <w:pPr>
              <w:spacing w:after="0" w:line="240" w:lineRule="auto"/>
              <w:ind w:firstLineChars="100" w:firstLine="220"/>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Colombo</w:t>
            </w:r>
          </w:p>
        </w:tc>
        <w:tc>
          <w:tcPr>
            <w:tcW w:w="2404" w:type="dxa"/>
            <w:tcBorders>
              <w:top w:val="nil"/>
              <w:left w:val="nil"/>
              <w:bottom w:val="single" w:sz="4" w:space="0" w:color="auto"/>
              <w:right w:val="single" w:sz="4" w:space="0" w:color="auto"/>
            </w:tcBorders>
            <w:shd w:val="clear" w:color="000000" w:fill="C6E0B4"/>
            <w:noWrap/>
            <w:vAlign w:val="bottom"/>
            <w:hideMark/>
          </w:tcPr>
          <w:p w14:paraId="1B6E48B6"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20</w:t>
            </w:r>
          </w:p>
        </w:tc>
        <w:tc>
          <w:tcPr>
            <w:tcW w:w="2508" w:type="dxa"/>
            <w:tcBorders>
              <w:top w:val="nil"/>
              <w:left w:val="nil"/>
              <w:bottom w:val="single" w:sz="4" w:space="0" w:color="auto"/>
              <w:right w:val="single" w:sz="4" w:space="0" w:color="auto"/>
            </w:tcBorders>
            <w:shd w:val="clear" w:color="000000" w:fill="C6E0B4"/>
            <w:noWrap/>
            <w:vAlign w:val="bottom"/>
            <w:hideMark/>
          </w:tcPr>
          <w:p w14:paraId="70E82CC1" w14:textId="77777777" w:rsidR="00231CFB" w:rsidRPr="00231CFB" w:rsidRDefault="00231CFB" w:rsidP="002A1516">
            <w:pPr>
              <w:spacing w:after="0" w:line="240" w:lineRule="auto"/>
              <w:jc w:val="both"/>
              <w:rPr>
                <w:rFonts w:ascii="Calibri" w:eastAsia="Times New Roman" w:hAnsi="Calibri" w:cs="Calibri"/>
                <w:color w:val="000000"/>
                <w:kern w:val="0"/>
                <w:lang w:eastAsia="en-IN"/>
                <w14:ligatures w14:val="none"/>
              </w:rPr>
            </w:pPr>
            <w:r w:rsidRPr="00231CFB">
              <w:rPr>
                <w:rFonts w:ascii="Calibri" w:eastAsia="Times New Roman" w:hAnsi="Calibri" w:cs="Calibri"/>
                <w:color w:val="000000"/>
                <w:kern w:val="0"/>
                <w:lang w:eastAsia="en-IN"/>
                <w14:ligatures w14:val="none"/>
              </w:rPr>
              <w:t>3.9</w:t>
            </w:r>
          </w:p>
        </w:tc>
      </w:tr>
      <w:tr w:rsidR="00231CFB" w:rsidRPr="00231CFB" w14:paraId="710FEFFC" w14:textId="77777777" w:rsidTr="00231CFB">
        <w:trPr>
          <w:trHeight w:val="182"/>
        </w:trPr>
        <w:tc>
          <w:tcPr>
            <w:tcW w:w="399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447C701"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Grand Total</w:t>
            </w:r>
          </w:p>
        </w:tc>
        <w:tc>
          <w:tcPr>
            <w:tcW w:w="240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0AA31A7"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107</w:t>
            </w:r>
          </w:p>
        </w:tc>
        <w:tc>
          <w:tcPr>
            <w:tcW w:w="250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C3FA7AA" w14:textId="77777777" w:rsidR="00231CFB" w:rsidRPr="00231CFB" w:rsidRDefault="00231CFB" w:rsidP="002A1516">
            <w:pPr>
              <w:spacing w:after="0" w:line="240" w:lineRule="auto"/>
              <w:jc w:val="both"/>
              <w:rPr>
                <w:rFonts w:ascii="Calibri" w:eastAsia="Times New Roman" w:hAnsi="Calibri" w:cs="Calibri"/>
                <w:b/>
                <w:bCs/>
                <w:color w:val="000000"/>
                <w:kern w:val="0"/>
                <w:lang w:eastAsia="en-IN"/>
                <w14:ligatures w14:val="none"/>
              </w:rPr>
            </w:pPr>
            <w:r w:rsidRPr="00231CFB">
              <w:rPr>
                <w:rFonts w:ascii="Calibri" w:eastAsia="Times New Roman" w:hAnsi="Calibri" w:cs="Calibri"/>
                <w:b/>
                <w:bCs/>
                <w:color w:val="000000"/>
                <w:kern w:val="0"/>
                <w:lang w:eastAsia="en-IN"/>
                <w14:ligatures w14:val="none"/>
              </w:rPr>
              <w:t>4.0</w:t>
            </w:r>
          </w:p>
        </w:tc>
      </w:tr>
    </w:tbl>
    <w:p w14:paraId="0ECA153A" w14:textId="62DBA5B6" w:rsidR="00231CFB" w:rsidRDefault="00231CFB" w:rsidP="002A1516">
      <w:pPr>
        <w:pStyle w:val="NormalWeb"/>
        <w:spacing w:before="0" w:beforeAutospacing="0" w:after="0" w:afterAutospacing="0"/>
        <w:jc w:val="both"/>
        <w:rPr>
          <w:rFonts w:ascii="Arial" w:hAnsi="Arial" w:cs="Arial"/>
          <w:b/>
          <w:bCs/>
          <w:color w:val="000000"/>
        </w:rPr>
      </w:pPr>
    </w:p>
    <w:p w14:paraId="3F8E9EA2" w14:textId="29A91B07" w:rsidR="00231CFB" w:rsidRDefault="00231CFB" w:rsidP="002A1516">
      <w:pPr>
        <w:pStyle w:val="NormalWeb"/>
        <w:spacing w:before="0" w:beforeAutospacing="0" w:after="0" w:afterAutospacing="0"/>
        <w:jc w:val="both"/>
        <w:rPr>
          <w:rFonts w:ascii="Arial" w:hAnsi="Arial" w:cs="Arial"/>
          <w:b/>
          <w:bCs/>
          <w:color w:val="000000"/>
        </w:rPr>
      </w:pPr>
      <w:r>
        <w:rPr>
          <w:noProof/>
        </w:rPr>
        <w:drawing>
          <wp:inline distT="0" distB="0" distL="0" distR="0" wp14:anchorId="49B61BB1" wp14:editId="253D547A">
            <wp:extent cx="5984111" cy="2540635"/>
            <wp:effectExtent l="0" t="0" r="17145" b="12065"/>
            <wp:docPr id="2015202235" name="Chart 1">
              <a:extLst xmlns:a="http://schemas.openxmlformats.org/drawingml/2006/main">
                <a:ext uri="{FF2B5EF4-FFF2-40B4-BE49-F238E27FC236}">
                  <a16:creationId xmlns:a16="http://schemas.microsoft.com/office/drawing/2014/main" id="{7958541A-1AAF-5116-C374-210E40956F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C0B23F2" w14:textId="2E21BA67" w:rsidR="00231CFB" w:rsidRDefault="00231CFB" w:rsidP="002A1516">
      <w:pPr>
        <w:pStyle w:val="NormalWeb"/>
        <w:spacing w:before="0" w:beforeAutospacing="0" w:after="0" w:afterAutospacing="0"/>
        <w:jc w:val="both"/>
        <w:rPr>
          <w:rFonts w:ascii="Arial" w:hAnsi="Arial" w:cs="Arial"/>
          <w:b/>
          <w:bCs/>
          <w:color w:val="000000"/>
        </w:rPr>
      </w:pPr>
      <w:r>
        <w:rPr>
          <w:rFonts w:ascii="Arial" w:hAnsi="Arial" w:cs="Arial"/>
          <w:b/>
          <w:bCs/>
          <w:color w:val="000000"/>
        </w:rPr>
        <w:lastRenderedPageBreak/>
        <w:t>Insights:</w:t>
      </w:r>
    </w:p>
    <w:p w14:paraId="4B33E3CE" w14:textId="79C03837" w:rsidR="00231CFB" w:rsidRPr="00A40EA0" w:rsidRDefault="004B27CE" w:rsidP="002A1516">
      <w:pPr>
        <w:pStyle w:val="NormalWeb"/>
        <w:numPr>
          <w:ilvl w:val="0"/>
          <w:numId w:val="16"/>
        </w:numPr>
        <w:spacing w:before="0" w:beforeAutospacing="0" w:after="0" w:afterAutospacing="0"/>
        <w:jc w:val="both"/>
        <w:rPr>
          <w:rFonts w:ascii="Arial" w:hAnsi="Arial" w:cs="Arial"/>
          <w:b/>
          <w:bCs/>
          <w:color w:val="000000"/>
        </w:rPr>
      </w:pPr>
      <w:r>
        <w:rPr>
          <w:rFonts w:ascii="Arial" w:hAnsi="Arial" w:cs="Arial"/>
          <w:color w:val="000000"/>
        </w:rPr>
        <w:t>Suggested</w:t>
      </w:r>
      <w:r w:rsidR="00231CFB">
        <w:rPr>
          <w:rFonts w:ascii="Arial" w:hAnsi="Arial" w:cs="Arial"/>
          <w:color w:val="000000"/>
        </w:rPr>
        <w:t xml:space="preserve"> cities: </w:t>
      </w:r>
      <w:r w:rsidR="008176E8">
        <w:rPr>
          <w:rFonts w:ascii="Arial" w:hAnsi="Arial" w:cs="Arial"/>
          <w:color w:val="000000"/>
        </w:rPr>
        <w:t>I</w:t>
      </w:r>
      <w:r w:rsidR="00550F0D">
        <w:rPr>
          <w:rFonts w:ascii="Arial" w:hAnsi="Arial" w:cs="Arial"/>
          <w:color w:val="000000"/>
        </w:rPr>
        <w:t>ndicates which cities</w:t>
      </w:r>
      <w:r w:rsidR="006A3DDF">
        <w:rPr>
          <w:rFonts w:ascii="Arial" w:hAnsi="Arial" w:cs="Arial"/>
          <w:color w:val="000000"/>
        </w:rPr>
        <w:t xml:space="preserve"> </w:t>
      </w:r>
      <w:r w:rsidR="00273666">
        <w:rPr>
          <w:rFonts w:ascii="Arial" w:hAnsi="Arial" w:cs="Arial"/>
          <w:color w:val="000000"/>
        </w:rPr>
        <w:t xml:space="preserve">are suitable for </w:t>
      </w:r>
      <w:r w:rsidR="00A40EA0">
        <w:rPr>
          <w:rFonts w:ascii="Arial" w:hAnsi="Arial" w:cs="Arial"/>
          <w:color w:val="000000"/>
        </w:rPr>
        <w:t>opening restaurants.</w:t>
      </w:r>
    </w:p>
    <w:p w14:paraId="620F9D26" w14:textId="42356105" w:rsidR="00A40EA0" w:rsidRPr="00156F71" w:rsidRDefault="00797F75" w:rsidP="002A1516">
      <w:pPr>
        <w:pStyle w:val="NormalWeb"/>
        <w:numPr>
          <w:ilvl w:val="0"/>
          <w:numId w:val="16"/>
        </w:numPr>
        <w:spacing w:before="0" w:beforeAutospacing="0" w:after="0" w:afterAutospacing="0"/>
        <w:jc w:val="both"/>
        <w:rPr>
          <w:rFonts w:ascii="Arial" w:hAnsi="Arial" w:cs="Arial"/>
          <w:b/>
          <w:bCs/>
          <w:color w:val="000000"/>
        </w:rPr>
      </w:pPr>
      <w:r>
        <w:rPr>
          <w:rFonts w:ascii="Arial" w:hAnsi="Arial" w:cs="Arial"/>
          <w:color w:val="000000"/>
        </w:rPr>
        <w:t xml:space="preserve">Number of restaurants: Indicates </w:t>
      </w:r>
      <w:r w:rsidR="000375E0">
        <w:rPr>
          <w:rFonts w:ascii="Arial" w:hAnsi="Arial" w:cs="Arial"/>
          <w:color w:val="000000"/>
        </w:rPr>
        <w:t>the number of restaurants should be open in suggested countries and cities.</w:t>
      </w:r>
    </w:p>
    <w:p w14:paraId="2F253A06" w14:textId="432E559F" w:rsidR="00156F71" w:rsidRPr="00261C5C" w:rsidRDefault="00156F71" w:rsidP="002A1516">
      <w:pPr>
        <w:pStyle w:val="NormalWeb"/>
        <w:numPr>
          <w:ilvl w:val="0"/>
          <w:numId w:val="16"/>
        </w:numPr>
        <w:spacing w:before="0" w:beforeAutospacing="0" w:after="0" w:afterAutospacing="0"/>
        <w:jc w:val="both"/>
        <w:rPr>
          <w:rFonts w:ascii="Arial" w:hAnsi="Arial" w:cs="Arial"/>
          <w:b/>
          <w:bCs/>
          <w:color w:val="000000"/>
        </w:rPr>
      </w:pPr>
      <w:r>
        <w:rPr>
          <w:rFonts w:ascii="Arial" w:hAnsi="Arial" w:cs="Arial"/>
          <w:color w:val="000000"/>
        </w:rPr>
        <w:t>Average rating: Indicates the average of the restaurants.</w:t>
      </w:r>
    </w:p>
    <w:p w14:paraId="6F4FFF49" w14:textId="77777777" w:rsidR="00261C5C" w:rsidRPr="00156F71" w:rsidRDefault="00261C5C" w:rsidP="002A1516">
      <w:pPr>
        <w:pStyle w:val="NormalWeb"/>
        <w:spacing w:before="0" w:beforeAutospacing="0" w:after="0" w:afterAutospacing="0"/>
        <w:jc w:val="both"/>
        <w:rPr>
          <w:rFonts w:ascii="Arial" w:hAnsi="Arial" w:cs="Arial"/>
          <w:b/>
          <w:bCs/>
          <w:color w:val="000000"/>
        </w:rPr>
      </w:pPr>
    </w:p>
    <w:p w14:paraId="39EA6DE9" w14:textId="09C15E84" w:rsidR="00156F71" w:rsidRDefault="00261C5C" w:rsidP="002A1516">
      <w:pPr>
        <w:pStyle w:val="NormalWeb"/>
        <w:spacing w:before="0" w:beforeAutospacing="0" w:after="0" w:afterAutospacing="0"/>
        <w:jc w:val="both"/>
        <w:rPr>
          <w:rFonts w:ascii="Arial" w:hAnsi="Arial" w:cs="Arial"/>
          <w:b/>
          <w:bCs/>
          <w:color w:val="000000"/>
        </w:rPr>
      </w:pPr>
      <w:r w:rsidRPr="00F60544">
        <w:rPr>
          <w:rFonts w:ascii="Arial" w:hAnsi="Arial" w:cs="Arial"/>
          <w:b/>
          <w:bCs/>
          <w:color w:val="000000"/>
        </w:rPr>
        <w:t>Recommendation:</w:t>
      </w:r>
    </w:p>
    <w:p w14:paraId="6FD0965D" w14:textId="2AA2D0BB" w:rsidR="00F60544" w:rsidRDefault="006D18FE" w:rsidP="002A1516">
      <w:pPr>
        <w:pStyle w:val="NormalWeb"/>
        <w:numPr>
          <w:ilvl w:val="0"/>
          <w:numId w:val="20"/>
        </w:numPr>
        <w:spacing w:before="0" w:beforeAutospacing="0" w:after="0" w:afterAutospacing="0"/>
        <w:jc w:val="both"/>
        <w:rPr>
          <w:rFonts w:ascii="Arial" w:hAnsi="Arial" w:cs="Arial"/>
          <w:color w:val="000000"/>
        </w:rPr>
      </w:pPr>
      <w:r w:rsidRPr="006D18FE">
        <w:rPr>
          <w:rFonts w:ascii="Arial" w:hAnsi="Arial" w:cs="Arial"/>
          <w:color w:val="000000"/>
        </w:rPr>
        <w:t>Business strategy</w:t>
      </w:r>
      <w:r>
        <w:rPr>
          <w:rFonts w:ascii="Arial" w:hAnsi="Arial" w:cs="Arial"/>
          <w:color w:val="000000"/>
        </w:rPr>
        <w:t xml:space="preserve">: In cities where </w:t>
      </w:r>
      <w:r w:rsidR="000A6129">
        <w:rPr>
          <w:rFonts w:ascii="Arial" w:hAnsi="Arial" w:cs="Arial"/>
          <w:color w:val="000000"/>
        </w:rPr>
        <w:t xml:space="preserve">a </w:t>
      </w:r>
      <w:r>
        <w:rPr>
          <w:rFonts w:ascii="Arial" w:hAnsi="Arial" w:cs="Arial"/>
          <w:color w:val="000000"/>
        </w:rPr>
        <w:t>number of restaurants</w:t>
      </w:r>
      <w:r w:rsidR="00AD021E">
        <w:rPr>
          <w:rFonts w:ascii="Arial" w:hAnsi="Arial" w:cs="Arial"/>
          <w:color w:val="000000"/>
        </w:rPr>
        <w:t xml:space="preserve"> and</w:t>
      </w:r>
      <w:r>
        <w:rPr>
          <w:rFonts w:ascii="Arial" w:hAnsi="Arial" w:cs="Arial"/>
          <w:color w:val="000000"/>
        </w:rPr>
        <w:t xml:space="preserve"> </w:t>
      </w:r>
      <w:r w:rsidR="000A6129">
        <w:rPr>
          <w:rFonts w:ascii="Arial" w:hAnsi="Arial" w:cs="Arial"/>
          <w:color w:val="000000"/>
        </w:rPr>
        <w:t>ratings</w:t>
      </w:r>
      <w:r w:rsidR="00AD021E">
        <w:rPr>
          <w:rFonts w:ascii="Arial" w:hAnsi="Arial" w:cs="Arial"/>
          <w:color w:val="000000"/>
        </w:rPr>
        <w:t xml:space="preserve"> is also </w:t>
      </w:r>
      <w:proofErr w:type="gramStart"/>
      <w:r>
        <w:rPr>
          <w:rFonts w:ascii="Arial" w:hAnsi="Arial" w:cs="Arial"/>
          <w:color w:val="000000"/>
        </w:rPr>
        <w:t>less</w:t>
      </w:r>
      <w:proofErr w:type="gramEnd"/>
      <w:r>
        <w:rPr>
          <w:rFonts w:ascii="Arial" w:hAnsi="Arial" w:cs="Arial"/>
          <w:color w:val="000000"/>
        </w:rPr>
        <w:t xml:space="preserve"> we can open </w:t>
      </w:r>
      <w:r w:rsidR="00471AB2">
        <w:rPr>
          <w:rFonts w:ascii="Arial" w:hAnsi="Arial" w:cs="Arial"/>
          <w:color w:val="000000"/>
        </w:rPr>
        <w:t xml:space="preserve">new restaurants because there will </w:t>
      </w:r>
      <w:r w:rsidR="000A6129">
        <w:rPr>
          <w:rFonts w:ascii="Arial" w:hAnsi="Arial" w:cs="Arial"/>
          <w:color w:val="000000"/>
        </w:rPr>
        <w:t>be l</w:t>
      </w:r>
      <w:r w:rsidR="00471AB2">
        <w:rPr>
          <w:rFonts w:ascii="Arial" w:hAnsi="Arial" w:cs="Arial"/>
          <w:color w:val="000000"/>
        </w:rPr>
        <w:t xml:space="preserve">ess competition </w:t>
      </w:r>
      <w:r w:rsidR="000A6129">
        <w:rPr>
          <w:rFonts w:ascii="Arial" w:hAnsi="Arial" w:cs="Arial"/>
          <w:color w:val="000000"/>
        </w:rPr>
        <w:t>so we can grow our business</w:t>
      </w:r>
      <w:r w:rsidR="004F13EE">
        <w:rPr>
          <w:rFonts w:ascii="Arial" w:hAnsi="Arial" w:cs="Arial"/>
          <w:color w:val="000000"/>
        </w:rPr>
        <w:t>.</w:t>
      </w:r>
    </w:p>
    <w:p w14:paraId="4ECEE6D6" w14:textId="77777777" w:rsidR="00E51D4A" w:rsidRDefault="00E51D4A" w:rsidP="002A1516">
      <w:pPr>
        <w:pStyle w:val="NormalWeb"/>
        <w:spacing w:before="0" w:beforeAutospacing="0" w:after="0" w:afterAutospacing="0"/>
        <w:ind w:left="1451"/>
        <w:jc w:val="both"/>
        <w:rPr>
          <w:rFonts w:ascii="Arial" w:hAnsi="Arial" w:cs="Arial"/>
          <w:color w:val="000000"/>
        </w:rPr>
      </w:pPr>
    </w:p>
    <w:p w14:paraId="614EE703" w14:textId="77777777" w:rsidR="00E51D4A" w:rsidRDefault="00E51D4A" w:rsidP="002A1516">
      <w:pPr>
        <w:pStyle w:val="NormalWeb"/>
        <w:spacing w:before="0" w:beforeAutospacing="0" w:after="0" w:afterAutospacing="0"/>
        <w:ind w:left="1451"/>
        <w:jc w:val="both"/>
        <w:rPr>
          <w:rFonts w:ascii="Arial" w:hAnsi="Arial" w:cs="Arial"/>
          <w:color w:val="000000"/>
        </w:rPr>
      </w:pPr>
    </w:p>
    <w:p w14:paraId="5F84B549" w14:textId="77777777" w:rsidR="00E51D4A" w:rsidRDefault="00E51D4A" w:rsidP="002A1516">
      <w:pPr>
        <w:pStyle w:val="NormalWeb"/>
        <w:numPr>
          <w:ilvl w:val="0"/>
          <w:numId w:val="38"/>
        </w:numPr>
        <w:spacing w:before="0" w:beforeAutospacing="0" w:after="0" w:afterAutospacing="0"/>
        <w:jc w:val="both"/>
        <w:textAlignment w:val="baseline"/>
        <w:rPr>
          <w:rFonts w:ascii="Arial" w:hAnsi="Arial" w:cs="Arial"/>
          <w:b/>
          <w:bCs/>
          <w:color w:val="000000"/>
        </w:rPr>
      </w:pPr>
      <w:r>
        <w:rPr>
          <w:rFonts w:ascii="Arial" w:hAnsi="Arial" w:cs="Arial"/>
          <w:color w:val="000000"/>
        </w:rPr>
        <w:t>According to the countries you suggested, what is the current quality regarding ratings for restaurants that are open there?</w:t>
      </w:r>
    </w:p>
    <w:p w14:paraId="5569C302" w14:textId="2B9A775F" w:rsidR="004F13EE" w:rsidRPr="006D18FE" w:rsidRDefault="004F13EE" w:rsidP="002A1516">
      <w:pPr>
        <w:pStyle w:val="NormalWeb"/>
        <w:spacing w:before="0" w:beforeAutospacing="0" w:after="0" w:afterAutospacing="0"/>
        <w:jc w:val="both"/>
        <w:rPr>
          <w:rFonts w:ascii="Arial" w:hAnsi="Arial" w:cs="Arial"/>
          <w:color w:val="000000"/>
        </w:rPr>
      </w:pPr>
    </w:p>
    <w:p w14:paraId="392276D9" w14:textId="581C6B56" w:rsidR="00231CFB" w:rsidRPr="00C07EDE" w:rsidRDefault="00C07EDE" w:rsidP="002A1516">
      <w:pPr>
        <w:pStyle w:val="NormalWeb"/>
        <w:spacing w:before="0" w:beforeAutospacing="0" w:after="0" w:afterAutospacing="0"/>
        <w:ind w:firstLine="720"/>
        <w:jc w:val="both"/>
        <w:rPr>
          <w:rFonts w:ascii="Arial" w:hAnsi="Arial" w:cs="Arial"/>
          <w:b/>
          <w:bCs/>
          <w:color w:val="000000"/>
        </w:rPr>
      </w:pPr>
      <w:r w:rsidRPr="00C07EDE">
        <w:rPr>
          <w:rFonts w:ascii="Arial" w:hAnsi="Arial" w:cs="Arial"/>
          <w:b/>
          <w:bCs/>
          <w:color w:val="000000"/>
        </w:rPr>
        <w:t>V</w:t>
      </w:r>
      <w:r w:rsidR="00E51D4A" w:rsidRPr="00C07EDE">
        <w:rPr>
          <w:rFonts w:ascii="Arial" w:hAnsi="Arial" w:cs="Arial"/>
          <w:b/>
          <w:bCs/>
          <w:color w:val="000000"/>
        </w:rPr>
        <w:t>is</w:t>
      </w:r>
      <w:r w:rsidRPr="00C07EDE">
        <w:rPr>
          <w:rFonts w:ascii="Arial" w:hAnsi="Arial" w:cs="Arial"/>
          <w:b/>
          <w:bCs/>
          <w:color w:val="000000"/>
        </w:rPr>
        <w:t>ualization</w:t>
      </w:r>
      <w:r w:rsidR="000C5BEF">
        <w:rPr>
          <w:rFonts w:ascii="Arial" w:hAnsi="Arial" w:cs="Arial"/>
          <w:b/>
          <w:bCs/>
          <w:color w:val="000000"/>
        </w:rPr>
        <w:t>:</w:t>
      </w:r>
    </w:p>
    <w:p w14:paraId="5CE7D33A" w14:textId="554E9BC8" w:rsidR="00231CFB" w:rsidRPr="00231CFB" w:rsidRDefault="00231CFB" w:rsidP="002A1516">
      <w:pPr>
        <w:pStyle w:val="NormalWeb"/>
        <w:spacing w:before="0" w:beforeAutospacing="0" w:after="0" w:afterAutospacing="0"/>
        <w:jc w:val="both"/>
        <w:rPr>
          <w:rFonts w:ascii="Arial" w:hAnsi="Arial" w:cs="Arial"/>
          <w:b/>
          <w:bCs/>
          <w:color w:val="000000"/>
        </w:rPr>
      </w:pPr>
    </w:p>
    <w:tbl>
      <w:tblPr>
        <w:tblpPr w:leftFromText="180" w:rightFromText="180" w:vertAnchor="text" w:horzAnchor="margin" w:tblpXSpec="right" w:tblpY="142"/>
        <w:tblW w:w="3420" w:type="dxa"/>
        <w:tblLook w:val="04A0" w:firstRow="1" w:lastRow="0" w:firstColumn="1" w:lastColumn="0" w:noHBand="0" w:noVBand="1"/>
      </w:tblPr>
      <w:tblGrid>
        <w:gridCol w:w="1373"/>
        <w:gridCol w:w="2047"/>
      </w:tblGrid>
      <w:tr w:rsidR="00650354" w:rsidRPr="00650354" w14:paraId="3E077602" w14:textId="77777777" w:rsidTr="00650354">
        <w:trPr>
          <w:trHeight w:val="680"/>
        </w:trPr>
        <w:tc>
          <w:tcPr>
            <w:tcW w:w="3420" w:type="dxa"/>
            <w:gridSpan w:val="2"/>
            <w:tcBorders>
              <w:top w:val="nil"/>
              <w:left w:val="nil"/>
              <w:bottom w:val="single" w:sz="4" w:space="0" w:color="auto"/>
              <w:right w:val="nil"/>
            </w:tcBorders>
            <w:shd w:val="clear" w:color="000000" w:fill="D9E1F2"/>
            <w:noWrap/>
            <w:vAlign w:val="center"/>
            <w:hideMark/>
          </w:tcPr>
          <w:p w14:paraId="7D0B8558" w14:textId="77777777" w:rsidR="00650354" w:rsidRPr="00650354" w:rsidRDefault="00650354" w:rsidP="002A1516">
            <w:pPr>
              <w:spacing w:after="0" w:line="240" w:lineRule="auto"/>
              <w:jc w:val="both"/>
              <w:rPr>
                <w:rFonts w:ascii="Calibri" w:eastAsia="Times New Roman" w:hAnsi="Calibri" w:cs="Calibri"/>
                <w:b/>
                <w:bCs/>
                <w:color w:val="000000"/>
                <w:kern w:val="0"/>
                <w:sz w:val="32"/>
                <w:szCs w:val="32"/>
                <w:lang w:eastAsia="en-IN"/>
                <w14:ligatures w14:val="none"/>
              </w:rPr>
            </w:pPr>
            <w:r w:rsidRPr="00650354">
              <w:rPr>
                <w:rFonts w:ascii="Calibri" w:eastAsia="Times New Roman" w:hAnsi="Calibri" w:cs="Calibri"/>
                <w:b/>
                <w:bCs/>
                <w:color w:val="000000"/>
                <w:kern w:val="0"/>
                <w:sz w:val="32"/>
                <w:szCs w:val="32"/>
                <w:lang w:eastAsia="en-IN"/>
                <w14:ligatures w14:val="none"/>
              </w:rPr>
              <w:t>CURRENT QUALITY</w:t>
            </w:r>
          </w:p>
        </w:tc>
      </w:tr>
      <w:tr w:rsidR="00650354" w:rsidRPr="00650354" w14:paraId="61A34707" w14:textId="77777777" w:rsidTr="00650354">
        <w:trPr>
          <w:trHeight w:val="420"/>
        </w:trPr>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F46FA13" w14:textId="77777777" w:rsidR="00650354" w:rsidRPr="00650354" w:rsidRDefault="00650354" w:rsidP="002A1516">
            <w:pPr>
              <w:spacing w:after="0" w:line="240" w:lineRule="auto"/>
              <w:jc w:val="both"/>
              <w:rPr>
                <w:rFonts w:ascii="Calibri" w:eastAsia="Times New Roman" w:hAnsi="Calibri" w:cs="Calibri"/>
                <w:b/>
                <w:bCs/>
                <w:color w:val="000000"/>
                <w:kern w:val="0"/>
                <w:lang w:eastAsia="en-IN"/>
                <w14:ligatures w14:val="none"/>
              </w:rPr>
            </w:pPr>
            <w:r w:rsidRPr="00650354">
              <w:rPr>
                <w:rFonts w:ascii="Calibri" w:eastAsia="Times New Roman" w:hAnsi="Calibri" w:cs="Calibri"/>
                <w:b/>
                <w:bCs/>
                <w:color w:val="000000"/>
                <w:kern w:val="0"/>
                <w:lang w:eastAsia="en-IN"/>
                <w14:ligatures w14:val="none"/>
              </w:rPr>
              <w:t>Countries</w:t>
            </w:r>
          </w:p>
        </w:tc>
        <w:tc>
          <w:tcPr>
            <w:tcW w:w="2047"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0F49275" w14:textId="77777777" w:rsidR="00650354" w:rsidRPr="00650354" w:rsidRDefault="00650354" w:rsidP="002A1516">
            <w:pPr>
              <w:spacing w:after="0" w:line="240" w:lineRule="auto"/>
              <w:jc w:val="both"/>
              <w:rPr>
                <w:rFonts w:ascii="Calibri" w:eastAsia="Times New Roman" w:hAnsi="Calibri" w:cs="Calibri"/>
                <w:b/>
                <w:bCs/>
                <w:color w:val="000000"/>
                <w:kern w:val="0"/>
                <w:lang w:eastAsia="en-IN"/>
                <w14:ligatures w14:val="none"/>
              </w:rPr>
            </w:pPr>
            <w:r w:rsidRPr="00650354">
              <w:rPr>
                <w:rFonts w:ascii="Calibri" w:eastAsia="Times New Roman" w:hAnsi="Calibri" w:cs="Calibri"/>
                <w:b/>
                <w:bCs/>
                <w:color w:val="000000"/>
                <w:kern w:val="0"/>
                <w:lang w:eastAsia="en-IN"/>
                <w14:ligatures w14:val="none"/>
              </w:rPr>
              <w:t>Average of Rating</w:t>
            </w:r>
          </w:p>
        </w:tc>
      </w:tr>
      <w:tr w:rsidR="00650354" w:rsidRPr="00650354" w14:paraId="6D171457" w14:textId="77777777" w:rsidTr="00650354">
        <w:trPr>
          <w:trHeight w:val="290"/>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14:paraId="4FE8BE0B" w14:textId="77777777" w:rsidR="00650354" w:rsidRPr="00650354" w:rsidRDefault="00650354" w:rsidP="002A1516">
            <w:pPr>
              <w:spacing w:after="0" w:line="240" w:lineRule="auto"/>
              <w:jc w:val="both"/>
              <w:rPr>
                <w:rFonts w:ascii="Calibri" w:eastAsia="Times New Roman" w:hAnsi="Calibri" w:cs="Calibri"/>
                <w:color w:val="000000"/>
                <w:kern w:val="0"/>
                <w:lang w:eastAsia="en-IN"/>
                <w14:ligatures w14:val="none"/>
              </w:rPr>
            </w:pPr>
            <w:r w:rsidRPr="00650354">
              <w:rPr>
                <w:rFonts w:ascii="Calibri" w:eastAsia="Times New Roman" w:hAnsi="Calibri" w:cs="Calibri"/>
                <w:color w:val="000000"/>
                <w:kern w:val="0"/>
                <w:lang w:eastAsia="en-IN"/>
                <w14:ligatures w14:val="none"/>
              </w:rPr>
              <w:t>Canada</w:t>
            </w:r>
          </w:p>
        </w:tc>
        <w:tc>
          <w:tcPr>
            <w:tcW w:w="2047" w:type="dxa"/>
            <w:tcBorders>
              <w:top w:val="nil"/>
              <w:left w:val="nil"/>
              <w:bottom w:val="single" w:sz="4" w:space="0" w:color="auto"/>
              <w:right w:val="single" w:sz="4" w:space="0" w:color="auto"/>
            </w:tcBorders>
            <w:shd w:val="clear" w:color="auto" w:fill="auto"/>
            <w:noWrap/>
            <w:vAlign w:val="bottom"/>
            <w:hideMark/>
          </w:tcPr>
          <w:p w14:paraId="2ECF986B" w14:textId="77777777" w:rsidR="00650354" w:rsidRPr="00650354" w:rsidRDefault="00650354" w:rsidP="002A1516">
            <w:pPr>
              <w:spacing w:after="0" w:line="240" w:lineRule="auto"/>
              <w:jc w:val="both"/>
              <w:rPr>
                <w:rFonts w:ascii="Calibri" w:eastAsia="Times New Roman" w:hAnsi="Calibri" w:cs="Calibri"/>
                <w:color w:val="000000"/>
                <w:kern w:val="0"/>
                <w:lang w:eastAsia="en-IN"/>
                <w14:ligatures w14:val="none"/>
              </w:rPr>
            </w:pPr>
            <w:r w:rsidRPr="00650354">
              <w:rPr>
                <w:rFonts w:ascii="Calibri" w:eastAsia="Times New Roman" w:hAnsi="Calibri" w:cs="Calibri"/>
                <w:color w:val="000000"/>
                <w:kern w:val="0"/>
                <w:lang w:eastAsia="en-IN"/>
                <w14:ligatures w14:val="none"/>
              </w:rPr>
              <w:t>3.6</w:t>
            </w:r>
          </w:p>
        </w:tc>
      </w:tr>
      <w:tr w:rsidR="00650354" w:rsidRPr="00650354" w14:paraId="782D2FCA" w14:textId="77777777" w:rsidTr="00650354">
        <w:trPr>
          <w:trHeight w:val="290"/>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14:paraId="297434C9" w14:textId="77777777" w:rsidR="00650354" w:rsidRPr="00650354" w:rsidRDefault="00650354" w:rsidP="002A1516">
            <w:pPr>
              <w:spacing w:after="0" w:line="240" w:lineRule="auto"/>
              <w:jc w:val="both"/>
              <w:rPr>
                <w:rFonts w:ascii="Calibri" w:eastAsia="Times New Roman" w:hAnsi="Calibri" w:cs="Calibri"/>
                <w:color w:val="000000"/>
                <w:kern w:val="0"/>
                <w:lang w:eastAsia="en-IN"/>
                <w14:ligatures w14:val="none"/>
              </w:rPr>
            </w:pPr>
            <w:r w:rsidRPr="00650354">
              <w:rPr>
                <w:rFonts w:ascii="Calibri" w:eastAsia="Times New Roman" w:hAnsi="Calibri" w:cs="Calibri"/>
                <w:color w:val="000000"/>
                <w:kern w:val="0"/>
                <w:lang w:eastAsia="en-IN"/>
                <w14:ligatures w14:val="none"/>
              </w:rPr>
              <w:t>Indonesia</w:t>
            </w:r>
          </w:p>
        </w:tc>
        <w:tc>
          <w:tcPr>
            <w:tcW w:w="2047" w:type="dxa"/>
            <w:tcBorders>
              <w:top w:val="nil"/>
              <w:left w:val="nil"/>
              <w:bottom w:val="single" w:sz="4" w:space="0" w:color="auto"/>
              <w:right w:val="single" w:sz="4" w:space="0" w:color="auto"/>
            </w:tcBorders>
            <w:shd w:val="clear" w:color="auto" w:fill="auto"/>
            <w:noWrap/>
            <w:vAlign w:val="bottom"/>
            <w:hideMark/>
          </w:tcPr>
          <w:p w14:paraId="6A19BB23" w14:textId="77777777" w:rsidR="00650354" w:rsidRPr="00650354" w:rsidRDefault="00650354" w:rsidP="002A1516">
            <w:pPr>
              <w:spacing w:after="0" w:line="240" w:lineRule="auto"/>
              <w:jc w:val="both"/>
              <w:rPr>
                <w:rFonts w:ascii="Calibri" w:eastAsia="Times New Roman" w:hAnsi="Calibri" w:cs="Calibri"/>
                <w:color w:val="000000"/>
                <w:kern w:val="0"/>
                <w:lang w:eastAsia="en-IN"/>
                <w14:ligatures w14:val="none"/>
              </w:rPr>
            </w:pPr>
            <w:r w:rsidRPr="00650354">
              <w:rPr>
                <w:rFonts w:ascii="Calibri" w:eastAsia="Times New Roman" w:hAnsi="Calibri" w:cs="Calibri"/>
                <w:color w:val="000000"/>
                <w:kern w:val="0"/>
                <w:lang w:eastAsia="en-IN"/>
                <w14:ligatures w14:val="none"/>
              </w:rPr>
              <w:t>4.3</w:t>
            </w:r>
          </w:p>
        </w:tc>
      </w:tr>
      <w:tr w:rsidR="00650354" w:rsidRPr="00650354" w14:paraId="2A166E35" w14:textId="77777777" w:rsidTr="00650354">
        <w:trPr>
          <w:trHeight w:val="290"/>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14:paraId="788F3ECF" w14:textId="77777777" w:rsidR="00650354" w:rsidRPr="00650354" w:rsidRDefault="00650354" w:rsidP="002A1516">
            <w:pPr>
              <w:spacing w:after="0" w:line="240" w:lineRule="auto"/>
              <w:jc w:val="both"/>
              <w:rPr>
                <w:rFonts w:ascii="Calibri" w:eastAsia="Times New Roman" w:hAnsi="Calibri" w:cs="Calibri"/>
                <w:color w:val="000000"/>
                <w:kern w:val="0"/>
                <w:lang w:eastAsia="en-IN"/>
                <w14:ligatures w14:val="none"/>
              </w:rPr>
            </w:pPr>
            <w:r w:rsidRPr="00650354">
              <w:rPr>
                <w:rFonts w:ascii="Calibri" w:eastAsia="Times New Roman" w:hAnsi="Calibri" w:cs="Calibri"/>
                <w:color w:val="000000"/>
                <w:kern w:val="0"/>
                <w:lang w:eastAsia="en-IN"/>
                <w14:ligatures w14:val="none"/>
              </w:rPr>
              <w:t>Philippines</w:t>
            </w:r>
          </w:p>
        </w:tc>
        <w:tc>
          <w:tcPr>
            <w:tcW w:w="2047" w:type="dxa"/>
            <w:tcBorders>
              <w:top w:val="nil"/>
              <w:left w:val="nil"/>
              <w:bottom w:val="single" w:sz="4" w:space="0" w:color="auto"/>
              <w:right w:val="single" w:sz="4" w:space="0" w:color="auto"/>
            </w:tcBorders>
            <w:shd w:val="clear" w:color="auto" w:fill="auto"/>
            <w:noWrap/>
            <w:vAlign w:val="bottom"/>
            <w:hideMark/>
          </w:tcPr>
          <w:p w14:paraId="2A6970BB" w14:textId="77777777" w:rsidR="00650354" w:rsidRPr="00650354" w:rsidRDefault="00650354" w:rsidP="002A1516">
            <w:pPr>
              <w:spacing w:after="0" w:line="240" w:lineRule="auto"/>
              <w:jc w:val="both"/>
              <w:rPr>
                <w:rFonts w:ascii="Calibri" w:eastAsia="Times New Roman" w:hAnsi="Calibri" w:cs="Calibri"/>
                <w:color w:val="000000"/>
                <w:kern w:val="0"/>
                <w:lang w:eastAsia="en-IN"/>
                <w14:ligatures w14:val="none"/>
              </w:rPr>
            </w:pPr>
            <w:r w:rsidRPr="00650354">
              <w:rPr>
                <w:rFonts w:ascii="Calibri" w:eastAsia="Times New Roman" w:hAnsi="Calibri" w:cs="Calibri"/>
                <w:color w:val="000000"/>
                <w:kern w:val="0"/>
                <w:lang w:eastAsia="en-IN"/>
                <w14:ligatures w14:val="none"/>
              </w:rPr>
              <w:t>4.5</w:t>
            </w:r>
          </w:p>
        </w:tc>
      </w:tr>
      <w:tr w:rsidR="00650354" w:rsidRPr="00650354" w14:paraId="4B965FA1" w14:textId="77777777" w:rsidTr="00650354">
        <w:trPr>
          <w:trHeight w:val="290"/>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14:paraId="398EAA8A" w14:textId="77777777" w:rsidR="00650354" w:rsidRPr="00650354" w:rsidRDefault="00650354" w:rsidP="002A1516">
            <w:pPr>
              <w:spacing w:after="0" w:line="240" w:lineRule="auto"/>
              <w:jc w:val="both"/>
              <w:rPr>
                <w:rFonts w:ascii="Calibri" w:eastAsia="Times New Roman" w:hAnsi="Calibri" w:cs="Calibri"/>
                <w:color w:val="000000"/>
                <w:kern w:val="0"/>
                <w:lang w:eastAsia="en-IN"/>
                <w14:ligatures w14:val="none"/>
              </w:rPr>
            </w:pPr>
            <w:r w:rsidRPr="00650354">
              <w:rPr>
                <w:rFonts w:ascii="Calibri" w:eastAsia="Times New Roman" w:hAnsi="Calibri" w:cs="Calibri"/>
                <w:color w:val="000000"/>
                <w:kern w:val="0"/>
                <w:lang w:eastAsia="en-IN"/>
                <w14:ligatures w14:val="none"/>
              </w:rPr>
              <w:t>Qatar</w:t>
            </w:r>
          </w:p>
        </w:tc>
        <w:tc>
          <w:tcPr>
            <w:tcW w:w="2047" w:type="dxa"/>
            <w:tcBorders>
              <w:top w:val="nil"/>
              <w:left w:val="nil"/>
              <w:bottom w:val="single" w:sz="4" w:space="0" w:color="auto"/>
              <w:right w:val="single" w:sz="4" w:space="0" w:color="auto"/>
            </w:tcBorders>
            <w:shd w:val="clear" w:color="auto" w:fill="auto"/>
            <w:noWrap/>
            <w:vAlign w:val="bottom"/>
            <w:hideMark/>
          </w:tcPr>
          <w:p w14:paraId="31314E52" w14:textId="77777777" w:rsidR="00650354" w:rsidRPr="00650354" w:rsidRDefault="00650354" w:rsidP="002A1516">
            <w:pPr>
              <w:spacing w:after="0" w:line="240" w:lineRule="auto"/>
              <w:jc w:val="both"/>
              <w:rPr>
                <w:rFonts w:ascii="Calibri" w:eastAsia="Times New Roman" w:hAnsi="Calibri" w:cs="Calibri"/>
                <w:color w:val="000000"/>
                <w:kern w:val="0"/>
                <w:lang w:eastAsia="en-IN"/>
                <w14:ligatures w14:val="none"/>
              </w:rPr>
            </w:pPr>
            <w:r w:rsidRPr="00650354">
              <w:rPr>
                <w:rFonts w:ascii="Calibri" w:eastAsia="Times New Roman" w:hAnsi="Calibri" w:cs="Calibri"/>
                <w:color w:val="000000"/>
                <w:kern w:val="0"/>
                <w:lang w:eastAsia="en-IN"/>
                <w14:ligatures w14:val="none"/>
              </w:rPr>
              <w:t>4.1</w:t>
            </w:r>
          </w:p>
        </w:tc>
      </w:tr>
      <w:tr w:rsidR="00650354" w:rsidRPr="00650354" w14:paraId="3265AD63" w14:textId="77777777" w:rsidTr="00650354">
        <w:trPr>
          <w:trHeight w:val="290"/>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14:paraId="62DF7409" w14:textId="77777777" w:rsidR="00650354" w:rsidRPr="00650354" w:rsidRDefault="00650354" w:rsidP="002A1516">
            <w:pPr>
              <w:spacing w:after="0" w:line="240" w:lineRule="auto"/>
              <w:jc w:val="both"/>
              <w:rPr>
                <w:rFonts w:ascii="Calibri" w:eastAsia="Times New Roman" w:hAnsi="Calibri" w:cs="Calibri"/>
                <w:color w:val="000000"/>
                <w:kern w:val="0"/>
                <w:lang w:eastAsia="en-IN"/>
                <w14:ligatures w14:val="none"/>
              </w:rPr>
            </w:pPr>
            <w:r w:rsidRPr="00650354">
              <w:rPr>
                <w:rFonts w:ascii="Calibri" w:eastAsia="Times New Roman" w:hAnsi="Calibri" w:cs="Calibri"/>
                <w:color w:val="000000"/>
                <w:kern w:val="0"/>
                <w:lang w:eastAsia="en-IN"/>
                <w14:ligatures w14:val="none"/>
              </w:rPr>
              <w:t>Singapore</w:t>
            </w:r>
          </w:p>
        </w:tc>
        <w:tc>
          <w:tcPr>
            <w:tcW w:w="2047" w:type="dxa"/>
            <w:tcBorders>
              <w:top w:val="nil"/>
              <w:left w:val="nil"/>
              <w:bottom w:val="single" w:sz="4" w:space="0" w:color="auto"/>
              <w:right w:val="single" w:sz="4" w:space="0" w:color="auto"/>
            </w:tcBorders>
            <w:shd w:val="clear" w:color="auto" w:fill="auto"/>
            <w:noWrap/>
            <w:vAlign w:val="bottom"/>
            <w:hideMark/>
          </w:tcPr>
          <w:p w14:paraId="3173613A" w14:textId="77777777" w:rsidR="00650354" w:rsidRPr="00650354" w:rsidRDefault="00650354" w:rsidP="002A1516">
            <w:pPr>
              <w:spacing w:after="0" w:line="240" w:lineRule="auto"/>
              <w:jc w:val="both"/>
              <w:rPr>
                <w:rFonts w:ascii="Calibri" w:eastAsia="Times New Roman" w:hAnsi="Calibri" w:cs="Calibri"/>
                <w:color w:val="000000"/>
                <w:kern w:val="0"/>
                <w:lang w:eastAsia="en-IN"/>
                <w14:ligatures w14:val="none"/>
              </w:rPr>
            </w:pPr>
            <w:r w:rsidRPr="00650354">
              <w:rPr>
                <w:rFonts w:ascii="Calibri" w:eastAsia="Times New Roman" w:hAnsi="Calibri" w:cs="Calibri"/>
                <w:color w:val="000000"/>
                <w:kern w:val="0"/>
                <w:lang w:eastAsia="en-IN"/>
                <w14:ligatures w14:val="none"/>
              </w:rPr>
              <w:t>3.6</w:t>
            </w:r>
          </w:p>
        </w:tc>
      </w:tr>
      <w:tr w:rsidR="00650354" w:rsidRPr="00650354" w14:paraId="77DC435F" w14:textId="77777777" w:rsidTr="00650354">
        <w:trPr>
          <w:trHeight w:val="290"/>
        </w:trPr>
        <w:tc>
          <w:tcPr>
            <w:tcW w:w="1373" w:type="dxa"/>
            <w:tcBorders>
              <w:top w:val="nil"/>
              <w:left w:val="single" w:sz="4" w:space="0" w:color="auto"/>
              <w:bottom w:val="single" w:sz="4" w:space="0" w:color="auto"/>
              <w:right w:val="single" w:sz="4" w:space="0" w:color="auto"/>
            </w:tcBorders>
            <w:shd w:val="clear" w:color="auto" w:fill="auto"/>
            <w:noWrap/>
            <w:vAlign w:val="bottom"/>
            <w:hideMark/>
          </w:tcPr>
          <w:p w14:paraId="01B9751A" w14:textId="77777777" w:rsidR="00650354" w:rsidRPr="00650354" w:rsidRDefault="00650354" w:rsidP="002A1516">
            <w:pPr>
              <w:spacing w:after="0" w:line="240" w:lineRule="auto"/>
              <w:jc w:val="both"/>
              <w:rPr>
                <w:rFonts w:ascii="Calibri" w:eastAsia="Times New Roman" w:hAnsi="Calibri" w:cs="Calibri"/>
                <w:color w:val="000000"/>
                <w:kern w:val="0"/>
                <w:lang w:eastAsia="en-IN"/>
                <w14:ligatures w14:val="none"/>
              </w:rPr>
            </w:pPr>
            <w:r w:rsidRPr="00650354">
              <w:rPr>
                <w:rFonts w:ascii="Calibri" w:eastAsia="Times New Roman" w:hAnsi="Calibri" w:cs="Calibri"/>
                <w:color w:val="000000"/>
                <w:kern w:val="0"/>
                <w:lang w:eastAsia="en-IN"/>
                <w14:ligatures w14:val="none"/>
              </w:rPr>
              <w:t>Sri Lanka</w:t>
            </w:r>
          </w:p>
        </w:tc>
        <w:tc>
          <w:tcPr>
            <w:tcW w:w="2047" w:type="dxa"/>
            <w:tcBorders>
              <w:top w:val="nil"/>
              <w:left w:val="nil"/>
              <w:bottom w:val="single" w:sz="4" w:space="0" w:color="auto"/>
              <w:right w:val="single" w:sz="4" w:space="0" w:color="auto"/>
            </w:tcBorders>
            <w:shd w:val="clear" w:color="auto" w:fill="auto"/>
            <w:noWrap/>
            <w:vAlign w:val="bottom"/>
            <w:hideMark/>
          </w:tcPr>
          <w:p w14:paraId="42CE1A85" w14:textId="77777777" w:rsidR="00650354" w:rsidRPr="00650354" w:rsidRDefault="00650354" w:rsidP="002A1516">
            <w:pPr>
              <w:spacing w:after="0" w:line="240" w:lineRule="auto"/>
              <w:jc w:val="both"/>
              <w:rPr>
                <w:rFonts w:ascii="Calibri" w:eastAsia="Times New Roman" w:hAnsi="Calibri" w:cs="Calibri"/>
                <w:color w:val="000000"/>
                <w:kern w:val="0"/>
                <w:lang w:eastAsia="en-IN"/>
                <w14:ligatures w14:val="none"/>
              </w:rPr>
            </w:pPr>
            <w:r w:rsidRPr="00650354">
              <w:rPr>
                <w:rFonts w:ascii="Calibri" w:eastAsia="Times New Roman" w:hAnsi="Calibri" w:cs="Calibri"/>
                <w:color w:val="000000"/>
                <w:kern w:val="0"/>
                <w:lang w:eastAsia="en-IN"/>
                <w14:ligatures w14:val="none"/>
              </w:rPr>
              <w:t>3.9</w:t>
            </w:r>
          </w:p>
        </w:tc>
      </w:tr>
      <w:tr w:rsidR="00650354" w:rsidRPr="00650354" w14:paraId="5DFD23C1" w14:textId="77777777" w:rsidTr="00650354">
        <w:trPr>
          <w:trHeight w:val="290"/>
        </w:trPr>
        <w:tc>
          <w:tcPr>
            <w:tcW w:w="137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811894C" w14:textId="77777777" w:rsidR="00650354" w:rsidRPr="00650354" w:rsidRDefault="00650354" w:rsidP="002A1516">
            <w:pPr>
              <w:spacing w:after="0" w:line="240" w:lineRule="auto"/>
              <w:jc w:val="both"/>
              <w:rPr>
                <w:rFonts w:ascii="Calibri" w:eastAsia="Times New Roman" w:hAnsi="Calibri" w:cs="Calibri"/>
                <w:b/>
                <w:bCs/>
                <w:color w:val="000000"/>
                <w:kern w:val="0"/>
                <w:lang w:eastAsia="en-IN"/>
                <w14:ligatures w14:val="none"/>
              </w:rPr>
            </w:pPr>
            <w:r w:rsidRPr="00650354">
              <w:rPr>
                <w:rFonts w:ascii="Calibri" w:eastAsia="Times New Roman" w:hAnsi="Calibri" w:cs="Calibri"/>
                <w:b/>
                <w:bCs/>
                <w:color w:val="000000"/>
                <w:kern w:val="0"/>
                <w:lang w:eastAsia="en-IN"/>
                <w14:ligatures w14:val="none"/>
              </w:rPr>
              <w:t>Grand Total</w:t>
            </w:r>
          </w:p>
        </w:tc>
        <w:tc>
          <w:tcPr>
            <w:tcW w:w="2047"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3CD1721" w14:textId="77777777" w:rsidR="00650354" w:rsidRPr="00650354" w:rsidRDefault="00650354" w:rsidP="002A1516">
            <w:pPr>
              <w:spacing w:after="0" w:line="240" w:lineRule="auto"/>
              <w:jc w:val="both"/>
              <w:rPr>
                <w:rFonts w:ascii="Calibri" w:eastAsia="Times New Roman" w:hAnsi="Calibri" w:cs="Calibri"/>
                <w:b/>
                <w:bCs/>
                <w:color w:val="000000"/>
                <w:kern w:val="0"/>
                <w:lang w:eastAsia="en-IN"/>
                <w14:ligatures w14:val="none"/>
              </w:rPr>
            </w:pPr>
            <w:r w:rsidRPr="00650354">
              <w:rPr>
                <w:rFonts w:ascii="Calibri" w:eastAsia="Times New Roman" w:hAnsi="Calibri" w:cs="Calibri"/>
                <w:b/>
                <w:bCs/>
                <w:color w:val="000000"/>
                <w:kern w:val="0"/>
                <w:lang w:eastAsia="en-IN"/>
                <w14:ligatures w14:val="none"/>
              </w:rPr>
              <w:t>4.0</w:t>
            </w:r>
          </w:p>
        </w:tc>
      </w:tr>
    </w:tbl>
    <w:p w14:paraId="77A039E9" w14:textId="43BB23D1" w:rsidR="006A337D" w:rsidRPr="003E466C" w:rsidRDefault="00012E92" w:rsidP="002A1516">
      <w:pPr>
        <w:pStyle w:val="NormalWeb"/>
        <w:spacing w:before="0" w:beforeAutospacing="0" w:after="0" w:afterAutospacing="0"/>
        <w:jc w:val="both"/>
        <w:rPr>
          <w:b/>
          <w:bCs/>
        </w:rPr>
      </w:pPr>
      <w:r w:rsidRPr="00012E92">
        <w:rPr>
          <w:b/>
          <w:bCs/>
        </w:rPr>
        <w:drawing>
          <wp:inline distT="0" distB="0" distL="0" distR="0" wp14:anchorId="536F641E" wp14:editId="466360D4">
            <wp:extent cx="3101926" cy="2110154"/>
            <wp:effectExtent l="0" t="0" r="3810" b="4445"/>
            <wp:docPr id="552251720" name="Chart 1">
              <a:extLst xmlns:a="http://schemas.openxmlformats.org/drawingml/2006/main">
                <a:ext uri="{FF2B5EF4-FFF2-40B4-BE49-F238E27FC236}">
                  <a16:creationId xmlns:a16="http://schemas.microsoft.com/office/drawing/2014/main" id="{DB0C3BCB-0E18-96AD-1024-6EA1229053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2611115" w14:textId="77777777" w:rsidR="00743C64" w:rsidRDefault="00743C64" w:rsidP="002A1516">
      <w:pPr>
        <w:pStyle w:val="NormalWeb"/>
        <w:spacing w:before="0" w:beforeAutospacing="0" w:after="200" w:afterAutospacing="0"/>
        <w:jc w:val="both"/>
        <w:textAlignment w:val="baseline"/>
        <w:rPr>
          <w:rFonts w:ascii="Arial" w:hAnsi="Arial" w:cs="Arial"/>
          <w:color w:val="000000"/>
        </w:rPr>
      </w:pPr>
    </w:p>
    <w:p w14:paraId="4EC0290F" w14:textId="77777777" w:rsidR="00743C64" w:rsidRPr="00475714" w:rsidRDefault="00743C64" w:rsidP="002A1516">
      <w:pPr>
        <w:pStyle w:val="NormalWeb"/>
        <w:spacing w:before="0" w:beforeAutospacing="0" w:after="200" w:afterAutospacing="0"/>
        <w:jc w:val="both"/>
        <w:textAlignment w:val="baseline"/>
        <w:rPr>
          <w:rFonts w:ascii="Arial" w:hAnsi="Arial" w:cs="Arial"/>
          <w:color w:val="000000"/>
        </w:rPr>
      </w:pPr>
    </w:p>
    <w:p w14:paraId="2BC37FBD" w14:textId="7D59F2CC" w:rsidR="00F80258" w:rsidRDefault="00650354" w:rsidP="002A1516">
      <w:pPr>
        <w:pStyle w:val="NormalWeb"/>
        <w:spacing w:before="0" w:beforeAutospacing="0" w:after="200" w:afterAutospacing="0"/>
        <w:ind w:left="720"/>
        <w:jc w:val="both"/>
        <w:textAlignment w:val="baseline"/>
        <w:rPr>
          <w:rFonts w:ascii="Arial" w:hAnsi="Arial" w:cs="Arial"/>
          <w:b/>
          <w:bCs/>
          <w:color w:val="000000"/>
        </w:rPr>
      </w:pPr>
      <w:r w:rsidRPr="00EF797D">
        <w:rPr>
          <w:rFonts w:ascii="Arial" w:hAnsi="Arial" w:cs="Arial"/>
          <w:b/>
          <w:bCs/>
          <w:color w:val="000000"/>
        </w:rPr>
        <w:t>Insights</w:t>
      </w:r>
      <w:r w:rsidR="00EF797D">
        <w:rPr>
          <w:rFonts w:ascii="Arial" w:hAnsi="Arial" w:cs="Arial"/>
          <w:b/>
          <w:bCs/>
          <w:color w:val="000000"/>
        </w:rPr>
        <w:t>:</w:t>
      </w:r>
    </w:p>
    <w:p w14:paraId="5AC906A2" w14:textId="45C7D024" w:rsidR="00EF797D" w:rsidRDefault="00EF797D" w:rsidP="002A1516">
      <w:pPr>
        <w:pStyle w:val="NormalWeb"/>
        <w:numPr>
          <w:ilvl w:val="0"/>
          <w:numId w:val="20"/>
        </w:numPr>
        <w:spacing w:before="0" w:beforeAutospacing="0" w:after="200" w:afterAutospacing="0"/>
        <w:jc w:val="both"/>
        <w:textAlignment w:val="baseline"/>
        <w:rPr>
          <w:rFonts w:ascii="Arial" w:hAnsi="Arial" w:cs="Arial"/>
          <w:color w:val="000000"/>
        </w:rPr>
      </w:pPr>
      <w:r w:rsidRPr="006F25A7">
        <w:rPr>
          <w:rFonts w:ascii="Arial" w:hAnsi="Arial" w:cs="Arial"/>
          <w:color w:val="000000"/>
        </w:rPr>
        <w:t xml:space="preserve">Current </w:t>
      </w:r>
      <w:r w:rsidR="006F25A7" w:rsidRPr="006F25A7">
        <w:rPr>
          <w:rFonts w:ascii="Arial" w:hAnsi="Arial" w:cs="Arial"/>
          <w:color w:val="000000"/>
        </w:rPr>
        <w:t xml:space="preserve">quality: </w:t>
      </w:r>
      <w:r w:rsidR="006F25A7">
        <w:rPr>
          <w:rFonts w:ascii="Arial" w:hAnsi="Arial" w:cs="Arial"/>
          <w:color w:val="000000"/>
        </w:rPr>
        <w:t>Indi</w:t>
      </w:r>
      <w:r w:rsidR="00E8486E">
        <w:rPr>
          <w:rFonts w:ascii="Arial" w:hAnsi="Arial" w:cs="Arial"/>
          <w:color w:val="000000"/>
        </w:rPr>
        <w:t>c</w:t>
      </w:r>
      <w:r w:rsidR="006F25A7">
        <w:rPr>
          <w:rFonts w:ascii="Arial" w:hAnsi="Arial" w:cs="Arial"/>
          <w:color w:val="000000"/>
        </w:rPr>
        <w:t>ate</w:t>
      </w:r>
      <w:r w:rsidR="00E8486E">
        <w:rPr>
          <w:rFonts w:ascii="Arial" w:hAnsi="Arial" w:cs="Arial"/>
          <w:color w:val="000000"/>
        </w:rPr>
        <w:t xml:space="preserve"> </w:t>
      </w:r>
      <w:r w:rsidR="006F25A7">
        <w:rPr>
          <w:rFonts w:ascii="Arial" w:hAnsi="Arial" w:cs="Arial"/>
          <w:color w:val="000000"/>
        </w:rPr>
        <w:t>the current quality of food</w:t>
      </w:r>
      <w:r w:rsidR="00E8486E">
        <w:rPr>
          <w:rFonts w:ascii="Arial" w:hAnsi="Arial" w:cs="Arial"/>
          <w:color w:val="000000"/>
        </w:rPr>
        <w:t xml:space="preserve"> through rating</w:t>
      </w:r>
      <w:r w:rsidR="001E3356">
        <w:rPr>
          <w:rFonts w:ascii="Arial" w:hAnsi="Arial" w:cs="Arial"/>
          <w:color w:val="000000"/>
        </w:rPr>
        <w:t xml:space="preserve"> </w:t>
      </w:r>
      <w:r w:rsidR="001E3356">
        <w:rPr>
          <w:rFonts w:ascii="Arial" w:hAnsi="Arial" w:cs="Arial"/>
          <w:color w:val="000000"/>
        </w:rPr>
        <w:t>for restaurants that are open there</w:t>
      </w:r>
      <w:r w:rsidR="001E3356">
        <w:rPr>
          <w:rFonts w:ascii="Arial" w:hAnsi="Arial" w:cs="Arial"/>
          <w:color w:val="000000"/>
        </w:rPr>
        <w:t>.</w:t>
      </w:r>
    </w:p>
    <w:p w14:paraId="77A8A316" w14:textId="44000239" w:rsidR="00E8486E" w:rsidRPr="00471123" w:rsidRDefault="001E3356" w:rsidP="002A1516">
      <w:pPr>
        <w:pStyle w:val="NormalWeb"/>
        <w:spacing w:before="0" w:beforeAutospacing="0" w:after="200" w:afterAutospacing="0"/>
        <w:ind w:firstLine="720"/>
        <w:jc w:val="both"/>
        <w:textAlignment w:val="baseline"/>
        <w:rPr>
          <w:rFonts w:ascii="Arial" w:hAnsi="Arial" w:cs="Arial"/>
          <w:b/>
          <w:bCs/>
          <w:color w:val="000000"/>
        </w:rPr>
      </w:pPr>
      <w:r w:rsidRPr="00471123">
        <w:rPr>
          <w:rFonts w:ascii="Arial" w:hAnsi="Arial" w:cs="Arial"/>
          <w:b/>
          <w:bCs/>
          <w:color w:val="000000"/>
        </w:rPr>
        <w:t>Recommendation:</w:t>
      </w:r>
    </w:p>
    <w:p w14:paraId="04BE9591" w14:textId="1F84F154" w:rsidR="001E3356" w:rsidRDefault="000C3AA7" w:rsidP="002A1516">
      <w:pPr>
        <w:pStyle w:val="NormalWeb"/>
        <w:numPr>
          <w:ilvl w:val="0"/>
          <w:numId w:val="20"/>
        </w:numPr>
        <w:spacing w:before="0" w:beforeAutospacing="0" w:after="200" w:afterAutospacing="0"/>
        <w:jc w:val="both"/>
        <w:textAlignment w:val="baseline"/>
        <w:rPr>
          <w:rFonts w:ascii="Arial" w:hAnsi="Arial" w:cs="Arial"/>
          <w:color w:val="000000"/>
        </w:rPr>
      </w:pPr>
      <w:r>
        <w:rPr>
          <w:rFonts w:ascii="Arial" w:hAnsi="Arial" w:cs="Arial"/>
          <w:color w:val="000000"/>
        </w:rPr>
        <w:t xml:space="preserve">The current quality of the food </w:t>
      </w:r>
      <w:r w:rsidR="0015663E">
        <w:rPr>
          <w:rFonts w:ascii="Arial" w:hAnsi="Arial" w:cs="Arial"/>
          <w:color w:val="000000"/>
        </w:rPr>
        <w:t>in the restaurants opened in the suggested is not that good</w:t>
      </w:r>
      <w:r w:rsidR="005B38C5">
        <w:rPr>
          <w:rFonts w:ascii="Arial" w:hAnsi="Arial" w:cs="Arial"/>
          <w:color w:val="000000"/>
        </w:rPr>
        <w:t xml:space="preserve">, it is moderate so we can open a </w:t>
      </w:r>
      <w:proofErr w:type="gramStart"/>
      <w:r w:rsidR="005B38C5">
        <w:rPr>
          <w:rFonts w:ascii="Arial" w:hAnsi="Arial" w:cs="Arial"/>
          <w:color w:val="000000"/>
        </w:rPr>
        <w:t>restaurants</w:t>
      </w:r>
      <w:proofErr w:type="gramEnd"/>
      <w:r w:rsidR="005B38C5">
        <w:rPr>
          <w:rFonts w:ascii="Arial" w:hAnsi="Arial" w:cs="Arial"/>
          <w:color w:val="000000"/>
        </w:rPr>
        <w:t xml:space="preserve"> which have good </w:t>
      </w:r>
      <w:r w:rsidR="00A975DB">
        <w:rPr>
          <w:rFonts w:ascii="Arial" w:hAnsi="Arial" w:cs="Arial"/>
          <w:color w:val="000000"/>
        </w:rPr>
        <w:t>quality food which will help us to increase are rating.</w:t>
      </w:r>
    </w:p>
    <w:p w14:paraId="66F2E8A2" w14:textId="77777777" w:rsidR="00471123" w:rsidRDefault="00471123" w:rsidP="002A1516">
      <w:pPr>
        <w:pStyle w:val="NormalWeb"/>
        <w:spacing w:before="0" w:beforeAutospacing="0" w:after="200" w:afterAutospacing="0"/>
        <w:jc w:val="both"/>
        <w:textAlignment w:val="baseline"/>
        <w:rPr>
          <w:rFonts w:ascii="Arial" w:hAnsi="Arial" w:cs="Arial"/>
          <w:color w:val="000000"/>
        </w:rPr>
      </w:pPr>
    </w:p>
    <w:p w14:paraId="44E28249" w14:textId="77777777" w:rsidR="006F51DB" w:rsidRDefault="006F51DB" w:rsidP="002A1516">
      <w:pPr>
        <w:pStyle w:val="NormalWeb"/>
        <w:spacing w:before="0" w:beforeAutospacing="0" w:after="0" w:afterAutospacing="0"/>
        <w:jc w:val="both"/>
        <w:textAlignment w:val="baseline"/>
        <w:rPr>
          <w:rFonts w:ascii="Arial" w:hAnsi="Arial" w:cs="Arial"/>
          <w:color w:val="000000"/>
        </w:rPr>
      </w:pPr>
    </w:p>
    <w:p w14:paraId="76E2AD8D" w14:textId="77777777" w:rsidR="00E05BCB" w:rsidRDefault="00E05BCB" w:rsidP="002A1516">
      <w:pPr>
        <w:pStyle w:val="NormalWeb"/>
        <w:spacing w:before="0" w:beforeAutospacing="0" w:after="0" w:afterAutospacing="0"/>
        <w:jc w:val="both"/>
        <w:textAlignment w:val="baseline"/>
        <w:rPr>
          <w:rFonts w:ascii="Arial" w:hAnsi="Arial" w:cs="Arial"/>
          <w:color w:val="000000"/>
        </w:rPr>
      </w:pPr>
    </w:p>
    <w:p w14:paraId="498A03B6" w14:textId="77777777" w:rsidR="006F51DB" w:rsidRDefault="006F51DB" w:rsidP="002A1516">
      <w:pPr>
        <w:pStyle w:val="NormalWeb"/>
        <w:spacing w:before="0" w:beforeAutospacing="0" w:after="0" w:afterAutospacing="0"/>
        <w:jc w:val="both"/>
        <w:textAlignment w:val="baseline"/>
        <w:rPr>
          <w:rFonts w:ascii="Arial" w:hAnsi="Arial" w:cs="Arial"/>
          <w:color w:val="000000"/>
        </w:rPr>
      </w:pPr>
    </w:p>
    <w:p w14:paraId="4F05C33D" w14:textId="77777777" w:rsidR="006F51DB" w:rsidRDefault="006F51DB" w:rsidP="002A1516">
      <w:pPr>
        <w:pStyle w:val="NormalWeb"/>
        <w:spacing w:before="0" w:beforeAutospacing="0" w:after="0" w:afterAutospacing="0"/>
        <w:jc w:val="both"/>
        <w:textAlignment w:val="baseline"/>
        <w:rPr>
          <w:rFonts w:ascii="Arial" w:hAnsi="Arial" w:cs="Arial"/>
          <w:color w:val="000000"/>
        </w:rPr>
      </w:pPr>
    </w:p>
    <w:p w14:paraId="7402B092" w14:textId="4EBD4B7C" w:rsidR="006F51DB" w:rsidRDefault="006F51DB" w:rsidP="002A1516">
      <w:pPr>
        <w:pStyle w:val="NormalWeb"/>
        <w:numPr>
          <w:ilvl w:val="0"/>
          <w:numId w:val="38"/>
        </w:numPr>
        <w:spacing w:before="0" w:beforeAutospacing="0" w:after="0" w:afterAutospacing="0"/>
        <w:jc w:val="both"/>
        <w:textAlignment w:val="baseline"/>
        <w:rPr>
          <w:rFonts w:ascii="Arial" w:hAnsi="Arial" w:cs="Arial"/>
          <w:color w:val="000000"/>
        </w:rPr>
      </w:pPr>
      <w:r>
        <w:rPr>
          <w:rFonts w:ascii="Arial" w:hAnsi="Arial" w:cs="Arial"/>
          <w:color w:val="000000"/>
        </w:rPr>
        <w:lastRenderedPageBreak/>
        <w:t>Also, what is the current expenditure on food in the suggested countries, so we can keep our financial expenditure in control?</w:t>
      </w:r>
    </w:p>
    <w:p w14:paraId="4D6DD9E6" w14:textId="77777777" w:rsidR="00C23BBD" w:rsidRDefault="00C23BBD" w:rsidP="002A1516">
      <w:pPr>
        <w:pStyle w:val="NormalWeb"/>
        <w:spacing w:before="0" w:beforeAutospacing="0" w:after="0" w:afterAutospacing="0"/>
        <w:jc w:val="both"/>
        <w:textAlignment w:val="baseline"/>
        <w:rPr>
          <w:rFonts w:ascii="Arial" w:hAnsi="Arial" w:cs="Arial"/>
          <w:color w:val="000000"/>
        </w:rPr>
      </w:pPr>
    </w:p>
    <w:p w14:paraId="43DD5E30" w14:textId="2B148638" w:rsidR="006F51DB" w:rsidRDefault="006F51DB" w:rsidP="002A1516">
      <w:pPr>
        <w:pStyle w:val="NormalWeb"/>
        <w:spacing w:before="0" w:beforeAutospacing="0" w:after="0" w:afterAutospacing="0"/>
        <w:ind w:firstLine="720"/>
        <w:jc w:val="both"/>
        <w:textAlignment w:val="baseline"/>
        <w:rPr>
          <w:rFonts w:ascii="Arial" w:hAnsi="Arial" w:cs="Arial"/>
          <w:b/>
          <w:bCs/>
          <w:color w:val="000000"/>
        </w:rPr>
      </w:pPr>
      <w:r w:rsidRPr="006F51DB">
        <w:rPr>
          <w:rFonts w:ascii="Arial" w:hAnsi="Arial" w:cs="Arial"/>
          <w:b/>
          <w:bCs/>
          <w:color w:val="000000"/>
        </w:rPr>
        <w:t>Visualization:</w:t>
      </w:r>
    </w:p>
    <w:p w14:paraId="4F75C374" w14:textId="7EC46F32" w:rsidR="00C23BBD" w:rsidRDefault="00C23BBD" w:rsidP="002A1516">
      <w:pPr>
        <w:pStyle w:val="NormalWeb"/>
        <w:spacing w:before="0" w:beforeAutospacing="0" w:after="0" w:afterAutospacing="0"/>
        <w:jc w:val="both"/>
        <w:textAlignment w:val="baseline"/>
        <w:rPr>
          <w:rFonts w:ascii="Arial" w:hAnsi="Arial" w:cs="Arial"/>
          <w:b/>
          <w:bCs/>
          <w:color w:val="000000"/>
        </w:rPr>
      </w:pPr>
    </w:p>
    <w:p w14:paraId="0C498A8E" w14:textId="50EAD15E" w:rsidR="00C23BBD" w:rsidRPr="006F51DB" w:rsidRDefault="00596EA5" w:rsidP="002A1516">
      <w:pPr>
        <w:pStyle w:val="NormalWeb"/>
        <w:spacing w:before="0" w:beforeAutospacing="0" w:after="0" w:afterAutospacing="0"/>
        <w:jc w:val="both"/>
        <w:textAlignment w:val="baseline"/>
        <w:rPr>
          <w:rFonts w:ascii="Arial" w:hAnsi="Arial" w:cs="Arial"/>
          <w:b/>
          <w:bCs/>
          <w:color w:val="000000"/>
        </w:rPr>
      </w:pPr>
      <w:r>
        <w:rPr>
          <w:noProof/>
        </w:rPr>
        <w:drawing>
          <wp:inline distT="0" distB="0" distL="0" distR="0" wp14:anchorId="67433AFF" wp14:editId="6A1A3B28">
            <wp:extent cx="4572000" cy="2743200"/>
            <wp:effectExtent l="0" t="0" r="0" b="0"/>
            <wp:docPr id="724296756" name="Chart 1">
              <a:extLst xmlns:a="http://schemas.openxmlformats.org/drawingml/2006/main">
                <a:ext uri="{FF2B5EF4-FFF2-40B4-BE49-F238E27FC236}">
                  <a16:creationId xmlns:a16="http://schemas.microsoft.com/office/drawing/2014/main" id="{1EBE54AB-C223-58EF-8166-28C019A12FC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D94D244" w14:textId="77777777" w:rsidR="00471123" w:rsidRPr="006F25A7" w:rsidRDefault="00471123" w:rsidP="002A1516">
      <w:pPr>
        <w:pStyle w:val="NormalWeb"/>
        <w:spacing w:before="0" w:beforeAutospacing="0" w:after="200" w:afterAutospacing="0"/>
        <w:jc w:val="both"/>
        <w:textAlignment w:val="baseline"/>
        <w:rPr>
          <w:rFonts w:ascii="Arial" w:hAnsi="Arial" w:cs="Arial"/>
          <w:color w:val="000000"/>
        </w:rPr>
      </w:pPr>
    </w:p>
    <w:p w14:paraId="5A8874AF" w14:textId="5B6ED4E5" w:rsidR="00CC430A" w:rsidRDefault="00596EA5" w:rsidP="002A1516">
      <w:pPr>
        <w:pStyle w:val="NormalWeb"/>
        <w:spacing w:before="0" w:beforeAutospacing="0" w:after="200" w:afterAutospacing="0"/>
        <w:jc w:val="both"/>
        <w:textAlignment w:val="baseline"/>
        <w:rPr>
          <w:rFonts w:ascii="Arial" w:hAnsi="Arial" w:cs="Arial"/>
          <w:b/>
          <w:bCs/>
          <w:color w:val="000000"/>
        </w:rPr>
      </w:pPr>
      <w:r w:rsidRPr="001D01E5">
        <w:rPr>
          <w:rFonts w:ascii="Arial" w:hAnsi="Arial" w:cs="Arial"/>
          <w:b/>
          <w:bCs/>
          <w:color w:val="000000"/>
        </w:rPr>
        <w:t>Insights</w:t>
      </w:r>
      <w:r w:rsidR="001D01E5" w:rsidRPr="001D01E5">
        <w:rPr>
          <w:rFonts w:ascii="Arial" w:hAnsi="Arial" w:cs="Arial"/>
          <w:b/>
          <w:bCs/>
          <w:color w:val="000000"/>
        </w:rPr>
        <w:t>:</w:t>
      </w:r>
    </w:p>
    <w:p w14:paraId="75DF77E4" w14:textId="58D51520" w:rsidR="001D01E5" w:rsidRPr="000619BE" w:rsidRDefault="008E571D" w:rsidP="002A1516">
      <w:pPr>
        <w:pStyle w:val="NormalWeb"/>
        <w:numPr>
          <w:ilvl w:val="0"/>
          <w:numId w:val="20"/>
        </w:numPr>
        <w:spacing w:before="0" w:beforeAutospacing="0" w:after="200" w:afterAutospacing="0"/>
        <w:jc w:val="both"/>
        <w:textAlignment w:val="baseline"/>
        <w:rPr>
          <w:rFonts w:ascii="Arial" w:hAnsi="Arial" w:cs="Arial"/>
          <w:b/>
          <w:bCs/>
          <w:color w:val="000000"/>
        </w:rPr>
      </w:pPr>
      <w:r>
        <w:rPr>
          <w:rFonts w:ascii="Arial" w:hAnsi="Arial" w:cs="Arial"/>
          <w:color w:val="000000"/>
        </w:rPr>
        <w:t xml:space="preserve">Current expenditure: </w:t>
      </w:r>
      <w:r w:rsidR="000619BE">
        <w:rPr>
          <w:rFonts w:ascii="Arial" w:hAnsi="Arial" w:cs="Arial"/>
          <w:color w:val="000000"/>
        </w:rPr>
        <w:t>Indicate the current expenditure of the restaurants in suggested countries.</w:t>
      </w:r>
    </w:p>
    <w:p w14:paraId="4E3AE235" w14:textId="14CA46FB" w:rsidR="000619BE" w:rsidRDefault="000619BE" w:rsidP="002A1516">
      <w:pPr>
        <w:pStyle w:val="NormalWeb"/>
        <w:spacing w:before="0" w:beforeAutospacing="0" w:after="200" w:afterAutospacing="0"/>
        <w:ind w:firstLine="720"/>
        <w:jc w:val="both"/>
        <w:textAlignment w:val="baseline"/>
        <w:rPr>
          <w:rFonts w:ascii="Arial" w:hAnsi="Arial" w:cs="Arial"/>
          <w:b/>
          <w:bCs/>
          <w:color w:val="000000"/>
        </w:rPr>
      </w:pPr>
      <w:r w:rsidRPr="000619BE">
        <w:rPr>
          <w:rFonts w:ascii="Arial" w:hAnsi="Arial" w:cs="Arial"/>
          <w:b/>
          <w:bCs/>
          <w:color w:val="000000"/>
        </w:rPr>
        <w:t>Recommendation:</w:t>
      </w:r>
    </w:p>
    <w:p w14:paraId="5ADF9C1F" w14:textId="769FB917" w:rsidR="000619BE" w:rsidRDefault="003B71A0" w:rsidP="002A1516">
      <w:pPr>
        <w:pStyle w:val="NormalWeb"/>
        <w:numPr>
          <w:ilvl w:val="0"/>
          <w:numId w:val="20"/>
        </w:numPr>
        <w:spacing w:before="0" w:beforeAutospacing="0" w:after="200" w:afterAutospacing="0"/>
        <w:jc w:val="both"/>
        <w:textAlignment w:val="baseline"/>
        <w:rPr>
          <w:rFonts w:ascii="Arial" w:hAnsi="Arial" w:cs="Arial"/>
          <w:color w:val="000000"/>
        </w:rPr>
      </w:pPr>
      <w:r>
        <w:rPr>
          <w:rFonts w:ascii="Arial" w:hAnsi="Arial" w:cs="Arial"/>
          <w:color w:val="000000"/>
        </w:rPr>
        <w:t xml:space="preserve">After demonstrating the above </w:t>
      </w:r>
      <w:proofErr w:type="gramStart"/>
      <w:r>
        <w:rPr>
          <w:rFonts w:ascii="Arial" w:hAnsi="Arial" w:cs="Arial"/>
          <w:color w:val="000000"/>
        </w:rPr>
        <w:t>chart</w:t>
      </w:r>
      <w:proofErr w:type="gramEnd"/>
      <w:r>
        <w:rPr>
          <w:rFonts w:ascii="Arial" w:hAnsi="Arial" w:cs="Arial"/>
          <w:color w:val="000000"/>
        </w:rPr>
        <w:t xml:space="preserve"> </w:t>
      </w:r>
      <w:r w:rsidR="00ED6D17">
        <w:rPr>
          <w:rFonts w:ascii="Arial" w:hAnsi="Arial" w:cs="Arial"/>
          <w:color w:val="000000"/>
        </w:rPr>
        <w:t xml:space="preserve">we should keep </w:t>
      </w:r>
      <w:r w:rsidR="00267B2C">
        <w:rPr>
          <w:rFonts w:ascii="Arial" w:hAnsi="Arial" w:cs="Arial"/>
          <w:color w:val="000000"/>
        </w:rPr>
        <w:t>our</w:t>
      </w:r>
      <w:r w:rsidR="00ED6D17">
        <w:rPr>
          <w:rFonts w:ascii="Arial" w:hAnsi="Arial" w:cs="Arial"/>
          <w:color w:val="000000"/>
        </w:rPr>
        <w:t xml:space="preserve"> expenditure less </w:t>
      </w:r>
      <w:r w:rsidR="00267B2C">
        <w:rPr>
          <w:rFonts w:ascii="Arial" w:hAnsi="Arial" w:cs="Arial"/>
          <w:color w:val="000000"/>
        </w:rPr>
        <w:t>to</w:t>
      </w:r>
      <w:r w:rsidR="00ED6D17">
        <w:rPr>
          <w:rFonts w:ascii="Arial" w:hAnsi="Arial" w:cs="Arial"/>
          <w:color w:val="000000"/>
        </w:rPr>
        <w:t xml:space="preserve"> </w:t>
      </w:r>
      <w:r w:rsidR="00B36F3E">
        <w:rPr>
          <w:rFonts w:ascii="Arial" w:hAnsi="Arial" w:cs="Arial"/>
          <w:color w:val="000000"/>
        </w:rPr>
        <w:t xml:space="preserve">keep </w:t>
      </w:r>
      <w:r w:rsidR="00267B2C">
        <w:rPr>
          <w:rFonts w:ascii="Arial" w:hAnsi="Arial" w:cs="Arial"/>
          <w:color w:val="000000"/>
        </w:rPr>
        <w:t>our</w:t>
      </w:r>
      <w:r w:rsidR="00B36F3E">
        <w:rPr>
          <w:rFonts w:ascii="Arial" w:hAnsi="Arial" w:cs="Arial"/>
          <w:color w:val="000000"/>
        </w:rPr>
        <w:t xml:space="preserve"> financial expenditure in control.</w:t>
      </w:r>
    </w:p>
    <w:p w14:paraId="019FB6E3" w14:textId="77777777" w:rsidR="00267B2C" w:rsidRDefault="00267B2C" w:rsidP="002A1516">
      <w:pPr>
        <w:pStyle w:val="NormalWeb"/>
        <w:spacing w:before="0" w:beforeAutospacing="0" w:after="0" w:afterAutospacing="0"/>
        <w:jc w:val="both"/>
        <w:textAlignment w:val="baseline"/>
        <w:rPr>
          <w:rFonts w:ascii="Arial" w:hAnsi="Arial" w:cs="Arial"/>
          <w:color w:val="000000"/>
        </w:rPr>
      </w:pPr>
    </w:p>
    <w:p w14:paraId="4999B4BA" w14:textId="16F9A0EF" w:rsidR="00794D89" w:rsidRDefault="00794D89" w:rsidP="002A1516">
      <w:pPr>
        <w:pStyle w:val="NormalWeb"/>
        <w:numPr>
          <w:ilvl w:val="0"/>
          <w:numId w:val="38"/>
        </w:numPr>
        <w:spacing w:before="0" w:beforeAutospacing="0" w:after="0" w:afterAutospacing="0"/>
        <w:jc w:val="both"/>
        <w:textAlignment w:val="baseline"/>
        <w:rPr>
          <w:rFonts w:ascii="Arial" w:hAnsi="Arial" w:cs="Arial"/>
          <w:b/>
          <w:bCs/>
          <w:color w:val="000000"/>
        </w:rPr>
      </w:pPr>
      <w:r>
        <w:rPr>
          <w:rFonts w:ascii="Arial" w:hAnsi="Arial" w:cs="Arial"/>
          <w:color w:val="000000"/>
        </w:rPr>
        <w:t>Come up with the names of restaurants from the recommended states that are our biggest competitors and also those that are rated in the lower brackets, i.e. 1-2 or 2-3.</w:t>
      </w:r>
    </w:p>
    <w:p w14:paraId="4C177734" w14:textId="45EA358D" w:rsidR="003F6E81" w:rsidRDefault="0074791B" w:rsidP="002A1516">
      <w:pPr>
        <w:pStyle w:val="NormalWeb"/>
        <w:spacing w:before="0" w:beforeAutospacing="0" w:after="200" w:afterAutospacing="0"/>
        <w:ind w:firstLine="720"/>
        <w:jc w:val="both"/>
        <w:textAlignment w:val="baseline"/>
        <w:rPr>
          <w:rFonts w:ascii="Arial" w:hAnsi="Arial" w:cs="Arial"/>
          <w:b/>
          <w:bCs/>
          <w:color w:val="000000"/>
        </w:rPr>
      </w:pPr>
      <w:r w:rsidRPr="0074791B">
        <w:rPr>
          <w:rFonts w:ascii="Arial" w:hAnsi="Arial" w:cs="Arial"/>
          <w:b/>
          <w:bCs/>
          <w:color w:val="000000"/>
        </w:rPr>
        <w:t>V</w:t>
      </w:r>
      <w:r w:rsidR="00267B2C" w:rsidRPr="0074791B">
        <w:rPr>
          <w:rFonts w:ascii="Arial" w:hAnsi="Arial" w:cs="Arial"/>
          <w:b/>
          <w:bCs/>
          <w:color w:val="000000"/>
        </w:rPr>
        <w:t>isualization</w:t>
      </w:r>
      <w:r>
        <w:rPr>
          <w:rFonts w:ascii="Arial" w:hAnsi="Arial" w:cs="Arial"/>
          <w:b/>
          <w:bCs/>
          <w:color w:val="000000"/>
        </w:rPr>
        <w:t>:</w:t>
      </w:r>
    </w:p>
    <w:p w14:paraId="51231FE8" w14:textId="621B12B4" w:rsidR="0074791B" w:rsidRPr="0074791B" w:rsidRDefault="008268D8" w:rsidP="002A1516">
      <w:pPr>
        <w:pStyle w:val="NormalWeb"/>
        <w:spacing w:before="0" w:beforeAutospacing="0" w:after="200" w:afterAutospacing="0"/>
        <w:ind w:firstLine="720"/>
        <w:jc w:val="both"/>
        <w:textAlignment w:val="baseline"/>
        <w:rPr>
          <w:rFonts w:ascii="Arial" w:hAnsi="Arial" w:cs="Arial"/>
          <w:b/>
          <w:bCs/>
          <w:color w:val="000000"/>
        </w:rPr>
      </w:pPr>
      <w:r>
        <w:rPr>
          <w:noProof/>
        </w:rPr>
        <w:drawing>
          <wp:inline distT="0" distB="0" distL="0" distR="0" wp14:anchorId="43A95BE2" wp14:editId="544E5C30">
            <wp:extent cx="5345723" cy="2293034"/>
            <wp:effectExtent l="0" t="0" r="7620" b="12065"/>
            <wp:docPr id="237919386" name="Chart 1">
              <a:extLst xmlns:a="http://schemas.openxmlformats.org/drawingml/2006/main">
                <a:ext uri="{FF2B5EF4-FFF2-40B4-BE49-F238E27FC236}">
                  <a16:creationId xmlns:a16="http://schemas.microsoft.com/office/drawing/2014/main" id="{6664A5CB-7080-3DE9-800E-E0481ABEC2D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bl>
      <w:tblPr>
        <w:tblW w:w="7473" w:type="dxa"/>
        <w:tblLook w:val="04A0" w:firstRow="1" w:lastRow="0" w:firstColumn="1" w:lastColumn="0" w:noHBand="0" w:noVBand="1"/>
      </w:tblPr>
      <w:tblGrid>
        <w:gridCol w:w="1775"/>
        <w:gridCol w:w="1049"/>
        <w:gridCol w:w="1109"/>
        <w:gridCol w:w="1220"/>
        <w:gridCol w:w="739"/>
        <w:gridCol w:w="1131"/>
        <w:gridCol w:w="750"/>
        <w:gridCol w:w="858"/>
        <w:gridCol w:w="222"/>
      </w:tblGrid>
      <w:tr w:rsidR="00DD16AD" w:rsidRPr="00DD16AD" w14:paraId="01E01096" w14:textId="77777777" w:rsidTr="00DD16AD">
        <w:trPr>
          <w:gridAfter w:val="1"/>
          <w:wAfter w:w="157" w:type="dxa"/>
          <w:trHeight w:val="532"/>
        </w:trPr>
        <w:tc>
          <w:tcPr>
            <w:tcW w:w="7316" w:type="dxa"/>
            <w:gridSpan w:val="8"/>
            <w:vMerge w:val="restart"/>
            <w:tcBorders>
              <w:top w:val="nil"/>
              <w:left w:val="nil"/>
              <w:bottom w:val="single" w:sz="4" w:space="0" w:color="000000"/>
              <w:right w:val="nil"/>
            </w:tcBorders>
            <w:shd w:val="clear" w:color="000000" w:fill="D9E1F2"/>
            <w:vAlign w:val="center"/>
            <w:hideMark/>
          </w:tcPr>
          <w:p w14:paraId="2678C310" w14:textId="77777777" w:rsidR="00DD16AD" w:rsidRPr="00DD16AD" w:rsidRDefault="00DD16AD" w:rsidP="002A1516">
            <w:pPr>
              <w:spacing w:after="0" w:line="240" w:lineRule="auto"/>
              <w:jc w:val="both"/>
              <w:rPr>
                <w:rFonts w:ascii="Calibri" w:eastAsia="Times New Roman" w:hAnsi="Calibri" w:cs="Calibri"/>
                <w:b/>
                <w:bCs/>
                <w:color w:val="000000"/>
                <w:kern w:val="0"/>
                <w:sz w:val="28"/>
                <w:szCs w:val="28"/>
                <w:lang w:eastAsia="en-IN"/>
                <w14:ligatures w14:val="none"/>
              </w:rPr>
            </w:pPr>
            <w:r w:rsidRPr="00DD16AD">
              <w:rPr>
                <w:rFonts w:ascii="Calibri" w:eastAsia="Times New Roman" w:hAnsi="Calibri" w:cs="Calibri"/>
                <w:b/>
                <w:bCs/>
                <w:color w:val="000000"/>
                <w:kern w:val="0"/>
                <w:sz w:val="28"/>
                <w:szCs w:val="28"/>
                <w:lang w:eastAsia="en-IN"/>
                <w14:ligatures w14:val="none"/>
              </w:rPr>
              <w:lastRenderedPageBreak/>
              <w:t>LESS RATED RESTAURANTS</w:t>
            </w:r>
          </w:p>
        </w:tc>
      </w:tr>
      <w:tr w:rsidR="00DD16AD" w:rsidRPr="00DD16AD" w14:paraId="65BFDB6E" w14:textId="77777777" w:rsidTr="00DD16AD">
        <w:trPr>
          <w:trHeight w:val="280"/>
        </w:trPr>
        <w:tc>
          <w:tcPr>
            <w:tcW w:w="7316" w:type="dxa"/>
            <w:gridSpan w:val="8"/>
            <w:vMerge/>
            <w:tcBorders>
              <w:top w:val="nil"/>
              <w:left w:val="nil"/>
              <w:bottom w:val="single" w:sz="4" w:space="0" w:color="000000"/>
              <w:right w:val="nil"/>
            </w:tcBorders>
            <w:vAlign w:val="center"/>
            <w:hideMark/>
          </w:tcPr>
          <w:p w14:paraId="0BE900D2" w14:textId="77777777" w:rsidR="00DD16AD" w:rsidRPr="00DD16AD" w:rsidRDefault="00DD16AD" w:rsidP="002A1516">
            <w:pPr>
              <w:spacing w:after="0" w:line="240" w:lineRule="auto"/>
              <w:jc w:val="both"/>
              <w:rPr>
                <w:rFonts w:ascii="Calibri" w:eastAsia="Times New Roman" w:hAnsi="Calibri" w:cs="Calibri"/>
                <w:b/>
                <w:bCs/>
                <w:color w:val="000000"/>
                <w:kern w:val="0"/>
                <w:sz w:val="28"/>
                <w:szCs w:val="28"/>
                <w:lang w:eastAsia="en-IN"/>
                <w14:ligatures w14:val="none"/>
              </w:rPr>
            </w:pPr>
          </w:p>
        </w:tc>
        <w:tc>
          <w:tcPr>
            <w:tcW w:w="157" w:type="dxa"/>
            <w:tcBorders>
              <w:top w:val="nil"/>
              <w:left w:val="nil"/>
              <w:bottom w:val="nil"/>
              <w:right w:val="nil"/>
            </w:tcBorders>
            <w:shd w:val="clear" w:color="auto" w:fill="auto"/>
            <w:noWrap/>
            <w:vAlign w:val="bottom"/>
            <w:hideMark/>
          </w:tcPr>
          <w:p w14:paraId="04D11FDC" w14:textId="77777777" w:rsidR="00DD16AD" w:rsidRPr="00DD16AD" w:rsidRDefault="00DD16AD" w:rsidP="002A1516">
            <w:pPr>
              <w:spacing w:after="0" w:line="240" w:lineRule="auto"/>
              <w:jc w:val="both"/>
              <w:rPr>
                <w:rFonts w:ascii="Calibri" w:eastAsia="Times New Roman" w:hAnsi="Calibri" w:cs="Calibri"/>
                <w:b/>
                <w:bCs/>
                <w:color w:val="000000"/>
                <w:kern w:val="0"/>
                <w:sz w:val="28"/>
                <w:szCs w:val="28"/>
                <w:lang w:eastAsia="en-IN"/>
                <w14:ligatures w14:val="none"/>
              </w:rPr>
            </w:pPr>
          </w:p>
        </w:tc>
      </w:tr>
      <w:tr w:rsidR="00DD16AD" w:rsidRPr="00DD16AD" w14:paraId="470362A0" w14:textId="77777777" w:rsidTr="00DD16AD">
        <w:trPr>
          <w:trHeight w:val="280"/>
        </w:trPr>
        <w:tc>
          <w:tcPr>
            <w:tcW w:w="17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C51F577" w14:textId="77777777"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r w:rsidRPr="00DD16AD">
              <w:rPr>
                <w:rFonts w:ascii="Calibri" w:eastAsia="Times New Roman" w:hAnsi="Calibri" w:cs="Calibri"/>
                <w:b/>
                <w:bCs/>
                <w:color w:val="000000"/>
                <w:kern w:val="0"/>
                <w:lang w:eastAsia="en-IN"/>
                <w14:ligatures w14:val="none"/>
              </w:rPr>
              <w:t>Average of Rating</w:t>
            </w:r>
          </w:p>
        </w:tc>
        <w:tc>
          <w:tcPr>
            <w:tcW w:w="104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F429565" w14:textId="77777777"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r w:rsidRPr="00DD16AD">
              <w:rPr>
                <w:rFonts w:ascii="Calibri" w:eastAsia="Times New Roman" w:hAnsi="Calibri" w:cs="Calibri"/>
                <w:b/>
                <w:bCs/>
                <w:color w:val="000000"/>
                <w:kern w:val="0"/>
                <w:lang w:eastAsia="en-IN"/>
                <w14:ligatures w14:val="none"/>
              </w:rPr>
              <w:t>Column Labels</w:t>
            </w:r>
          </w:p>
        </w:tc>
        <w:tc>
          <w:tcPr>
            <w:tcW w:w="78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86A223F" w14:textId="45152C54"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p>
        </w:tc>
        <w:tc>
          <w:tcPr>
            <w:tcW w:w="86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AB0D3EF" w14:textId="58525EA4"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p>
        </w:tc>
        <w:tc>
          <w:tcPr>
            <w:tcW w:w="52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CBF33D8" w14:textId="6B05A865"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p>
        </w:tc>
        <w:tc>
          <w:tcPr>
            <w:tcW w:w="8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E34ABE7" w14:textId="531A1D55"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p>
        </w:tc>
        <w:tc>
          <w:tcPr>
            <w:tcW w:w="65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5B38CDD" w14:textId="2BE41C6C"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p>
        </w:tc>
        <w:tc>
          <w:tcPr>
            <w:tcW w:w="85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42FF338" w14:textId="69232D34"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p>
        </w:tc>
        <w:tc>
          <w:tcPr>
            <w:tcW w:w="157" w:type="dxa"/>
            <w:vAlign w:val="center"/>
            <w:hideMark/>
          </w:tcPr>
          <w:p w14:paraId="2E928BA1" w14:textId="77777777" w:rsidR="00DD16AD" w:rsidRPr="00DD16AD" w:rsidRDefault="00DD16AD"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DD16AD" w:rsidRPr="00DD16AD" w14:paraId="7954716D" w14:textId="77777777" w:rsidTr="00DD16AD">
        <w:trPr>
          <w:trHeight w:val="280"/>
        </w:trPr>
        <w:tc>
          <w:tcPr>
            <w:tcW w:w="17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7EB645F" w14:textId="77777777"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r w:rsidRPr="00DD16AD">
              <w:rPr>
                <w:rFonts w:ascii="Calibri" w:eastAsia="Times New Roman" w:hAnsi="Calibri" w:cs="Calibri"/>
                <w:b/>
                <w:bCs/>
                <w:color w:val="000000"/>
                <w:kern w:val="0"/>
                <w:lang w:eastAsia="en-IN"/>
                <w14:ligatures w14:val="none"/>
              </w:rPr>
              <w:t>Row Labels</w:t>
            </w:r>
          </w:p>
        </w:tc>
        <w:tc>
          <w:tcPr>
            <w:tcW w:w="104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C767EF5" w14:textId="77777777"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r w:rsidRPr="00DD16AD">
              <w:rPr>
                <w:rFonts w:ascii="Calibri" w:eastAsia="Times New Roman" w:hAnsi="Calibri" w:cs="Calibri"/>
                <w:b/>
                <w:bCs/>
                <w:color w:val="000000"/>
                <w:kern w:val="0"/>
                <w:lang w:eastAsia="en-IN"/>
                <w14:ligatures w14:val="none"/>
              </w:rPr>
              <w:t>Canada</w:t>
            </w:r>
          </w:p>
        </w:tc>
        <w:tc>
          <w:tcPr>
            <w:tcW w:w="78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8F14CCD" w14:textId="77777777"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r w:rsidRPr="00DD16AD">
              <w:rPr>
                <w:rFonts w:ascii="Calibri" w:eastAsia="Times New Roman" w:hAnsi="Calibri" w:cs="Calibri"/>
                <w:b/>
                <w:bCs/>
                <w:color w:val="000000"/>
                <w:kern w:val="0"/>
                <w:lang w:eastAsia="en-IN"/>
                <w14:ligatures w14:val="none"/>
              </w:rPr>
              <w:t>Indonesia</w:t>
            </w:r>
          </w:p>
        </w:tc>
        <w:tc>
          <w:tcPr>
            <w:tcW w:w="86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C1C3F78" w14:textId="77777777"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r w:rsidRPr="00DD16AD">
              <w:rPr>
                <w:rFonts w:ascii="Calibri" w:eastAsia="Times New Roman" w:hAnsi="Calibri" w:cs="Calibri"/>
                <w:b/>
                <w:bCs/>
                <w:color w:val="000000"/>
                <w:kern w:val="0"/>
                <w:lang w:eastAsia="en-IN"/>
                <w14:ligatures w14:val="none"/>
              </w:rPr>
              <w:t>Philippines</w:t>
            </w:r>
          </w:p>
        </w:tc>
        <w:tc>
          <w:tcPr>
            <w:tcW w:w="52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2BBC71E" w14:textId="77777777"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r w:rsidRPr="00DD16AD">
              <w:rPr>
                <w:rFonts w:ascii="Calibri" w:eastAsia="Times New Roman" w:hAnsi="Calibri" w:cs="Calibri"/>
                <w:b/>
                <w:bCs/>
                <w:color w:val="000000"/>
                <w:kern w:val="0"/>
                <w:lang w:eastAsia="en-IN"/>
                <w14:ligatures w14:val="none"/>
              </w:rPr>
              <w:t>Qatar</w:t>
            </w:r>
          </w:p>
        </w:tc>
        <w:tc>
          <w:tcPr>
            <w:tcW w:w="8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8D2B2A6" w14:textId="77777777"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r w:rsidRPr="00DD16AD">
              <w:rPr>
                <w:rFonts w:ascii="Calibri" w:eastAsia="Times New Roman" w:hAnsi="Calibri" w:cs="Calibri"/>
                <w:b/>
                <w:bCs/>
                <w:color w:val="000000"/>
                <w:kern w:val="0"/>
                <w:lang w:eastAsia="en-IN"/>
                <w14:ligatures w14:val="none"/>
              </w:rPr>
              <w:t>Singapore</w:t>
            </w:r>
          </w:p>
        </w:tc>
        <w:tc>
          <w:tcPr>
            <w:tcW w:w="65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61C619A" w14:textId="77777777"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r w:rsidRPr="00DD16AD">
              <w:rPr>
                <w:rFonts w:ascii="Calibri" w:eastAsia="Times New Roman" w:hAnsi="Calibri" w:cs="Calibri"/>
                <w:b/>
                <w:bCs/>
                <w:color w:val="000000"/>
                <w:kern w:val="0"/>
                <w:lang w:eastAsia="en-IN"/>
                <w14:ligatures w14:val="none"/>
              </w:rPr>
              <w:t>Sri Lanka</w:t>
            </w:r>
          </w:p>
        </w:tc>
        <w:tc>
          <w:tcPr>
            <w:tcW w:w="85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9D8F584" w14:textId="77777777"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r w:rsidRPr="00DD16AD">
              <w:rPr>
                <w:rFonts w:ascii="Calibri" w:eastAsia="Times New Roman" w:hAnsi="Calibri" w:cs="Calibri"/>
                <w:b/>
                <w:bCs/>
                <w:color w:val="000000"/>
                <w:kern w:val="0"/>
                <w:lang w:eastAsia="en-IN"/>
                <w14:ligatures w14:val="none"/>
              </w:rPr>
              <w:t>Grand Total</w:t>
            </w:r>
          </w:p>
        </w:tc>
        <w:tc>
          <w:tcPr>
            <w:tcW w:w="157" w:type="dxa"/>
            <w:vAlign w:val="center"/>
            <w:hideMark/>
          </w:tcPr>
          <w:p w14:paraId="634F6EA4" w14:textId="77777777" w:rsidR="00DD16AD" w:rsidRPr="00DD16AD" w:rsidRDefault="00DD16AD"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DD16AD" w:rsidRPr="00DD16AD" w14:paraId="351CD7EA" w14:textId="77777777" w:rsidTr="00DD16AD">
        <w:trPr>
          <w:trHeight w:val="280"/>
        </w:trPr>
        <w:tc>
          <w:tcPr>
            <w:tcW w:w="1775" w:type="dxa"/>
            <w:tcBorders>
              <w:top w:val="nil"/>
              <w:left w:val="single" w:sz="4" w:space="0" w:color="auto"/>
              <w:bottom w:val="single" w:sz="4" w:space="0" w:color="auto"/>
              <w:right w:val="single" w:sz="4" w:space="0" w:color="auto"/>
            </w:tcBorders>
            <w:shd w:val="clear" w:color="auto" w:fill="auto"/>
            <w:noWrap/>
            <w:vAlign w:val="bottom"/>
            <w:hideMark/>
          </w:tcPr>
          <w:p w14:paraId="3790595C" w14:textId="77777777"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r w:rsidRPr="00DD16AD">
              <w:rPr>
                <w:rFonts w:ascii="Calibri" w:eastAsia="Times New Roman" w:hAnsi="Calibri" w:cs="Calibri"/>
                <w:color w:val="000000"/>
                <w:kern w:val="0"/>
                <w:lang w:eastAsia="en-IN"/>
                <w14:ligatures w14:val="none"/>
              </w:rPr>
              <w:t>Consort Restaurant</w:t>
            </w:r>
          </w:p>
        </w:tc>
        <w:tc>
          <w:tcPr>
            <w:tcW w:w="1049" w:type="dxa"/>
            <w:tcBorders>
              <w:top w:val="nil"/>
              <w:left w:val="nil"/>
              <w:bottom w:val="single" w:sz="4" w:space="0" w:color="auto"/>
              <w:right w:val="single" w:sz="4" w:space="0" w:color="auto"/>
            </w:tcBorders>
            <w:shd w:val="clear" w:color="auto" w:fill="auto"/>
            <w:noWrap/>
            <w:vAlign w:val="bottom"/>
            <w:hideMark/>
          </w:tcPr>
          <w:p w14:paraId="37C0F484" w14:textId="77777777"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r w:rsidRPr="00DD16AD">
              <w:rPr>
                <w:rFonts w:ascii="Calibri" w:eastAsia="Times New Roman" w:hAnsi="Calibri" w:cs="Calibri"/>
                <w:color w:val="000000"/>
                <w:kern w:val="0"/>
                <w:lang w:eastAsia="en-IN"/>
                <w14:ligatures w14:val="none"/>
              </w:rPr>
              <w:t>3</w:t>
            </w:r>
          </w:p>
        </w:tc>
        <w:tc>
          <w:tcPr>
            <w:tcW w:w="785" w:type="dxa"/>
            <w:tcBorders>
              <w:top w:val="nil"/>
              <w:left w:val="nil"/>
              <w:bottom w:val="single" w:sz="4" w:space="0" w:color="auto"/>
              <w:right w:val="single" w:sz="4" w:space="0" w:color="auto"/>
            </w:tcBorders>
            <w:shd w:val="clear" w:color="auto" w:fill="auto"/>
            <w:noWrap/>
            <w:vAlign w:val="bottom"/>
            <w:hideMark/>
          </w:tcPr>
          <w:p w14:paraId="00713A7B" w14:textId="058A1928"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p>
        </w:tc>
        <w:tc>
          <w:tcPr>
            <w:tcW w:w="864" w:type="dxa"/>
            <w:tcBorders>
              <w:top w:val="nil"/>
              <w:left w:val="nil"/>
              <w:bottom w:val="single" w:sz="4" w:space="0" w:color="auto"/>
              <w:right w:val="single" w:sz="4" w:space="0" w:color="auto"/>
            </w:tcBorders>
            <w:shd w:val="clear" w:color="auto" w:fill="auto"/>
            <w:noWrap/>
            <w:vAlign w:val="bottom"/>
            <w:hideMark/>
          </w:tcPr>
          <w:p w14:paraId="12DD41F3" w14:textId="1DF3D146"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p>
        </w:tc>
        <w:tc>
          <w:tcPr>
            <w:tcW w:w="523" w:type="dxa"/>
            <w:tcBorders>
              <w:top w:val="nil"/>
              <w:left w:val="nil"/>
              <w:bottom w:val="single" w:sz="4" w:space="0" w:color="auto"/>
              <w:right w:val="single" w:sz="4" w:space="0" w:color="auto"/>
            </w:tcBorders>
            <w:shd w:val="clear" w:color="auto" w:fill="auto"/>
            <w:noWrap/>
            <w:vAlign w:val="bottom"/>
            <w:hideMark/>
          </w:tcPr>
          <w:p w14:paraId="4D37C2C5" w14:textId="2DB037AF"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p>
        </w:tc>
        <w:tc>
          <w:tcPr>
            <w:tcW w:w="801" w:type="dxa"/>
            <w:tcBorders>
              <w:top w:val="nil"/>
              <w:left w:val="nil"/>
              <w:bottom w:val="single" w:sz="4" w:space="0" w:color="auto"/>
              <w:right w:val="single" w:sz="4" w:space="0" w:color="auto"/>
            </w:tcBorders>
            <w:shd w:val="clear" w:color="auto" w:fill="auto"/>
            <w:noWrap/>
            <w:vAlign w:val="bottom"/>
            <w:hideMark/>
          </w:tcPr>
          <w:p w14:paraId="6F37ED72" w14:textId="5C54F277"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p>
        </w:tc>
        <w:tc>
          <w:tcPr>
            <w:tcW w:w="658" w:type="dxa"/>
            <w:tcBorders>
              <w:top w:val="nil"/>
              <w:left w:val="nil"/>
              <w:bottom w:val="single" w:sz="4" w:space="0" w:color="auto"/>
              <w:right w:val="single" w:sz="4" w:space="0" w:color="auto"/>
            </w:tcBorders>
            <w:shd w:val="clear" w:color="auto" w:fill="auto"/>
            <w:noWrap/>
            <w:vAlign w:val="bottom"/>
            <w:hideMark/>
          </w:tcPr>
          <w:p w14:paraId="4F9D29E5" w14:textId="41E69A6B"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p>
        </w:tc>
        <w:tc>
          <w:tcPr>
            <w:tcW w:w="858" w:type="dxa"/>
            <w:tcBorders>
              <w:top w:val="nil"/>
              <w:left w:val="nil"/>
              <w:bottom w:val="single" w:sz="4" w:space="0" w:color="auto"/>
              <w:right w:val="single" w:sz="4" w:space="0" w:color="auto"/>
            </w:tcBorders>
            <w:shd w:val="clear" w:color="auto" w:fill="auto"/>
            <w:noWrap/>
            <w:vAlign w:val="bottom"/>
            <w:hideMark/>
          </w:tcPr>
          <w:p w14:paraId="5B5D1D37" w14:textId="77777777"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r w:rsidRPr="00DD16AD">
              <w:rPr>
                <w:rFonts w:ascii="Calibri" w:eastAsia="Times New Roman" w:hAnsi="Calibri" w:cs="Calibri"/>
                <w:color w:val="000000"/>
                <w:kern w:val="0"/>
                <w:lang w:eastAsia="en-IN"/>
                <w14:ligatures w14:val="none"/>
              </w:rPr>
              <w:t>3</w:t>
            </w:r>
          </w:p>
        </w:tc>
        <w:tc>
          <w:tcPr>
            <w:tcW w:w="157" w:type="dxa"/>
            <w:vAlign w:val="center"/>
            <w:hideMark/>
          </w:tcPr>
          <w:p w14:paraId="1E36BDD2" w14:textId="77777777" w:rsidR="00DD16AD" w:rsidRPr="00DD16AD" w:rsidRDefault="00DD16AD"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DD16AD" w:rsidRPr="00DD16AD" w14:paraId="2761992F" w14:textId="77777777" w:rsidTr="00DD16AD">
        <w:trPr>
          <w:trHeight w:val="280"/>
        </w:trPr>
        <w:tc>
          <w:tcPr>
            <w:tcW w:w="1775" w:type="dxa"/>
            <w:tcBorders>
              <w:top w:val="nil"/>
              <w:left w:val="single" w:sz="4" w:space="0" w:color="auto"/>
              <w:bottom w:val="single" w:sz="4" w:space="0" w:color="auto"/>
              <w:right w:val="single" w:sz="4" w:space="0" w:color="auto"/>
            </w:tcBorders>
            <w:shd w:val="clear" w:color="auto" w:fill="auto"/>
            <w:noWrap/>
            <w:vAlign w:val="bottom"/>
            <w:hideMark/>
          </w:tcPr>
          <w:p w14:paraId="2E93EF72" w14:textId="77777777"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r w:rsidRPr="00DD16AD">
              <w:rPr>
                <w:rFonts w:ascii="Calibri" w:eastAsia="Times New Roman" w:hAnsi="Calibri" w:cs="Calibri"/>
                <w:color w:val="000000"/>
                <w:kern w:val="0"/>
                <w:lang w:eastAsia="en-IN"/>
                <w14:ligatures w14:val="none"/>
              </w:rPr>
              <w:t>Elite Indian Restaurant</w:t>
            </w:r>
          </w:p>
        </w:tc>
        <w:tc>
          <w:tcPr>
            <w:tcW w:w="1049" w:type="dxa"/>
            <w:tcBorders>
              <w:top w:val="nil"/>
              <w:left w:val="nil"/>
              <w:bottom w:val="single" w:sz="4" w:space="0" w:color="auto"/>
              <w:right w:val="single" w:sz="4" w:space="0" w:color="auto"/>
            </w:tcBorders>
            <w:shd w:val="clear" w:color="auto" w:fill="auto"/>
            <w:noWrap/>
            <w:vAlign w:val="bottom"/>
            <w:hideMark/>
          </w:tcPr>
          <w:p w14:paraId="7C55AE2B" w14:textId="46BED6E2"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p>
        </w:tc>
        <w:tc>
          <w:tcPr>
            <w:tcW w:w="785" w:type="dxa"/>
            <w:tcBorders>
              <w:top w:val="nil"/>
              <w:left w:val="nil"/>
              <w:bottom w:val="single" w:sz="4" w:space="0" w:color="auto"/>
              <w:right w:val="single" w:sz="4" w:space="0" w:color="auto"/>
            </w:tcBorders>
            <w:shd w:val="clear" w:color="auto" w:fill="auto"/>
            <w:noWrap/>
            <w:vAlign w:val="bottom"/>
            <w:hideMark/>
          </w:tcPr>
          <w:p w14:paraId="7E07ABF1" w14:textId="2246780A"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p>
        </w:tc>
        <w:tc>
          <w:tcPr>
            <w:tcW w:w="864" w:type="dxa"/>
            <w:tcBorders>
              <w:top w:val="nil"/>
              <w:left w:val="nil"/>
              <w:bottom w:val="single" w:sz="4" w:space="0" w:color="auto"/>
              <w:right w:val="single" w:sz="4" w:space="0" w:color="auto"/>
            </w:tcBorders>
            <w:shd w:val="clear" w:color="auto" w:fill="auto"/>
            <w:noWrap/>
            <w:vAlign w:val="bottom"/>
            <w:hideMark/>
          </w:tcPr>
          <w:p w14:paraId="075C345D" w14:textId="0477EC9B"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p>
        </w:tc>
        <w:tc>
          <w:tcPr>
            <w:tcW w:w="523" w:type="dxa"/>
            <w:tcBorders>
              <w:top w:val="nil"/>
              <w:left w:val="nil"/>
              <w:bottom w:val="single" w:sz="4" w:space="0" w:color="auto"/>
              <w:right w:val="single" w:sz="4" w:space="0" w:color="auto"/>
            </w:tcBorders>
            <w:shd w:val="clear" w:color="auto" w:fill="auto"/>
            <w:noWrap/>
            <w:vAlign w:val="bottom"/>
            <w:hideMark/>
          </w:tcPr>
          <w:p w14:paraId="77519857" w14:textId="07BCA90A"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p>
        </w:tc>
        <w:tc>
          <w:tcPr>
            <w:tcW w:w="801" w:type="dxa"/>
            <w:tcBorders>
              <w:top w:val="nil"/>
              <w:left w:val="nil"/>
              <w:bottom w:val="single" w:sz="4" w:space="0" w:color="auto"/>
              <w:right w:val="single" w:sz="4" w:space="0" w:color="auto"/>
            </w:tcBorders>
            <w:shd w:val="clear" w:color="auto" w:fill="auto"/>
            <w:noWrap/>
            <w:vAlign w:val="bottom"/>
            <w:hideMark/>
          </w:tcPr>
          <w:p w14:paraId="104E4987" w14:textId="6BAD96FB"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p>
        </w:tc>
        <w:tc>
          <w:tcPr>
            <w:tcW w:w="658" w:type="dxa"/>
            <w:tcBorders>
              <w:top w:val="nil"/>
              <w:left w:val="nil"/>
              <w:bottom w:val="single" w:sz="4" w:space="0" w:color="auto"/>
              <w:right w:val="single" w:sz="4" w:space="0" w:color="auto"/>
            </w:tcBorders>
            <w:shd w:val="clear" w:color="auto" w:fill="auto"/>
            <w:noWrap/>
            <w:vAlign w:val="bottom"/>
            <w:hideMark/>
          </w:tcPr>
          <w:p w14:paraId="266786B4" w14:textId="77777777"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r w:rsidRPr="00DD16AD">
              <w:rPr>
                <w:rFonts w:ascii="Calibri" w:eastAsia="Times New Roman" w:hAnsi="Calibri" w:cs="Calibri"/>
                <w:color w:val="000000"/>
                <w:kern w:val="0"/>
                <w:lang w:eastAsia="en-IN"/>
                <w14:ligatures w14:val="none"/>
              </w:rPr>
              <w:t>2.4</w:t>
            </w:r>
          </w:p>
        </w:tc>
        <w:tc>
          <w:tcPr>
            <w:tcW w:w="858" w:type="dxa"/>
            <w:tcBorders>
              <w:top w:val="nil"/>
              <w:left w:val="nil"/>
              <w:bottom w:val="single" w:sz="4" w:space="0" w:color="auto"/>
              <w:right w:val="single" w:sz="4" w:space="0" w:color="auto"/>
            </w:tcBorders>
            <w:shd w:val="clear" w:color="auto" w:fill="auto"/>
            <w:noWrap/>
            <w:vAlign w:val="bottom"/>
            <w:hideMark/>
          </w:tcPr>
          <w:p w14:paraId="6CA765E1" w14:textId="77777777"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r w:rsidRPr="00DD16AD">
              <w:rPr>
                <w:rFonts w:ascii="Calibri" w:eastAsia="Times New Roman" w:hAnsi="Calibri" w:cs="Calibri"/>
                <w:color w:val="000000"/>
                <w:kern w:val="0"/>
                <w:lang w:eastAsia="en-IN"/>
                <w14:ligatures w14:val="none"/>
              </w:rPr>
              <w:t>2.4</w:t>
            </w:r>
          </w:p>
        </w:tc>
        <w:tc>
          <w:tcPr>
            <w:tcW w:w="157" w:type="dxa"/>
            <w:vAlign w:val="center"/>
            <w:hideMark/>
          </w:tcPr>
          <w:p w14:paraId="6CFC554F" w14:textId="77777777" w:rsidR="00DD16AD" w:rsidRPr="00DD16AD" w:rsidRDefault="00DD16AD"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DD16AD" w:rsidRPr="00DD16AD" w14:paraId="65AC2DD1" w14:textId="77777777" w:rsidTr="00DD16AD">
        <w:trPr>
          <w:trHeight w:val="280"/>
        </w:trPr>
        <w:tc>
          <w:tcPr>
            <w:tcW w:w="1775" w:type="dxa"/>
            <w:tcBorders>
              <w:top w:val="nil"/>
              <w:left w:val="single" w:sz="4" w:space="0" w:color="auto"/>
              <w:bottom w:val="single" w:sz="4" w:space="0" w:color="auto"/>
              <w:right w:val="single" w:sz="4" w:space="0" w:color="auto"/>
            </w:tcBorders>
            <w:shd w:val="clear" w:color="auto" w:fill="auto"/>
            <w:noWrap/>
            <w:vAlign w:val="bottom"/>
            <w:hideMark/>
          </w:tcPr>
          <w:p w14:paraId="663E5FB0" w14:textId="77777777"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proofErr w:type="spellStart"/>
            <w:r w:rsidRPr="00DD16AD">
              <w:rPr>
                <w:rFonts w:ascii="Calibri" w:eastAsia="Times New Roman" w:hAnsi="Calibri" w:cs="Calibri"/>
                <w:color w:val="000000"/>
                <w:kern w:val="0"/>
                <w:lang w:eastAsia="en-IN"/>
                <w14:ligatures w14:val="none"/>
              </w:rPr>
              <w:t>Makansutra</w:t>
            </w:r>
            <w:proofErr w:type="spellEnd"/>
            <w:r w:rsidRPr="00DD16AD">
              <w:rPr>
                <w:rFonts w:ascii="Calibri" w:eastAsia="Times New Roman" w:hAnsi="Calibri" w:cs="Calibri"/>
                <w:color w:val="000000"/>
                <w:kern w:val="0"/>
                <w:lang w:eastAsia="en-IN"/>
                <w14:ligatures w14:val="none"/>
              </w:rPr>
              <w:t xml:space="preserve"> Gluttons Bay</w:t>
            </w:r>
          </w:p>
        </w:tc>
        <w:tc>
          <w:tcPr>
            <w:tcW w:w="1049" w:type="dxa"/>
            <w:tcBorders>
              <w:top w:val="nil"/>
              <w:left w:val="nil"/>
              <w:bottom w:val="single" w:sz="4" w:space="0" w:color="auto"/>
              <w:right w:val="single" w:sz="4" w:space="0" w:color="auto"/>
            </w:tcBorders>
            <w:shd w:val="clear" w:color="auto" w:fill="auto"/>
            <w:noWrap/>
            <w:vAlign w:val="bottom"/>
            <w:hideMark/>
          </w:tcPr>
          <w:p w14:paraId="01E9C4F3" w14:textId="7D861DC8"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p>
        </w:tc>
        <w:tc>
          <w:tcPr>
            <w:tcW w:w="785" w:type="dxa"/>
            <w:tcBorders>
              <w:top w:val="nil"/>
              <w:left w:val="nil"/>
              <w:bottom w:val="single" w:sz="4" w:space="0" w:color="auto"/>
              <w:right w:val="single" w:sz="4" w:space="0" w:color="auto"/>
            </w:tcBorders>
            <w:shd w:val="clear" w:color="auto" w:fill="auto"/>
            <w:noWrap/>
            <w:vAlign w:val="bottom"/>
            <w:hideMark/>
          </w:tcPr>
          <w:p w14:paraId="003541DF" w14:textId="1D317293"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p>
        </w:tc>
        <w:tc>
          <w:tcPr>
            <w:tcW w:w="864" w:type="dxa"/>
            <w:tcBorders>
              <w:top w:val="nil"/>
              <w:left w:val="nil"/>
              <w:bottom w:val="single" w:sz="4" w:space="0" w:color="auto"/>
              <w:right w:val="single" w:sz="4" w:space="0" w:color="auto"/>
            </w:tcBorders>
            <w:shd w:val="clear" w:color="auto" w:fill="auto"/>
            <w:noWrap/>
            <w:vAlign w:val="bottom"/>
            <w:hideMark/>
          </w:tcPr>
          <w:p w14:paraId="162CC635" w14:textId="0D05410E"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p>
        </w:tc>
        <w:tc>
          <w:tcPr>
            <w:tcW w:w="523" w:type="dxa"/>
            <w:tcBorders>
              <w:top w:val="nil"/>
              <w:left w:val="nil"/>
              <w:bottom w:val="single" w:sz="4" w:space="0" w:color="auto"/>
              <w:right w:val="single" w:sz="4" w:space="0" w:color="auto"/>
            </w:tcBorders>
            <w:shd w:val="clear" w:color="auto" w:fill="auto"/>
            <w:noWrap/>
            <w:vAlign w:val="bottom"/>
            <w:hideMark/>
          </w:tcPr>
          <w:p w14:paraId="4EBCA096" w14:textId="1D9D6CC9"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p>
        </w:tc>
        <w:tc>
          <w:tcPr>
            <w:tcW w:w="801" w:type="dxa"/>
            <w:tcBorders>
              <w:top w:val="nil"/>
              <w:left w:val="nil"/>
              <w:bottom w:val="single" w:sz="4" w:space="0" w:color="auto"/>
              <w:right w:val="single" w:sz="4" w:space="0" w:color="auto"/>
            </w:tcBorders>
            <w:shd w:val="clear" w:color="auto" w:fill="auto"/>
            <w:noWrap/>
            <w:vAlign w:val="bottom"/>
            <w:hideMark/>
          </w:tcPr>
          <w:p w14:paraId="3569730F" w14:textId="77777777"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r w:rsidRPr="00DD16AD">
              <w:rPr>
                <w:rFonts w:ascii="Calibri" w:eastAsia="Times New Roman" w:hAnsi="Calibri" w:cs="Calibri"/>
                <w:color w:val="000000"/>
                <w:kern w:val="0"/>
                <w:lang w:eastAsia="en-IN"/>
                <w14:ligatures w14:val="none"/>
              </w:rPr>
              <w:t>3</w:t>
            </w:r>
          </w:p>
        </w:tc>
        <w:tc>
          <w:tcPr>
            <w:tcW w:w="658" w:type="dxa"/>
            <w:tcBorders>
              <w:top w:val="nil"/>
              <w:left w:val="nil"/>
              <w:bottom w:val="single" w:sz="4" w:space="0" w:color="auto"/>
              <w:right w:val="single" w:sz="4" w:space="0" w:color="auto"/>
            </w:tcBorders>
            <w:shd w:val="clear" w:color="auto" w:fill="auto"/>
            <w:noWrap/>
            <w:vAlign w:val="bottom"/>
            <w:hideMark/>
          </w:tcPr>
          <w:p w14:paraId="296FD4C0" w14:textId="3B63256D"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p>
        </w:tc>
        <w:tc>
          <w:tcPr>
            <w:tcW w:w="858" w:type="dxa"/>
            <w:tcBorders>
              <w:top w:val="nil"/>
              <w:left w:val="nil"/>
              <w:bottom w:val="single" w:sz="4" w:space="0" w:color="auto"/>
              <w:right w:val="single" w:sz="4" w:space="0" w:color="auto"/>
            </w:tcBorders>
            <w:shd w:val="clear" w:color="auto" w:fill="auto"/>
            <w:noWrap/>
            <w:vAlign w:val="bottom"/>
            <w:hideMark/>
          </w:tcPr>
          <w:p w14:paraId="42419C79" w14:textId="77777777"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r w:rsidRPr="00DD16AD">
              <w:rPr>
                <w:rFonts w:ascii="Calibri" w:eastAsia="Times New Roman" w:hAnsi="Calibri" w:cs="Calibri"/>
                <w:color w:val="000000"/>
                <w:kern w:val="0"/>
                <w:lang w:eastAsia="en-IN"/>
                <w14:ligatures w14:val="none"/>
              </w:rPr>
              <w:t>3</w:t>
            </w:r>
          </w:p>
        </w:tc>
        <w:tc>
          <w:tcPr>
            <w:tcW w:w="157" w:type="dxa"/>
            <w:vAlign w:val="center"/>
            <w:hideMark/>
          </w:tcPr>
          <w:p w14:paraId="6A1C95D0" w14:textId="77777777" w:rsidR="00DD16AD" w:rsidRPr="00DD16AD" w:rsidRDefault="00DD16AD"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DD16AD" w:rsidRPr="00DD16AD" w14:paraId="0FB63BB2" w14:textId="77777777" w:rsidTr="00DD16AD">
        <w:trPr>
          <w:trHeight w:val="280"/>
        </w:trPr>
        <w:tc>
          <w:tcPr>
            <w:tcW w:w="1775" w:type="dxa"/>
            <w:tcBorders>
              <w:top w:val="nil"/>
              <w:left w:val="single" w:sz="4" w:space="0" w:color="auto"/>
              <w:bottom w:val="single" w:sz="4" w:space="0" w:color="auto"/>
              <w:right w:val="single" w:sz="4" w:space="0" w:color="auto"/>
            </w:tcBorders>
            <w:shd w:val="clear" w:color="auto" w:fill="auto"/>
            <w:noWrap/>
            <w:vAlign w:val="bottom"/>
            <w:hideMark/>
          </w:tcPr>
          <w:p w14:paraId="1966A24A" w14:textId="77777777"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r w:rsidRPr="00DD16AD">
              <w:rPr>
                <w:rFonts w:ascii="Calibri" w:eastAsia="Times New Roman" w:hAnsi="Calibri" w:cs="Calibri"/>
                <w:color w:val="000000"/>
                <w:kern w:val="0"/>
                <w:lang w:eastAsia="en-IN"/>
                <w14:ligatures w14:val="none"/>
              </w:rPr>
              <w:t>Queen's Cafe</w:t>
            </w:r>
          </w:p>
        </w:tc>
        <w:tc>
          <w:tcPr>
            <w:tcW w:w="1049" w:type="dxa"/>
            <w:tcBorders>
              <w:top w:val="nil"/>
              <w:left w:val="nil"/>
              <w:bottom w:val="single" w:sz="4" w:space="0" w:color="auto"/>
              <w:right w:val="single" w:sz="4" w:space="0" w:color="auto"/>
            </w:tcBorders>
            <w:shd w:val="clear" w:color="auto" w:fill="auto"/>
            <w:noWrap/>
            <w:vAlign w:val="bottom"/>
            <w:hideMark/>
          </w:tcPr>
          <w:p w14:paraId="116CB1EC" w14:textId="659F883C"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p>
        </w:tc>
        <w:tc>
          <w:tcPr>
            <w:tcW w:w="785" w:type="dxa"/>
            <w:tcBorders>
              <w:top w:val="nil"/>
              <w:left w:val="nil"/>
              <w:bottom w:val="single" w:sz="4" w:space="0" w:color="auto"/>
              <w:right w:val="single" w:sz="4" w:space="0" w:color="auto"/>
            </w:tcBorders>
            <w:shd w:val="clear" w:color="auto" w:fill="auto"/>
            <w:noWrap/>
            <w:vAlign w:val="bottom"/>
            <w:hideMark/>
          </w:tcPr>
          <w:p w14:paraId="11F277B0" w14:textId="343A4422"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p>
        </w:tc>
        <w:tc>
          <w:tcPr>
            <w:tcW w:w="864" w:type="dxa"/>
            <w:tcBorders>
              <w:top w:val="nil"/>
              <w:left w:val="nil"/>
              <w:bottom w:val="single" w:sz="4" w:space="0" w:color="auto"/>
              <w:right w:val="single" w:sz="4" w:space="0" w:color="auto"/>
            </w:tcBorders>
            <w:shd w:val="clear" w:color="auto" w:fill="auto"/>
            <w:noWrap/>
            <w:vAlign w:val="bottom"/>
            <w:hideMark/>
          </w:tcPr>
          <w:p w14:paraId="1DE66352" w14:textId="3A549A21"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p>
        </w:tc>
        <w:tc>
          <w:tcPr>
            <w:tcW w:w="523" w:type="dxa"/>
            <w:tcBorders>
              <w:top w:val="nil"/>
              <w:left w:val="nil"/>
              <w:bottom w:val="single" w:sz="4" w:space="0" w:color="auto"/>
              <w:right w:val="single" w:sz="4" w:space="0" w:color="auto"/>
            </w:tcBorders>
            <w:shd w:val="clear" w:color="auto" w:fill="auto"/>
            <w:noWrap/>
            <w:vAlign w:val="bottom"/>
            <w:hideMark/>
          </w:tcPr>
          <w:p w14:paraId="2A7D0619" w14:textId="5AA9AC4B"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p>
        </w:tc>
        <w:tc>
          <w:tcPr>
            <w:tcW w:w="801" w:type="dxa"/>
            <w:tcBorders>
              <w:top w:val="nil"/>
              <w:left w:val="nil"/>
              <w:bottom w:val="single" w:sz="4" w:space="0" w:color="auto"/>
              <w:right w:val="single" w:sz="4" w:space="0" w:color="auto"/>
            </w:tcBorders>
            <w:shd w:val="clear" w:color="auto" w:fill="auto"/>
            <w:noWrap/>
            <w:vAlign w:val="bottom"/>
            <w:hideMark/>
          </w:tcPr>
          <w:p w14:paraId="195FC799" w14:textId="3A439DF3"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p>
        </w:tc>
        <w:tc>
          <w:tcPr>
            <w:tcW w:w="658" w:type="dxa"/>
            <w:tcBorders>
              <w:top w:val="nil"/>
              <w:left w:val="nil"/>
              <w:bottom w:val="single" w:sz="4" w:space="0" w:color="auto"/>
              <w:right w:val="single" w:sz="4" w:space="0" w:color="auto"/>
            </w:tcBorders>
            <w:shd w:val="clear" w:color="auto" w:fill="auto"/>
            <w:noWrap/>
            <w:vAlign w:val="bottom"/>
            <w:hideMark/>
          </w:tcPr>
          <w:p w14:paraId="0A78FC3F" w14:textId="77777777"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r w:rsidRPr="00DD16AD">
              <w:rPr>
                <w:rFonts w:ascii="Calibri" w:eastAsia="Times New Roman" w:hAnsi="Calibri" w:cs="Calibri"/>
                <w:color w:val="000000"/>
                <w:kern w:val="0"/>
                <w:lang w:eastAsia="en-IN"/>
                <w14:ligatures w14:val="none"/>
              </w:rPr>
              <w:t>2.5</w:t>
            </w:r>
          </w:p>
        </w:tc>
        <w:tc>
          <w:tcPr>
            <w:tcW w:w="858" w:type="dxa"/>
            <w:tcBorders>
              <w:top w:val="nil"/>
              <w:left w:val="nil"/>
              <w:bottom w:val="single" w:sz="4" w:space="0" w:color="auto"/>
              <w:right w:val="single" w:sz="4" w:space="0" w:color="auto"/>
            </w:tcBorders>
            <w:shd w:val="clear" w:color="auto" w:fill="auto"/>
            <w:noWrap/>
            <w:vAlign w:val="bottom"/>
            <w:hideMark/>
          </w:tcPr>
          <w:p w14:paraId="5E71B12F" w14:textId="77777777" w:rsidR="00DD16AD" w:rsidRPr="00DD16AD" w:rsidRDefault="00DD16AD" w:rsidP="002A1516">
            <w:pPr>
              <w:spacing w:after="0" w:line="240" w:lineRule="auto"/>
              <w:jc w:val="both"/>
              <w:rPr>
                <w:rFonts w:ascii="Calibri" w:eastAsia="Times New Roman" w:hAnsi="Calibri" w:cs="Calibri"/>
                <w:color w:val="000000"/>
                <w:kern w:val="0"/>
                <w:lang w:eastAsia="en-IN"/>
                <w14:ligatures w14:val="none"/>
              </w:rPr>
            </w:pPr>
            <w:r w:rsidRPr="00DD16AD">
              <w:rPr>
                <w:rFonts w:ascii="Calibri" w:eastAsia="Times New Roman" w:hAnsi="Calibri" w:cs="Calibri"/>
                <w:color w:val="000000"/>
                <w:kern w:val="0"/>
                <w:lang w:eastAsia="en-IN"/>
                <w14:ligatures w14:val="none"/>
              </w:rPr>
              <w:t>2.5</w:t>
            </w:r>
          </w:p>
        </w:tc>
        <w:tc>
          <w:tcPr>
            <w:tcW w:w="157" w:type="dxa"/>
            <w:vAlign w:val="center"/>
            <w:hideMark/>
          </w:tcPr>
          <w:p w14:paraId="4AA75009" w14:textId="77777777" w:rsidR="00DD16AD" w:rsidRPr="00DD16AD" w:rsidRDefault="00DD16AD"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DD16AD" w:rsidRPr="00DD16AD" w14:paraId="0A759A1F" w14:textId="77777777" w:rsidTr="00DD16AD">
        <w:trPr>
          <w:trHeight w:val="280"/>
        </w:trPr>
        <w:tc>
          <w:tcPr>
            <w:tcW w:w="177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D1CC7A5" w14:textId="77777777"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r w:rsidRPr="00DD16AD">
              <w:rPr>
                <w:rFonts w:ascii="Calibri" w:eastAsia="Times New Roman" w:hAnsi="Calibri" w:cs="Calibri"/>
                <w:b/>
                <w:bCs/>
                <w:color w:val="000000"/>
                <w:kern w:val="0"/>
                <w:lang w:eastAsia="en-IN"/>
                <w14:ligatures w14:val="none"/>
              </w:rPr>
              <w:t>Grand Total</w:t>
            </w:r>
          </w:p>
        </w:tc>
        <w:tc>
          <w:tcPr>
            <w:tcW w:w="1049"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423F6AF" w14:textId="77777777"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r w:rsidRPr="00DD16AD">
              <w:rPr>
                <w:rFonts w:ascii="Calibri" w:eastAsia="Times New Roman" w:hAnsi="Calibri" w:cs="Calibri"/>
                <w:b/>
                <w:bCs/>
                <w:color w:val="000000"/>
                <w:kern w:val="0"/>
                <w:lang w:eastAsia="en-IN"/>
                <w14:ligatures w14:val="none"/>
              </w:rPr>
              <w:t>3</w:t>
            </w:r>
          </w:p>
        </w:tc>
        <w:tc>
          <w:tcPr>
            <w:tcW w:w="785"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2BB6712" w14:textId="4F0F51E9"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p>
        </w:tc>
        <w:tc>
          <w:tcPr>
            <w:tcW w:w="86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A6E1307" w14:textId="19C6414C"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p>
        </w:tc>
        <w:tc>
          <w:tcPr>
            <w:tcW w:w="52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BDCC630" w14:textId="65C3B86E"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p>
        </w:tc>
        <w:tc>
          <w:tcPr>
            <w:tcW w:w="80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FAC06B0" w14:textId="77777777"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r w:rsidRPr="00DD16AD">
              <w:rPr>
                <w:rFonts w:ascii="Calibri" w:eastAsia="Times New Roman" w:hAnsi="Calibri" w:cs="Calibri"/>
                <w:b/>
                <w:bCs/>
                <w:color w:val="000000"/>
                <w:kern w:val="0"/>
                <w:lang w:eastAsia="en-IN"/>
                <w14:ligatures w14:val="none"/>
              </w:rPr>
              <w:t>3</w:t>
            </w:r>
          </w:p>
        </w:tc>
        <w:tc>
          <w:tcPr>
            <w:tcW w:w="65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5897377" w14:textId="77777777"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r w:rsidRPr="00DD16AD">
              <w:rPr>
                <w:rFonts w:ascii="Calibri" w:eastAsia="Times New Roman" w:hAnsi="Calibri" w:cs="Calibri"/>
                <w:b/>
                <w:bCs/>
                <w:color w:val="000000"/>
                <w:kern w:val="0"/>
                <w:lang w:eastAsia="en-IN"/>
                <w14:ligatures w14:val="none"/>
              </w:rPr>
              <w:t>2.45</w:t>
            </w:r>
          </w:p>
        </w:tc>
        <w:tc>
          <w:tcPr>
            <w:tcW w:w="85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51F7ACA" w14:textId="77777777" w:rsidR="00DD16AD" w:rsidRPr="00DD16AD" w:rsidRDefault="00DD16AD" w:rsidP="002A1516">
            <w:pPr>
              <w:spacing w:after="0" w:line="240" w:lineRule="auto"/>
              <w:jc w:val="both"/>
              <w:rPr>
                <w:rFonts w:ascii="Calibri" w:eastAsia="Times New Roman" w:hAnsi="Calibri" w:cs="Calibri"/>
                <w:b/>
                <w:bCs/>
                <w:color w:val="000000"/>
                <w:kern w:val="0"/>
                <w:lang w:eastAsia="en-IN"/>
                <w14:ligatures w14:val="none"/>
              </w:rPr>
            </w:pPr>
            <w:r w:rsidRPr="00DD16AD">
              <w:rPr>
                <w:rFonts w:ascii="Calibri" w:eastAsia="Times New Roman" w:hAnsi="Calibri" w:cs="Calibri"/>
                <w:b/>
                <w:bCs/>
                <w:color w:val="000000"/>
                <w:kern w:val="0"/>
                <w:lang w:eastAsia="en-IN"/>
                <w14:ligatures w14:val="none"/>
              </w:rPr>
              <w:t>2.725</w:t>
            </w:r>
          </w:p>
        </w:tc>
        <w:tc>
          <w:tcPr>
            <w:tcW w:w="157" w:type="dxa"/>
            <w:vAlign w:val="center"/>
            <w:hideMark/>
          </w:tcPr>
          <w:p w14:paraId="03B67A11" w14:textId="77777777" w:rsidR="00DD16AD" w:rsidRPr="00DD16AD" w:rsidRDefault="00DD16AD" w:rsidP="002A1516">
            <w:pPr>
              <w:spacing w:after="0" w:line="240" w:lineRule="auto"/>
              <w:jc w:val="both"/>
              <w:rPr>
                <w:rFonts w:ascii="Times New Roman" w:eastAsia="Times New Roman" w:hAnsi="Times New Roman" w:cs="Times New Roman"/>
                <w:kern w:val="0"/>
                <w:sz w:val="20"/>
                <w:szCs w:val="20"/>
                <w:lang w:eastAsia="en-IN"/>
                <w14:ligatures w14:val="none"/>
              </w:rPr>
            </w:pPr>
          </w:p>
        </w:tc>
      </w:tr>
    </w:tbl>
    <w:p w14:paraId="3D60E61C" w14:textId="77777777" w:rsidR="003F6E81" w:rsidRDefault="003F6E81" w:rsidP="002A1516">
      <w:pPr>
        <w:pStyle w:val="NormalWeb"/>
        <w:spacing w:before="0" w:beforeAutospacing="0" w:after="200" w:afterAutospacing="0"/>
        <w:ind w:left="720"/>
        <w:jc w:val="both"/>
        <w:textAlignment w:val="baseline"/>
        <w:rPr>
          <w:rFonts w:ascii="Arial" w:hAnsi="Arial" w:cs="Arial"/>
          <w:color w:val="000000"/>
        </w:rPr>
      </w:pPr>
    </w:p>
    <w:p w14:paraId="5794CD3B" w14:textId="11129EA9" w:rsidR="003F6E81" w:rsidRDefault="00403DAA" w:rsidP="002A1516">
      <w:pPr>
        <w:pStyle w:val="NormalWeb"/>
        <w:spacing w:before="0" w:beforeAutospacing="0" w:after="200" w:afterAutospacing="0"/>
        <w:ind w:firstLine="720"/>
        <w:jc w:val="both"/>
        <w:textAlignment w:val="baseline"/>
        <w:rPr>
          <w:rFonts w:ascii="Arial" w:hAnsi="Arial" w:cs="Arial"/>
          <w:b/>
          <w:bCs/>
          <w:color w:val="000000"/>
        </w:rPr>
      </w:pPr>
      <w:r w:rsidRPr="00403DAA">
        <w:rPr>
          <w:rFonts w:ascii="Arial" w:hAnsi="Arial" w:cs="Arial"/>
          <w:b/>
          <w:bCs/>
          <w:color w:val="000000"/>
        </w:rPr>
        <w:t>I</w:t>
      </w:r>
      <w:r w:rsidR="00DD16AD" w:rsidRPr="00403DAA">
        <w:rPr>
          <w:rFonts w:ascii="Arial" w:hAnsi="Arial" w:cs="Arial"/>
          <w:b/>
          <w:bCs/>
          <w:color w:val="000000"/>
        </w:rPr>
        <w:t>nsight</w:t>
      </w:r>
      <w:r>
        <w:rPr>
          <w:rFonts w:ascii="Arial" w:hAnsi="Arial" w:cs="Arial"/>
          <w:b/>
          <w:bCs/>
          <w:color w:val="000000"/>
        </w:rPr>
        <w:t>:</w:t>
      </w:r>
    </w:p>
    <w:p w14:paraId="4241F949" w14:textId="39D7AF52" w:rsidR="00403DAA" w:rsidRDefault="001B1F3B" w:rsidP="002A1516">
      <w:pPr>
        <w:pStyle w:val="NormalWeb"/>
        <w:numPr>
          <w:ilvl w:val="0"/>
          <w:numId w:val="20"/>
        </w:numPr>
        <w:spacing w:before="0" w:beforeAutospacing="0" w:after="200" w:afterAutospacing="0"/>
        <w:jc w:val="both"/>
        <w:textAlignment w:val="baseline"/>
        <w:rPr>
          <w:rFonts w:ascii="Arial" w:hAnsi="Arial" w:cs="Arial"/>
          <w:color w:val="000000"/>
        </w:rPr>
      </w:pPr>
      <w:r>
        <w:rPr>
          <w:rFonts w:ascii="Arial" w:hAnsi="Arial" w:cs="Arial"/>
          <w:color w:val="000000"/>
        </w:rPr>
        <w:t>B</w:t>
      </w:r>
      <w:r>
        <w:rPr>
          <w:rFonts w:ascii="Arial" w:hAnsi="Arial" w:cs="Arial"/>
          <w:color w:val="000000"/>
        </w:rPr>
        <w:t>iggest competitors</w:t>
      </w:r>
      <w:r>
        <w:rPr>
          <w:rFonts w:ascii="Arial" w:hAnsi="Arial" w:cs="Arial"/>
          <w:color w:val="000000"/>
        </w:rPr>
        <w:t xml:space="preserve">: Indicates the restaurants </w:t>
      </w:r>
      <w:r w:rsidR="000E1552">
        <w:rPr>
          <w:rFonts w:ascii="Arial" w:hAnsi="Arial" w:cs="Arial"/>
          <w:color w:val="000000"/>
        </w:rPr>
        <w:t>f</w:t>
      </w:r>
      <w:r w:rsidR="000E1552">
        <w:rPr>
          <w:rFonts w:ascii="Arial" w:hAnsi="Arial" w:cs="Arial"/>
          <w:color w:val="000000"/>
        </w:rPr>
        <w:t>rom the recommended states that are our biggest competitors</w:t>
      </w:r>
      <w:r w:rsidR="000E1552">
        <w:rPr>
          <w:rFonts w:ascii="Arial" w:hAnsi="Arial" w:cs="Arial"/>
          <w:color w:val="000000"/>
        </w:rPr>
        <w:t>.</w:t>
      </w:r>
    </w:p>
    <w:p w14:paraId="65911555" w14:textId="6C57063B" w:rsidR="000E1552" w:rsidRDefault="00F54C29" w:rsidP="002A1516">
      <w:pPr>
        <w:pStyle w:val="NormalWeb"/>
        <w:numPr>
          <w:ilvl w:val="0"/>
          <w:numId w:val="20"/>
        </w:numPr>
        <w:spacing w:before="0" w:beforeAutospacing="0" w:after="200" w:afterAutospacing="0"/>
        <w:jc w:val="both"/>
        <w:textAlignment w:val="baseline"/>
        <w:rPr>
          <w:rFonts w:ascii="Arial" w:hAnsi="Arial" w:cs="Arial"/>
          <w:color w:val="000000"/>
        </w:rPr>
      </w:pPr>
      <w:r>
        <w:rPr>
          <w:rFonts w:ascii="Arial" w:hAnsi="Arial" w:cs="Arial"/>
          <w:color w:val="000000"/>
        </w:rPr>
        <w:t>L</w:t>
      </w:r>
      <w:r>
        <w:rPr>
          <w:rFonts w:ascii="Arial" w:hAnsi="Arial" w:cs="Arial"/>
          <w:color w:val="000000"/>
        </w:rPr>
        <w:t>ower brackets</w:t>
      </w:r>
      <w:r>
        <w:rPr>
          <w:rFonts w:ascii="Arial" w:hAnsi="Arial" w:cs="Arial"/>
          <w:color w:val="000000"/>
        </w:rPr>
        <w:t xml:space="preserve">: </w:t>
      </w:r>
      <w:r w:rsidR="005779AF">
        <w:rPr>
          <w:rFonts w:ascii="Arial" w:hAnsi="Arial" w:cs="Arial"/>
          <w:color w:val="000000"/>
        </w:rPr>
        <w:t xml:space="preserve">Indicates </w:t>
      </w:r>
      <w:r w:rsidR="00F67087">
        <w:rPr>
          <w:rFonts w:ascii="Arial" w:hAnsi="Arial" w:cs="Arial"/>
          <w:color w:val="000000"/>
        </w:rPr>
        <w:t xml:space="preserve">the </w:t>
      </w:r>
      <w:r w:rsidR="00C27CCE">
        <w:rPr>
          <w:rFonts w:ascii="Arial" w:hAnsi="Arial" w:cs="Arial"/>
          <w:color w:val="000000"/>
        </w:rPr>
        <w:t>less-rated</w:t>
      </w:r>
      <w:r w:rsidR="00F67087">
        <w:rPr>
          <w:rFonts w:ascii="Arial" w:hAnsi="Arial" w:cs="Arial"/>
          <w:color w:val="000000"/>
        </w:rPr>
        <w:t xml:space="preserve"> restaurants from the recommended cities.</w:t>
      </w:r>
    </w:p>
    <w:p w14:paraId="1E185899" w14:textId="1622B7FC" w:rsidR="00F67087" w:rsidRDefault="00F67087" w:rsidP="002A1516">
      <w:pPr>
        <w:pStyle w:val="NormalWeb"/>
        <w:spacing w:before="0" w:beforeAutospacing="0" w:after="200" w:afterAutospacing="0"/>
        <w:ind w:firstLine="720"/>
        <w:jc w:val="both"/>
        <w:textAlignment w:val="baseline"/>
        <w:rPr>
          <w:rFonts w:ascii="Arial" w:hAnsi="Arial" w:cs="Arial"/>
          <w:b/>
          <w:bCs/>
          <w:color w:val="000000"/>
        </w:rPr>
      </w:pPr>
      <w:r w:rsidRPr="00F67087">
        <w:rPr>
          <w:rFonts w:ascii="Arial" w:hAnsi="Arial" w:cs="Arial"/>
          <w:b/>
          <w:bCs/>
          <w:color w:val="000000"/>
        </w:rPr>
        <w:t>Recommendation:</w:t>
      </w:r>
    </w:p>
    <w:p w14:paraId="3BABB4E6" w14:textId="3C2EB003" w:rsidR="00C27CCE" w:rsidRDefault="003B757D" w:rsidP="002A1516">
      <w:pPr>
        <w:pStyle w:val="NormalWeb"/>
        <w:numPr>
          <w:ilvl w:val="0"/>
          <w:numId w:val="27"/>
        </w:numPr>
        <w:spacing w:before="0" w:beforeAutospacing="0" w:after="200" w:afterAutospacing="0"/>
        <w:jc w:val="both"/>
        <w:textAlignment w:val="baseline"/>
        <w:rPr>
          <w:rFonts w:ascii="Arial" w:hAnsi="Arial" w:cs="Arial"/>
          <w:color w:val="000000"/>
        </w:rPr>
      </w:pPr>
      <w:r w:rsidRPr="003B757D">
        <w:rPr>
          <w:rFonts w:ascii="Arial" w:hAnsi="Arial" w:cs="Arial"/>
          <w:color w:val="000000"/>
        </w:rPr>
        <w:t xml:space="preserve">We should open are restaurants </w:t>
      </w:r>
      <w:r w:rsidR="00220D4A">
        <w:rPr>
          <w:rFonts w:ascii="Arial" w:hAnsi="Arial" w:cs="Arial"/>
          <w:color w:val="000000"/>
        </w:rPr>
        <w:t xml:space="preserve">in the cities where </w:t>
      </w:r>
      <w:r w:rsidR="00CF68C1">
        <w:rPr>
          <w:rFonts w:ascii="Arial" w:hAnsi="Arial" w:cs="Arial"/>
          <w:color w:val="000000"/>
        </w:rPr>
        <w:t xml:space="preserve">the rating is low and </w:t>
      </w:r>
      <w:r w:rsidR="005634DB">
        <w:rPr>
          <w:rFonts w:ascii="Arial" w:hAnsi="Arial" w:cs="Arial"/>
          <w:color w:val="000000"/>
        </w:rPr>
        <w:t xml:space="preserve">we should ignore </w:t>
      </w:r>
      <w:r w:rsidR="00C27CCE">
        <w:rPr>
          <w:rFonts w:ascii="Arial" w:hAnsi="Arial" w:cs="Arial"/>
          <w:color w:val="000000"/>
        </w:rPr>
        <w:t>opening</w:t>
      </w:r>
      <w:r w:rsidR="005634DB">
        <w:rPr>
          <w:rFonts w:ascii="Arial" w:hAnsi="Arial" w:cs="Arial"/>
          <w:color w:val="000000"/>
        </w:rPr>
        <w:t xml:space="preserve"> restaurants in the cities and locality </w:t>
      </w:r>
      <w:r w:rsidR="00860FEF">
        <w:rPr>
          <w:rFonts w:ascii="Arial" w:hAnsi="Arial" w:cs="Arial"/>
          <w:color w:val="000000"/>
        </w:rPr>
        <w:t>where</w:t>
      </w:r>
      <w:r w:rsidR="005634DB">
        <w:rPr>
          <w:rFonts w:ascii="Arial" w:hAnsi="Arial" w:cs="Arial"/>
          <w:color w:val="000000"/>
        </w:rPr>
        <w:t xml:space="preserve"> we have our </w:t>
      </w:r>
      <w:r w:rsidR="00C27CCE">
        <w:rPr>
          <w:rFonts w:ascii="Arial" w:hAnsi="Arial" w:cs="Arial"/>
          <w:color w:val="000000"/>
        </w:rPr>
        <w:t>competitors</w:t>
      </w:r>
      <w:r w:rsidR="005634DB">
        <w:rPr>
          <w:rFonts w:ascii="Arial" w:hAnsi="Arial" w:cs="Arial"/>
          <w:color w:val="000000"/>
        </w:rPr>
        <w:t>.</w:t>
      </w:r>
    </w:p>
    <w:p w14:paraId="63016C78" w14:textId="77777777" w:rsidR="00363154" w:rsidRDefault="00363154" w:rsidP="002A1516">
      <w:pPr>
        <w:pStyle w:val="NormalWeb"/>
        <w:spacing w:before="0" w:beforeAutospacing="0" w:after="200" w:afterAutospacing="0"/>
        <w:ind w:left="1451"/>
        <w:jc w:val="both"/>
        <w:textAlignment w:val="baseline"/>
        <w:rPr>
          <w:rFonts w:ascii="Arial" w:hAnsi="Arial" w:cs="Arial"/>
          <w:color w:val="000000"/>
        </w:rPr>
      </w:pPr>
    </w:p>
    <w:p w14:paraId="4144C437" w14:textId="196293EF" w:rsidR="00C27CCE" w:rsidRDefault="00363154" w:rsidP="002A1516">
      <w:pPr>
        <w:pStyle w:val="NormalWeb"/>
        <w:numPr>
          <w:ilvl w:val="0"/>
          <w:numId w:val="38"/>
        </w:numPr>
        <w:spacing w:before="0" w:beforeAutospacing="0" w:after="200" w:afterAutospacing="0"/>
        <w:jc w:val="both"/>
        <w:textAlignment w:val="baseline"/>
        <w:rPr>
          <w:rFonts w:ascii="Arial" w:hAnsi="Arial" w:cs="Arial"/>
          <w:color w:val="000000"/>
        </w:rPr>
      </w:pPr>
      <w:r>
        <w:rPr>
          <w:rFonts w:ascii="Arial" w:hAnsi="Arial" w:cs="Arial"/>
          <w:color w:val="000000"/>
        </w:rPr>
        <w:t>Which cuisines should we focus on in the newer restaurants to get better feedback? Does the choice of cuisines affect the restaurant ratings?</w:t>
      </w:r>
    </w:p>
    <w:p w14:paraId="094F14FB" w14:textId="20873A2A" w:rsidR="00F67087" w:rsidRDefault="00363154" w:rsidP="002A1516">
      <w:pPr>
        <w:pStyle w:val="NormalWeb"/>
        <w:spacing w:before="0" w:beforeAutospacing="0" w:after="200" w:afterAutospacing="0"/>
        <w:ind w:firstLine="720"/>
        <w:jc w:val="both"/>
        <w:textAlignment w:val="baseline"/>
        <w:rPr>
          <w:rFonts w:ascii="Arial" w:hAnsi="Arial" w:cs="Arial"/>
          <w:b/>
          <w:bCs/>
          <w:color w:val="000000"/>
        </w:rPr>
      </w:pPr>
      <w:r w:rsidRPr="00363154">
        <w:rPr>
          <w:rFonts w:ascii="Arial" w:hAnsi="Arial" w:cs="Arial"/>
          <w:b/>
          <w:bCs/>
          <w:color w:val="000000"/>
        </w:rPr>
        <w:t>Visualization:</w:t>
      </w:r>
    </w:p>
    <w:p w14:paraId="15A115B7" w14:textId="685408E6" w:rsidR="00363154" w:rsidRPr="00363154" w:rsidRDefault="00DC7063" w:rsidP="002A1516">
      <w:pPr>
        <w:pStyle w:val="NormalWeb"/>
        <w:spacing w:before="0" w:beforeAutospacing="0" w:after="200" w:afterAutospacing="0"/>
        <w:ind w:firstLine="720"/>
        <w:jc w:val="both"/>
        <w:textAlignment w:val="baseline"/>
        <w:rPr>
          <w:rFonts w:ascii="Arial" w:hAnsi="Arial" w:cs="Arial"/>
          <w:b/>
          <w:bCs/>
          <w:color w:val="000000"/>
        </w:rPr>
      </w:pPr>
      <w:r>
        <w:rPr>
          <w:noProof/>
        </w:rPr>
        <w:drawing>
          <wp:inline distT="0" distB="0" distL="0" distR="0" wp14:anchorId="7AE64860" wp14:editId="351BAB45">
            <wp:extent cx="5205046" cy="2215662"/>
            <wp:effectExtent l="0" t="0" r="15240" b="13335"/>
            <wp:docPr id="488772400" name="Chart 1">
              <a:extLst xmlns:a="http://schemas.openxmlformats.org/drawingml/2006/main">
                <a:ext uri="{FF2B5EF4-FFF2-40B4-BE49-F238E27FC236}">
                  <a16:creationId xmlns:a16="http://schemas.microsoft.com/office/drawing/2014/main" id="{D29B073B-FC43-5EB1-8871-99CCAE34F0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81A76AC" w14:textId="77777777" w:rsidR="00403DAA" w:rsidRPr="00403DAA" w:rsidRDefault="00403DAA" w:rsidP="002A1516">
      <w:pPr>
        <w:pStyle w:val="NormalWeb"/>
        <w:spacing w:before="0" w:beforeAutospacing="0" w:after="200" w:afterAutospacing="0"/>
        <w:jc w:val="both"/>
        <w:textAlignment w:val="baseline"/>
        <w:rPr>
          <w:rFonts w:ascii="Arial" w:hAnsi="Arial" w:cs="Arial"/>
          <w:color w:val="000000"/>
        </w:rPr>
      </w:pPr>
    </w:p>
    <w:p w14:paraId="5298F910" w14:textId="2729BC61" w:rsidR="00403DAA" w:rsidRDefault="0047108E" w:rsidP="002A1516">
      <w:pPr>
        <w:pStyle w:val="NormalWeb"/>
        <w:spacing w:before="0" w:beforeAutospacing="0" w:after="200" w:afterAutospacing="0"/>
        <w:ind w:firstLine="720"/>
        <w:jc w:val="both"/>
        <w:textAlignment w:val="baseline"/>
        <w:rPr>
          <w:rFonts w:ascii="Arial" w:hAnsi="Arial" w:cs="Arial"/>
          <w:b/>
          <w:bCs/>
          <w:color w:val="000000"/>
        </w:rPr>
      </w:pPr>
      <w:r w:rsidRPr="0047108E">
        <w:rPr>
          <w:rFonts w:ascii="Arial" w:hAnsi="Arial" w:cs="Arial"/>
          <w:b/>
          <w:bCs/>
          <w:color w:val="000000"/>
        </w:rPr>
        <w:lastRenderedPageBreak/>
        <w:t>Insights:</w:t>
      </w:r>
    </w:p>
    <w:p w14:paraId="5509892F" w14:textId="764BDEA4" w:rsidR="0047108E" w:rsidRPr="000B427F" w:rsidRDefault="00860FEF" w:rsidP="002A1516">
      <w:pPr>
        <w:pStyle w:val="NormalWeb"/>
        <w:numPr>
          <w:ilvl w:val="0"/>
          <w:numId w:val="27"/>
        </w:numPr>
        <w:spacing w:before="0" w:beforeAutospacing="0" w:after="200" w:afterAutospacing="0"/>
        <w:jc w:val="both"/>
        <w:textAlignment w:val="baseline"/>
        <w:rPr>
          <w:rFonts w:ascii="Arial" w:hAnsi="Arial" w:cs="Arial"/>
          <w:b/>
          <w:bCs/>
          <w:color w:val="000000"/>
        </w:rPr>
      </w:pPr>
      <w:r>
        <w:rPr>
          <w:rFonts w:ascii="Arial" w:hAnsi="Arial" w:cs="Arial"/>
          <w:color w:val="000000"/>
        </w:rPr>
        <w:t>Cuisines analysis:</w:t>
      </w:r>
      <w:r w:rsidR="003D7F8C">
        <w:rPr>
          <w:rFonts w:ascii="Arial" w:hAnsi="Arial" w:cs="Arial"/>
          <w:color w:val="000000"/>
        </w:rPr>
        <w:t xml:space="preserve"> Indicates </w:t>
      </w:r>
      <w:r w:rsidR="007A1172">
        <w:rPr>
          <w:rFonts w:ascii="Arial" w:hAnsi="Arial" w:cs="Arial"/>
          <w:color w:val="000000"/>
        </w:rPr>
        <w:t>top-rated cuisines in the suggested countries.</w:t>
      </w:r>
    </w:p>
    <w:p w14:paraId="4484705B" w14:textId="7798252A" w:rsidR="000B427F" w:rsidRPr="00176E11" w:rsidRDefault="000B427F" w:rsidP="002A1516">
      <w:pPr>
        <w:pStyle w:val="NormalWeb"/>
        <w:numPr>
          <w:ilvl w:val="0"/>
          <w:numId w:val="27"/>
        </w:numPr>
        <w:spacing w:before="0" w:beforeAutospacing="0" w:after="200" w:afterAutospacing="0"/>
        <w:jc w:val="both"/>
        <w:textAlignment w:val="baseline"/>
        <w:rPr>
          <w:rFonts w:ascii="Arial" w:hAnsi="Arial" w:cs="Arial"/>
          <w:b/>
          <w:bCs/>
          <w:color w:val="000000"/>
        </w:rPr>
      </w:pPr>
      <w:r>
        <w:rPr>
          <w:rFonts w:ascii="Arial" w:hAnsi="Arial" w:cs="Arial"/>
          <w:color w:val="000000"/>
        </w:rPr>
        <w:t>Av</w:t>
      </w:r>
      <w:r w:rsidR="006224B9">
        <w:rPr>
          <w:rFonts w:ascii="Arial" w:hAnsi="Arial" w:cs="Arial"/>
          <w:color w:val="000000"/>
        </w:rPr>
        <w:t>e</w:t>
      </w:r>
      <w:r>
        <w:rPr>
          <w:rFonts w:ascii="Arial" w:hAnsi="Arial" w:cs="Arial"/>
          <w:color w:val="000000"/>
        </w:rPr>
        <w:t>rage rating</w:t>
      </w:r>
      <w:r w:rsidR="006224B9">
        <w:rPr>
          <w:rFonts w:ascii="Arial" w:hAnsi="Arial" w:cs="Arial"/>
          <w:color w:val="000000"/>
        </w:rPr>
        <w:t>: Indicates the rating of the cuisines in the suggested c</w:t>
      </w:r>
      <w:r w:rsidR="00176E11">
        <w:rPr>
          <w:rFonts w:ascii="Arial" w:hAnsi="Arial" w:cs="Arial"/>
          <w:color w:val="000000"/>
        </w:rPr>
        <w:t>ountries.</w:t>
      </w:r>
    </w:p>
    <w:p w14:paraId="2167FF71" w14:textId="7ECF2DCD" w:rsidR="00176E11" w:rsidRDefault="00176E11" w:rsidP="002A1516">
      <w:pPr>
        <w:pStyle w:val="NormalWeb"/>
        <w:spacing w:before="0" w:beforeAutospacing="0" w:after="200" w:afterAutospacing="0"/>
        <w:ind w:firstLine="720"/>
        <w:jc w:val="both"/>
        <w:textAlignment w:val="baseline"/>
        <w:rPr>
          <w:rFonts w:ascii="Arial" w:hAnsi="Arial" w:cs="Arial"/>
          <w:b/>
          <w:bCs/>
          <w:color w:val="000000"/>
        </w:rPr>
      </w:pPr>
      <w:r w:rsidRPr="00176E11">
        <w:rPr>
          <w:rFonts w:ascii="Arial" w:hAnsi="Arial" w:cs="Arial"/>
          <w:b/>
          <w:bCs/>
          <w:color w:val="000000"/>
        </w:rPr>
        <w:t>Recommendation:</w:t>
      </w:r>
    </w:p>
    <w:p w14:paraId="73C44D01" w14:textId="72183B92" w:rsidR="00B31B46" w:rsidRDefault="00B141B2" w:rsidP="002A1516">
      <w:pPr>
        <w:pStyle w:val="NormalWeb"/>
        <w:numPr>
          <w:ilvl w:val="0"/>
          <w:numId w:val="28"/>
        </w:numPr>
        <w:spacing w:before="0" w:beforeAutospacing="0" w:after="200" w:afterAutospacing="0"/>
        <w:jc w:val="both"/>
        <w:textAlignment w:val="baseline"/>
        <w:rPr>
          <w:rFonts w:ascii="Arial" w:hAnsi="Arial" w:cs="Arial"/>
          <w:color w:val="000000"/>
        </w:rPr>
      </w:pPr>
      <w:r w:rsidRPr="006F2329">
        <w:rPr>
          <w:rFonts w:ascii="Arial" w:hAnsi="Arial" w:cs="Arial"/>
          <w:color w:val="000000"/>
        </w:rPr>
        <w:t>We should focus on the cuisine</w:t>
      </w:r>
      <w:r w:rsidR="00BA32FD">
        <w:rPr>
          <w:rFonts w:ascii="Arial" w:hAnsi="Arial" w:cs="Arial"/>
          <w:color w:val="000000"/>
        </w:rPr>
        <w:t xml:space="preserve"> while opening new restaurants</w:t>
      </w:r>
      <w:r w:rsidRPr="006F2329">
        <w:rPr>
          <w:rFonts w:ascii="Arial" w:hAnsi="Arial" w:cs="Arial"/>
          <w:color w:val="000000"/>
        </w:rPr>
        <w:t xml:space="preserve"> which are </w:t>
      </w:r>
      <w:r w:rsidR="006F2329" w:rsidRPr="006F2329">
        <w:rPr>
          <w:rFonts w:ascii="Arial" w:hAnsi="Arial" w:cs="Arial"/>
          <w:color w:val="000000"/>
        </w:rPr>
        <w:t>listed above</w:t>
      </w:r>
      <w:r w:rsidR="009C1866">
        <w:rPr>
          <w:rFonts w:ascii="Arial" w:hAnsi="Arial" w:cs="Arial"/>
          <w:color w:val="000000"/>
        </w:rPr>
        <w:t xml:space="preserve"> because </w:t>
      </w:r>
      <w:r w:rsidR="00230237">
        <w:rPr>
          <w:rFonts w:ascii="Arial" w:hAnsi="Arial" w:cs="Arial"/>
          <w:color w:val="000000"/>
        </w:rPr>
        <w:t>each cuisine rated above 4</w:t>
      </w:r>
      <w:r w:rsidR="006F2329" w:rsidRPr="006F2329">
        <w:rPr>
          <w:rFonts w:ascii="Arial" w:hAnsi="Arial" w:cs="Arial"/>
          <w:color w:val="000000"/>
        </w:rPr>
        <w:t xml:space="preserve"> </w:t>
      </w:r>
      <w:r w:rsidR="00230237">
        <w:rPr>
          <w:rFonts w:ascii="Arial" w:hAnsi="Arial" w:cs="Arial"/>
          <w:color w:val="000000"/>
        </w:rPr>
        <w:t xml:space="preserve">hence </w:t>
      </w:r>
      <w:r w:rsidR="004C20CE">
        <w:rPr>
          <w:rFonts w:ascii="Arial" w:hAnsi="Arial" w:cs="Arial"/>
          <w:color w:val="000000"/>
        </w:rPr>
        <w:t xml:space="preserve">it will help us </w:t>
      </w:r>
      <w:r w:rsidR="00230237">
        <w:rPr>
          <w:rFonts w:ascii="Arial" w:hAnsi="Arial" w:cs="Arial"/>
          <w:color w:val="000000"/>
        </w:rPr>
        <w:t>to increase our rating</w:t>
      </w:r>
      <w:r w:rsidR="00B041D4">
        <w:rPr>
          <w:rFonts w:ascii="Arial" w:hAnsi="Arial" w:cs="Arial"/>
          <w:color w:val="000000"/>
        </w:rPr>
        <w:t>.</w:t>
      </w:r>
    </w:p>
    <w:p w14:paraId="7906F12B" w14:textId="77777777" w:rsidR="00B041D4" w:rsidRDefault="00B041D4" w:rsidP="002A1516">
      <w:pPr>
        <w:pStyle w:val="NormalWeb"/>
        <w:spacing w:before="0" w:beforeAutospacing="0" w:after="200" w:afterAutospacing="0"/>
        <w:jc w:val="both"/>
        <w:textAlignment w:val="baseline"/>
        <w:rPr>
          <w:rFonts w:ascii="Arial" w:hAnsi="Arial" w:cs="Arial"/>
          <w:color w:val="000000"/>
        </w:rPr>
      </w:pPr>
    </w:p>
    <w:p w14:paraId="2A93F9C9" w14:textId="77777777" w:rsidR="00B041D4" w:rsidRDefault="00B041D4" w:rsidP="002A1516">
      <w:pPr>
        <w:pStyle w:val="NormalWeb"/>
        <w:numPr>
          <w:ilvl w:val="0"/>
          <w:numId w:val="38"/>
        </w:numPr>
        <w:spacing w:before="0" w:beforeAutospacing="0" w:after="0" w:afterAutospacing="0"/>
        <w:jc w:val="both"/>
        <w:textAlignment w:val="baseline"/>
        <w:rPr>
          <w:rFonts w:ascii="Arial" w:hAnsi="Arial" w:cs="Arial"/>
          <w:color w:val="000000"/>
        </w:rPr>
      </w:pPr>
      <w:r>
        <w:rPr>
          <w:rFonts w:ascii="Arial" w:hAnsi="Arial" w:cs="Arial"/>
          <w:color w:val="000000"/>
        </w:rPr>
        <w:t>According to our current data, should we go for online delivery and table booking? Does that affect the customer’s ratings?</w:t>
      </w:r>
    </w:p>
    <w:p w14:paraId="1357643C" w14:textId="77777777" w:rsidR="005624E3" w:rsidRDefault="005624E3" w:rsidP="002A1516">
      <w:pPr>
        <w:pStyle w:val="NormalWeb"/>
        <w:spacing w:before="0" w:beforeAutospacing="0" w:after="0" w:afterAutospacing="0"/>
        <w:jc w:val="both"/>
        <w:textAlignment w:val="baseline"/>
        <w:rPr>
          <w:rFonts w:ascii="Arial" w:hAnsi="Arial" w:cs="Arial"/>
          <w:b/>
          <w:bCs/>
          <w:color w:val="000000"/>
        </w:rPr>
      </w:pPr>
    </w:p>
    <w:p w14:paraId="2D3E50F3" w14:textId="461F255B" w:rsidR="00B041D4" w:rsidRPr="00EF2EBF" w:rsidRDefault="00F22080" w:rsidP="002A1516">
      <w:pPr>
        <w:pStyle w:val="NormalWeb"/>
        <w:spacing w:before="0" w:beforeAutospacing="0" w:after="200" w:afterAutospacing="0"/>
        <w:ind w:firstLine="720"/>
        <w:jc w:val="both"/>
        <w:textAlignment w:val="baseline"/>
        <w:rPr>
          <w:rFonts w:ascii="Arial" w:hAnsi="Arial" w:cs="Arial"/>
          <w:b/>
          <w:bCs/>
          <w:color w:val="000000"/>
        </w:rPr>
      </w:pPr>
      <w:r w:rsidRPr="00EF2EBF">
        <w:rPr>
          <w:rFonts w:ascii="Arial" w:hAnsi="Arial" w:cs="Arial"/>
          <w:b/>
          <w:bCs/>
          <w:color w:val="000000"/>
        </w:rPr>
        <w:t>Visualization:</w:t>
      </w:r>
    </w:p>
    <w:p w14:paraId="7BB2D475" w14:textId="00701928" w:rsidR="005624E3" w:rsidRPr="00F22080" w:rsidRDefault="00EF2EBF" w:rsidP="002A1516">
      <w:pPr>
        <w:pStyle w:val="NormalWeb"/>
        <w:spacing w:before="0" w:beforeAutospacing="0" w:after="200" w:afterAutospacing="0"/>
        <w:ind w:firstLine="720"/>
        <w:jc w:val="both"/>
        <w:textAlignment w:val="baseline"/>
        <w:rPr>
          <w:rFonts w:ascii="Arial" w:hAnsi="Arial" w:cs="Arial"/>
          <w:color w:val="000000"/>
        </w:rPr>
      </w:pPr>
      <w:r>
        <w:rPr>
          <w:noProof/>
        </w:rPr>
        <w:drawing>
          <wp:inline distT="0" distB="0" distL="0" distR="0" wp14:anchorId="6781C43C" wp14:editId="78520E2E">
            <wp:extent cx="4575175" cy="2670175"/>
            <wp:effectExtent l="0" t="0" r="0" b="0"/>
            <wp:docPr id="169256723" name="Chart 1">
              <a:extLst xmlns:a="http://schemas.openxmlformats.org/drawingml/2006/main">
                <a:ext uri="{FF2B5EF4-FFF2-40B4-BE49-F238E27FC236}">
                  <a16:creationId xmlns:a16="http://schemas.microsoft.com/office/drawing/2014/main" id="{6A0BCC38-AEAB-DEEA-F1E0-BF91FB595B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EE01D41" w14:textId="77777777" w:rsidR="00F969AE" w:rsidRPr="00635A94" w:rsidRDefault="00F969AE" w:rsidP="002A1516">
      <w:pPr>
        <w:pStyle w:val="NormalWeb"/>
        <w:spacing w:before="0" w:beforeAutospacing="0" w:after="200" w:afterAutospacing="0"/>
        <w:jc w:val="both"/>
        <w:textAlignment w:val="baseline"/>
        <w:rPr>
          <w:rFonts w:ascii="Arial" w:hAnsi="Arial" w:cs="Arial"/>
          <w:color w:val="000000"/>
        </w:rPr>
      </w:pPr>
    </w:p>
    <w:p w14:paraId="573542F3" w14:textId="6D1D1BCA" w:rsidR="002848D2" w:rsidRDefault="00EF2EBF" w:rsidP="002A1516">
      <w:pPr>
        <w:pStyle w:val="NormalWeb"/>
        <w:spacing w:before="0" w:beforeAutospacing="0" w:after="200" w:afterAutospacing="0"/>
        <w:jc w:val="both"/>
        <w:textAlignment w:val="baseline"/>
        <w:rPr>
          <w:rFonts w:ascii="Arial" w:hAnsi="Arial" w:cs="Arial"/>
          <w:b/>
          <w:bCs/>
          <w:color w:val="000000"/>
        </w:rPr>
      </w:pPr>
      <w:r>
        <w:rPr>
          <w:rFonts w:ascii="Arial" w:hAnsi="Arial" w:cs="Arial"/>
          <w:b/>
          <w:bCs/>
          <w:color w:val="000000"/>
        </w:rPr>
        <w:t>Insights:</w:t>
      </w:r>
    </w:p>
    <w:p w14:paraId="35E81B90" w14:textId="114F46DF" w:rsidR="00D579FD" w:rsidRDefault="00EF2EBF" w:rsidP="002A1516">
      <w:pPr>
        <w:pStyle w:val="NormalWeb"/>
        <w:numPr>
          <w:ilvl w:val="0"/>
          <w:numId w:val="28"/>
        </w:numPr>
        <w:spacing w:before="0" w:beforeAutospacing="0" w:after="200" w:afterAutospacing="0"/>
        <w:jc w:val="both"/>
        <w:textAlignment w:val="baseline"/>
        <w:rPr>
          <w:rFonts w:ascii="Arial" w:hAnsi="Arial" w:cs="Arial"/>
          <w:b/>
          <w:bCs/>
          <w:color w:val="000000"/>
        </w:rPr>
      </w:pPr>
      <w:r w:rsidRPr="000C21D4">
        <w:rPr>
          <w:rFonts w:ascii="Arial" w:hAnsi="Arial" w:cs="Arial"/>
          <w:color w:val="000000"/>
        </w:rPr>
        <w:t>O</w:t>
      </w:r>
      <w:r w:rsidRPr="000C21D4">
        <w:rPr>
          <w:rFonts w:ascii="Arial" w:hAnsi="Arial" w:cs="Arial"/>
          <w:color w:val="000000"/>
        </w:rPr>
        <w:t>nline delivery and table booking</w:t>
      </w:r>
      <w:r w:rsidRPr="000C21D4">
        <w:rPr>
          <w:rFonts w:ascii="Arial" w:hAnsi="Arial" w:cs="Arial"/>
          <w:color w:val="000000"/>
        </w:rPr>
        <w:t xml:space="preserve"> preferences</w:t>
      </w:r>
      <w:r w:rsidR="00CC4706" w:rsidRPr="000C21D4">
        <w:rPr>
          <w:rFonts w:ascii="Arial" w:hAnsi="Arial" w:cs="Arial"/>
          <w:color w:val="000000"/>
        </w:rPr>
        <w:t xml:space="preserve">: Indicates </w:t>
      </w:r>
      <w:r w:rsidR="00533AC3" w:rsidRPr="000C21D4">
        <w:rPr>
          <w:rFonts w:ascii="Arial" w:hAnsi="Arial" w:cs="Arial"/>
          <w:color w:val="000000"/>
        </w:rPr>
        <w:t>whether</w:t>
      </w:r>
      <w:r w:rsidR="00CC4706" w:rsidRPr="000C21D4">
        <w:rPr>
          <w:rFonts w:ascii="Arial" w:hAnsi="Arial" w:cs="Arial"/>
          <w:color w:val="000000"/>
        </w:rPr>
        <w:t xml:space="preserve"> </w:t>
      </w:r>
      <w:r w:rsidR="000C21D4" w:rsidRPr="000C21D4">
        <w:rPr>
          <w:rFonts w:ascii="Arial" w:hAnsi="Arial" w:cs="Arial"/>
          <w:color w:val="000000"/>
        </w:rPr>
        <w:t>online delivery and table booking is available</w:t>
      </w:r>
      <w:r w:rsidR="00D579FD">
        <w:rPr>
          <w:rFonts w:ascii="Arial" w:hAnsi="Arial" w:cs="Arial"/>
          <w:color w:val="000000"/>
        </w:rPr>
        <w:t xml:space="preserve"> or not.</w:t>
      </w:r>
    </w:p>
    <w:p w14:paraId="2A015770" w14:textId="04D74A9A" w:rsidR="00D579FD" w:rsidRPr="000848EE" w:rsidRDefault="000C21D4" w:rsidP="002A1516">
      <w:pPr>
        <w:pStyle w:val="NormalWeb"/>
        <w:numPr>
          <w:ilvl w:val="0"/>
          <w:numId w:val="28"/>
        </w:numPr>
        <w:spacing w:before="0" w:beforeAutospacing="0" w:after="200" w:afterAutospacing="0"/>
        <w:jc w:val="both"/>
        <w:textAlignment w:val="baseline"/>
        <w:rPr>
          <w:rFonts w:ascii="Arial" w:hAnsi="Arial" w:cs="Arial"/>
          <w:b/>
          <w:bCs/>
          <w:color w:val="000000"/>
        </w:rPr>
      </w:pPr>
      <w:r w:rsidRPr="000C21D4">
        <w:rPr>
          <w:rFonts w:ascii="Arial" w:hAnsi="Arial" w:cs="Arial"/>
          <w:color w:val="000000"/>
        </w:rPr>
        <w:t xml:space="preserve">Average rating: </w:t>
      </w:r>
      <w:r w:rsidR="00D579FD" w:rsidRPr="00D579FD">
        <w:rPr>
          <w:rFonts w:ascii="Arial" w:hAnsi="Arial" w:cs="Arial"/>
          <w:color w:val="000000"/>
        </w:rPr>
        <w:t>Indicates</w:t>
      </w:r>
      <w:r w:rsidR="00D579FD">
        <w:rPr>
          <w:rFonts w:ascii="Arial" w:hAnsi="Arial" w:cs="Arial"/>
          <w:color w:val="000000"/>
        </w:rPr>
        <w:t xml:space="preserve"> the </w:t>
      </w:r>
      <w:r w:rsidR="00A154BA">
        <w:rPr>
          <w:rFonts w:ascii="Arial" w:hAnsi="Arial" w:cs="Arial"/>
          <w:color w:val="000000"/>
        </w:rPr>
        <w:t>average rating of table booking and online delivery is available or not.</w:t>
      </w:r>
    </w:p>
    <w:p w14:paraId="6BCA5214" w14:textId="77777777" w:rsidR="00A424EF" w:rsidRDefault="00A424EF" w:rsidP="002A1516">
      <w:pPr>
        <w:pStyle w:val="NormalWeb"/>
        <w:spacing w:before="0" w:beforeAutospacing="0" w:after="200" w:afterAutospacing="0"/>
        <w:ind w:firstLine="720"/>
        <w:jc w:val="both"/>
        <w:textAlignment w:val="baseline"/>
        <w:rPr>
          <w:rFonts w:ascii="Arial" w:hAnsi="Arial" w:cs="Arial"/>
          <w:b/>
          <w:bCs/>
          <w:color w:val="000000"/>
        </w:rPr>
      </w:pPr>
    </w:p>
    <w:p w14:paraId="7989A7D3" w14:textId="77777777" w:rsidR="00A424EF" w:rsidRDefault="00A424EF" w:rsidP="002A1516">
      <w:pPr>
        <w:pStyle w:val="NormalWeb"/>
        <w:spacing w:before="0" w:beforeAutospacing="0" w:after="200" w:afterAutospacing="0"/>
        <w:ind w:firstLine="720"/>
        <w:jc w:val="both"/>
        <w:textAlignment w:val="baseline"/>
        <w:rPr>
          <w:rFonts w:ascii="Arial" w:hAnsi="Arial" w:cs="Arial"/>
          <w:b/>
          <w:bCs/>
          <w:color w:val="000000"/>
        </w:rPr>
      </w:pPr>
    </w:p>
    <w:p w14:paraId="3E955B22" w14:textId="77777777" w:rsidR="00A424EF" w:rsidRDefault="00A424EF" w:rsidP="002A1516">
      <w:pPr>
        <w:pStyle w:val="NormalWeb"/>
        <w:spacing w:before="0" w:beforeAutospacing="0" w:after="200" w:afterAutospacing="0"/>
        <w:ind w:firstLine="720"/>
        <w:jc w:val="both"/>
        <w:textAlignment w:val="baseline"/>
        <w:rPr>
          <w:rFonts w:ascii="Arial" w:hAnsi="Arial" w:cs="Arial"/>
          <w:b/>
          <w:bCs/>
          <w:color w:val="000000"/>
        </w:rPr>
      </w:pPr>
    </w:p>
    <w:p w14:paraId="668E2B41" w14:textId="77777777" w:rsidR="00A424EF" w:rsidRDefault="00A424EF" w:rsidP="002A1516">
      <w:pPr>
        <w:pStyle w:val="NormalWeb"/>
        <w:spacing w:before="0" w:beforeAutospacing="0" w:after="200" w:afterAutospacing="0"/>
        <w:ind w:firstLine="720"/>
        <w:jc w:val="both"/>
        <w:textAlignment w:val="baseline"/>
        <w:rPr>
          <w:rFonts w:ascii="Arial" w:hAnsi="Arial" w:cs="Arial"/>
          <w:b/>
          <w:bCs/>
          <w:color w:val="000000"/>
        </w:rPr>
      </w:pPr>
    </w:p>
    <w:p w14:paraId="3DB5AA5C" w14:textId="02D5FE6C" w:rsidR="00A154BA" w:rsidRDefault="000848EE" w:rsidP="002A1516">
      <w:pPr>
        <w:pStyle w:val="NormalWeb"/>
        <w:spacing w:before="0" w:beforeAutospacing="0" w:after="200" w:afterAutospacing="0"/>
        <w:ind w:firstLine="720"/>
        <w:jc w:val="both"/>
        <w:textAlignment w:val="baseline"/>
        <w:rPr>
          <w:rFonts w:ascii="Arial" w:hAnsi="Arial" w:cs="Arial"/>
          <w:b/>
          <w:bCs/>
          <w:color w:val="000000"/>
        </w:rPr>
      </w:pPr>
      <w:r w:rsidRPr="000848EE">
        <w:rPr>
          <w:rFonts w:ascii="Arial" w:hAnsi="Arial" w:cs="Arial"/>
          <w:b/>
          <w:bCs/>
          <w:color w:val="000000"/>
        </w:rPr>
        <w:lastRenderedPageBreak/>
        <w:t>R</w:t>
      </w:r>
      <w:r w:rsidR="00A154BA" w:rsidRPr="000848EE">
        <w:rPr>
          <w:rFonts w:ascii="Arial" w:hAnsi="Arial" w:cs="Arial"/>
          <w:b/>
          <w:bCs/>
          <w:color w:val="000000"/>
        </w:rPr>
        <w:t>e</w:t>
      </w:r>
      <w:r w:rsidRPr="000848EE">
        <w:rPr>
          <w:rFonts w:ascii="Arial" w:hAnsi="Arial" w:cs="Arial"/>
          <w:b/>
          <w:bCs/>
          <w:color w:val="000000"/>
        </w:rPr>
        <w:t>commendation:</w:t>
      </w:r>
    </w:p>
    <w:p w14:paraId="400F17F0" w14:textId="77777777" w:rsidR="00B12E15" w:rsidRPr="00B12E15" w:rsidRDefault="00B12E15" w:rsidP="002A1516">
      <w:pPr>
        <w:pStyle w:val="NormalWeb"/>
        <w:numPr>
          <w:ilvl w:val="0"/>
          <w:numId w:val="31"/>
        </w:numPr>
        <w:spacing w:after="200"/>
        <w:jc w:val="both"/>
        <w:textAlignment w:val="baseline"/>
        <w:rPr>
          <w:rFonts w:ascii="Arial" w:hAnsi="Arial" w:cs="Arial"/>
          <w:color w:val="000000"/>
        </w:rPr>
      </w:pPr>
      <w:r w:rsidRPr="00B12E15">
        <w:rPr>
          <w:rFonts w:ascii="Arial" w:hAnsi="Arial" w:cs="Arial"/>
          <w:color w:val="000000"/>
          <w:lang w:val="en-US"/>
        </w:rPr>
        <w:t>According to our current data, we should go for online delivery and table booking.</w:t>
      </w:r>
    </w:p>
    <w:p w14:paraId="1E163BEA" w14:textId="10BFFA37" w:rsidR="00B12E15" w:rsidRPr="00B12E15" w:rsidRDefault="00B12E15" w:rsidP="002A1516">
      <w:pPr>
        <w:pStyle w:val="NormalWeb"/>
        <w:numPr>
          <w:ilvl w:val="0"/>
          <w:numId w:val="31"/>
        </w:numPr>
        <w:spacing w:after="200"/>
        <w:jc w:val="both"/>
        <w:textAlignment w:val="baseline"/>
        <w:rPr>
          <w:rFonts w:ascii="Arial" w:hAnsi="Arial" w:cs="Arial"/>
          <w:color w:val="000000"/>
        </w:rPr>
      </w:pPr>
      <w:r w:rsidRPr="00B12E15">
        <w:rPr>
          <w:rFonts w:ascii="Arial" w:hAnsi="Arial" w:cs="Arial"/>
          <w:color w:val="000000"/>
          <w:lang w:val="en-US"/>
        </w:rPr>
        <w:t>It will affect our rating because where there is online delivery and table booking rating is high as compared to where there is no online delivery and table booking.</w:t>
      </w:r>
    </w:p>
    <w:p w14:paraId="56053ECC" w14:textId="77777777" w:rsidR="00B12E15" w:rsidRPr="00B12E15" w:rsidRDefault="00B12E15" w:rsidP="002A1516">
      <w:pPr>
        <w:pStyle w:val="NormalWeb"/>
        <w:numPr>
          <w:ilvl w:val="0"/>
          <w:numId w:val="31"/>
        </w:numPr>
        <w:spacing w:after="200"/>
        <w:jc w:val="both"/>
        <w:textAlignment w:val="baseline"/>
        <w:rPr>
          <w:rFonts w:ascii="Arial" w:hAnsi="Arial" w:cs="Arial"/>
          <w:color w:val="000000"/>
        </w:rPr>
      </w:pPr>
      <w:r w:rsidRPr="00B12E15">
        <w:rPr>
          <w:rFonts w:ascii="Arial" w:hAnsi="Arial" w:cs="Arial"/>
          <w:color w:val="000000"/>
          <w:lang w:val="en-US"/>
        </w:rPr>
        <w:t>It will help us to increase our rating.</w:t>
      </w:r>
    </w:p>
    <w:p w14:paraId="7A71E6EB" w14:textId="77777777" w:rsidR="00B12E15" w:rsidRDefault="00B12E15" w:rsidP="002A1516">
      <w:pPr>
        <w:pStyle w:val="NormalWeb"/>
        <w:spacing w:after="200"/>
        <w:jc w:val="both"/>
        <w:textAlignment w:val="baseline"/>
        <w:rPr>
          <w:rFonts w:ascii="Arial" w:hAnsi="Arial" w:cs="Arial"/>
          <w:color w:val="000000"/>
          <w:lang w:val="en-US"/>
        </w:rPr>
      </w:pPr>
    </w:p>
    <w:p w14:paraId="21F45D30" w14:textId="0FDB637C" w:rsidR="00B12E15" w:rsidRPr="00B12E15" w:rsidRDefault="00A424EF" w:rsidP="002A1516">
      <w:pPr>
        <w:pStyle w:val="NormalWeb"/>
        <w:numPr>
          <w:ilvl w:val="0"/>
          <w:numId w:val="38"/>
        </w:numPr>
        <w:spacing w:after="200"/>
        <w:jc w:val="both"/>
        <w:textAlignment w:val="baseline"/>
        <w:rPr>
          <w:rFonts w:ascii="Arial" w:hAnsi="Arial" w:cs="Arial"/>
          <w:color w:val="000000"/>
        </w:rPr>
      </w:pPr>
      <w:r>
        <w:rPr>
          <w:rFonts w:ascii="Arial" w:hAnsi="Arial" w:cs="Arial"/>
          <w:color w:val="000000"/>
        </w:rPr>
        <w:t>Should the team keep the rate of cuisines higher? Will that affect the feedback? According to our data are the rates of cuisines and ratings, correlated?</w:t>
      </w:r>
    </w:p>
    <w:p w14:paraId="0B065755" w14:textId="1A440B8C" w:rsidR="000848EE" w:rsidRPr="000848EE" w:rsidRDefault="00C23F63" w:rsidP="002A1516">
      <w:pPr>
        <w:pStyle w:val="NormalWeb"/>
        <w:spacing w:before="0" w:beforeAutospacing="0" w:after="200" w:afterAutospacing="0"/>
        <w:ind w:firstLine="720"/>
        <w:jc w:val="both"/>
        <w:textAlignment w:val="baseline"/>
        <w:rPr>
          <w:rFonts w:ascii="Arial" w:hAnsi="Arial" w:cs="Arial"/>
          <w:b/>
          <w:bCs/>
          <w:color w:val="000000"/>
        </w:rPr>
      </w:pPr>
      <w:r>
        <w:rPr>
          <w:rFonts w:ascii="Arial" w:hAnsi="Arial" w:cs="Arial"/>
          <w:b/>
          <w:bCs/>
          <w:color w:val="000000"/>
        </w:rPr>
        <w:t>Visualization:</w:t>
      </w:r>
    </w:p>
    <w:tbl>
      <w:tblPr>
        <w:tblW w:w="4277" w:type="dxa"/>
        <w:tblInd w:w="1772" w:type="dxa"/>
        <w:tblLook w:val="04A0" w:firstRow="1" w:lastRow="0" w:firstColumn="1" w:lastColumn="0" w:noHBand="0" w:noVBand="1"/>
      </w:tblPr>
      <w:tblGrid>
        <w:gridCol w:w="2510"/>
        <w:gridCol w:w="1767"/>
      </w:tblGrid>
      <w:tr w:rsidR="006B43C7" w:rsidRPr="006B43C7" w14:paraId="32E49C84" w14:textId="77777777" w:rsidTr="006B43C7">
        <w:trPr>
          <w:trHeight w:val="852"/>
        </w:trPr>
        <w:tc>
          <w:tcPr>
            <w:tcW w:w="4277" w:type="dxa"/>
            <w:gridSpan w:val="2"/>
            <w:tcBorders>
              <w:top w:val="nil"/>
              <w:left w:val="nil"/>
              <w:bottom w:val="single" w:sz="4" w:space="0" w:color="auto"/>
              <w:right w:val="nil"/>
            </w:tcBorders>
            <w:shd w:val="clear" w:color="000000" w:fill="B4C6E7"/>
            <w:noWrap/>
            <w:vAlign w:val="bottom"/>
            <w:hideMark/>
          </w:tcPr>
          <w:p w14:paraId="5AEF8C42" w14:textId="77777777" w:rsidR="006B43C7" w:rsidRPr="006B43C7" w:rsidRDefault="006B43C7" w:rsidP="002A1516">
            <w:pPr>
              <w:spacing w:after="0" w:line="240" w:lineRule="auto"/>
              <w:jc w:val="both"/>
              <w:rPr>
                <w:rFonts w:ascii="Calibri" w:eastAsia="Times New Roman" w:hAnsi="Calibri" w:cs="Calibri"/>
                <w:color w:val="000000"/>
                <w:kern w:val="0"/>
                <w:lang w:eastAsia="en-IN"/>
                <w14:ligatures w14:val="none"/>
              </w:rPr>
            </w:pPr>
            <w:r w:rsidRPr="006B43C7">
              <w:rPr>
                <w:rFonts w:ascii="Calibri" w:eastAsia="Times New Roman" w:hAnsi="Calibri" w:cs="Calibri"/>
                <w:color w:val="000000"/>
                <w:kern w:val="0"/>
                <w:lang w:eastAsia="en-IN"/>
                <w14:ligatures w14:val="none"/>
              </w:rPr>
              <w:t>CORRELATION</w:t>
            </w:r>
          </w:p>
        </w:tc>
      </w:tr>
      <w:tr w:rsidR="006B43C7" w:rsidRPr="006B43C7" w14:paraId="76CDCBFB" w14:textId="77777777" w:rsidTr="006B43C7">
        <w:trPr>
          <w:trHeight w:val="852"/>
        </w:trPr>
        <w:tc>
          <w:tcPr>
            <w:tcW w:w="2510" w:type="dxa"/>
            <w:tcBorders>
              <w:top w:val="nil"/>
              <w:left w:val="single" w:sz="4" w:space="0" w:color="auto"/>
              <w:bottom w:val="single" w:sz="4" w:space="0" w:color="auto"/>
              <w:right w:val="single" w:sz="4" w:space="0" w:color="auto"/>
            </w:tcBorders>
            <w:shd w:val="clear" w:color="auto" w:fill="auto"/>
            <w:noWrap/>
            <w:vAlign w:val="bottom"/>
            <w:hideMark/>
          </w:tcPr>
          <w:p w14:paraId="075533F2" w14:textId="77777777" w:rsidR="006B43C7" w:rsidRPr="006B43C7" w:rsidRDefault="006B43C7" w:rsidP="002A1516">
            <w:pPr>
              <w:spacing w:after="0" w:line="240" w:lineRule="auto"/>
              <w:jc w:val="both"/>
              <w:rPr>
                <w:rFonts w:ascii="Calibri" w:eastAsia="Times New Roman" w:hAnsi="Calibri" w:cs="Calibri"/>
                <w:color w:val="000000"/>
                <w:kern w:val="0"/>
                <w:lang w:eastAsia="en-IN"/>
                <w14:ligatures w14:val="none"/>
              </w:rPr>
            </w:pPr>
            <w:r w:rsidRPr="006B43C7">
              <w:rPr>
                <w:rFonts w:ascii="Calibri" w:eastAsia="Times New Roman" w:hAnsi="Calibri" w:cs="Calibri"/>
                <w:color w:val="000000"/>
                <w:kern w:val="0"/>
                <w:lang w:eastAsia="en-IN"/>
                <w14:ligatures w14:val="none"/>
              </w:rPr>
              <w:t>CORRELATION</w:t>
            </w:r>
          </w:p>
        </w:tc>
        <w:tc>
          <w:tcPr>
            <w:tcW w:w="1766" w:type="dxa"/>
            <w:tcBorders>
              <w:top w:val="nil"/>
              <w:left w:val="nil"/>
              <w:bottom w:val="single" w:sz="4" w:space="0" w:color="auto"/>
              <w:right w:val="single" w:sz="4" w:space="0" w:color="auto"/>
            </w:tcBorders>
            <w:shd w:val="clear" w:color="auto" w:fill="auto"/>
            <w:noWrap/>
            <w:vAlign w:val="bottom"/>
            <w:hideMark/>
          </w:tcPr>
          <w:p w14:paraId="6AB68308" w14:textId="77777777" w:rsidR="006B43C7" w:rsidRPr="006B43C7" w:rsidRDefault="006B43C7" w:rsidP="002A1516">
            <w:pPr>
              <w:spacing w:after="0" w:line="240" w:lineRule="auto"/>
              <w:jc w:val="both"/>
              <w:rPr>
                <w:rFonts w:ascii="Calibri" w:eastAsia="Times New Roman" w:hAnsi="Calibri" w:cs="Calibri"/>
                <w:color w:val="000000"/>
                <w:kern w:val="0"/>
                <w:lang w:eastAsia="en-IN"/>
                <w14:ligatures w14:val="none"/>
              </w:rPr>
            </w:pPr>
            <w:r w:rsidRPr="006B43C7">
              <w:rPr>
                <w:rFonts w:ascii="Calibri" w:eastAsia="Times New Roman" w:hAnsi="Calibri" w:cs="Calibri"/>
                <w:color w:val="000000"/>
                <w:kern w:val="0"/>
                <w:lang w:eastAsia="en-IN"/>
                <w14:ligatures w14:val="none"/>
              </w:rPr>
              <w:t>0.808049</w:t>
            </w:r>
          </w:p>
        </w:tc>
      </w:tr>
    </w:tbl>
    <w:p w14:paraId="1F0F0295" w14:textId="6843F066" w:rsidR="005F399C" w:rsidRDefault="005F399C" w:rsidP="002A1516">
      <w:pPr>
        <w:pStyle w:val="NormalWeb"/>
        <w:spacing w:before="0" w:beforeAutospacing="0" w:after="200" w:afterAutospacing="0"/>
        <w:jc w:val="both"/>
        <w:textAlignment w:val="baseline"/>
        <w:rPr>
          <w:rFonts w:ascii="Arial" w:hAnsi="Arial" w:cs="Arial"/>
          <w:color w:val="000000"/>
        </w:rPr>
      </w:pPr>
    </w:p>
    <w:p w14:paraId="73A6B52F" w14:textId="57BE8058" w:rsidR="00293073" w:rsidRPr="00F568CE" w:rsidRDefault="00293073" w:rsidP="002A1516">
      <w:pPr>
        <w:pStyle w:val="NormalWeb"/>
        <w:spacing w:before="0" w:beforeAutospacing="0" w:after="200" w:afterAutospacing="0"/>
        <w:ind w:firstLine="720"/>
        <w:jc w:val="both"/>
        <w:textAlignment w:val="baseline"/>
        <w:rPr>
          <w:rFonts w:ascii="Arial" w:hAnsi="Arial" w:cs="Arial"/>
          <w:b/>
          <w:bCs/>
          <w:color w:val="000000"/>
        </w:rPr>
      </w:pPr>
      <w:r w:rsidRPr="00F568CE">
        <w:rPr>
          <w:rFonts w:ascii="Arial" w:hAnsi="Arial" w:cs="Arial"/>
          <w:b/>
          <w:bCs/>
          <w:color w:val="000000"/>
        </w:rPr>
        <w:t>Insights:</w:t>
      </w:r>
    </w:p>
    <w:p w14:paraId="64917A44" w14:textId="1223D675" w:rsidR="00293073" w:rsidRDefault="00293073" w:rsidP="002A1516">
      <w:pPr>
        <w:pStyle w:val="NormalWeb"/>
        <w:numPr>
          <w:ilvl w:val="0"/>
          <w:numId w:val="32"/>
        </w:numPr>
        <w:spacing w:before="0" w:beforeAutospacing="0" w:after="200" w:afterAutospacing="0"/>
        <w:jc w:val="both"/>
        <w:textAlignment w:val="baseline"/>
        <w:rPr>
          <w:rFonts w:ascii="Arial" w:hAnsi="Arial" w:cs="Arial"/>
          <w:color w:val="000000"/>
        </w:rPr>
      </w:pPr>
      <w:r>
        <w:rPr>
          <w:rFonts w:ascii="Arial" w:hAnsi="Arial" w:cs="Arial"/>
          <w:color w:val="000000"/>
        </w:rPr>
        <w:t>Correlation: Indicate</w:t>
      </w:r>
      <w:r w:rsidR="007A383C">
        <w:rPr>
          <w:rFonts w:ascii="Arial" w:hAnsi="Arial" w:cs="Arial"/>
          <w:color w:val="000000"/>
        </w:rPr>
        <w:t xml:space="preserve">s the rate of the cuisines </w:t>
      </w:r>
      <w:r w:rsidR="004B58E7">
        <w:rPr>
          <w:rFonts w:ascii="Arial" w:hAnsi="Arial" w:cs="Arial"/>
          <w:color w:val="000000"/>
        </w:rPr>
        <w:t>and ratings are correlated.</w:t>
      </w:r>
    </w:p>
    <w:p w14:paraId="51A6061C" w14:textId="223DE7F4" w:rsidR="00F568CE" w:rsidRPr="00CB3A74" w:rsidRDefault="00F568CE" w:rsidP="002A1516">
      <w:pPr>
        <w:pStyle w:val="NormalWeb"/>
        <w:spacing w:before="0" w:beforeAutospacing="0" w:after="200" w:afterAutospacing="0"/>
        <w:ind w:firstLine="720"/>
        <w:jc w:val="both"/>
        <w:textAlignment w:val="baseline"/>
        <w:rPr>
          <w:rFonts w:ascii="Arial" w:hAnsi="Arial" w:cs="Arial"/>
          <w:color w:val="000000"/>
        </w:rPr>
      </w:pPr>
      <w:r w:rsidRPr="00F568CE">
        <w:rPr>
          <w:rFonts w:ascii="Arial" w:hAnsi="Arial" w:cs="Arial"/>
          <w:b/>
          <w:bCs/>
          <w:color w:val="000000"/>
        </w:rPr>
        <w:t>Recommendation:</w:t>
      </w:r>
    </w:p>
    <w:p w14:paraId="3E22A1D1" w14:textId="2FA9D30E" w:rsidR="00F568CE" w:rsidRPr="00F72B44" w:rsidRDefault="00CB3A74" w:rsidP="002A1516">
      <w:pPr>
        <w:pStyle w:val="NormalWeb"/>
        <w:numPr>
          <w:ilvl w:val="0"/>
          <w:numId w:val="32"/>
        </w:numPr>
        <w:spacing w:before="0" w:beforeAutospacing="0" w:after="200" w:afterAutospacing="0"/>
        <w:jc w:val="both"/>
        <w:textAlignment w:val="baseline"/>
        <w:rPr>
          <w:rFonts w:ascii="Arial" w:hAnsi="Arial" w:cs="Arial"/>
          <w:b/>
          <w:bCs/>
          <w:color w:val="000000"/>
        </w:rPr>
      </w:pPr>
      <w:r w:rsidRPr="00CB3A74">
        <w:rPr>
          <w:rFonts w:ascii="Arial" w:hAnsi="Arial" w:cs="Arial"/>
          <w:color w:val="000000"/>
        </w:rPr>
        <w:t>As we can see the</w:t>
      </w:r>
      <w:r w:rsidR="00801DCA">
        <w:rPr>
          <w:rFonts w:ascii="Arial" w:hAnsi="Arial" w:cs="Arial"/>
          <w:color w:val="000000"/>
        </w:rPr>
        <w:t xml:space="preserve"> rates of</w:t>
      </w:r>
      <w:r w:rsidRPr="00CB3A74">
        <w:rPr>
          <w:rFonts w:ascii="Arial" w:hAnsi="Arial" w:cs="Arial"/>
          <w:color w:val="000000"/>
        </w:rPr>
        <w:t xml:space="preserve"> cuisines and the ratings are</w:t>
      </w:r>
      <w:r>
        <w:rPr>
          <w:rFonts w:ascii="Arial" w:hAnsi="Arial" w:cs="Arial"/>
          <w:b/>
          <w:bCs/>
          <w:color w:val="000000"/>
        </w:rPr>
        <w:t xml:space="preserve"> </w:t>
      </w:r>
      <w:r w:rsidR="00C43C3F">
        <w:rPr>
          <w:rFonts w:ascii="Arial" w:hAnsi="Arial" w:cs="Arial"/>
          <w:color w:val="000000"/>
        </w:rPr>
        <w:t xml:space="preserve">highly correlated so if </w:t>
      </w:r>
      <w:r w:rsidR="00801DCA">
        <w:rPr>
          <w:rFonts w:ascii="Arial" w:hAnsi="Arial" w:cs="Arial"/>
          <w:color w:val="000000"/>
        </w:rPr>
        <w:t xml:space="preserve">the rate of cuisines </w:t>
      </w:r>
      <w:r w:rsidR="00CB4310">
        <w:rPr>
          <w:rFonts w:ascii="Arial" w:hAnsi="Arial" w:cs="Arial"/>
          <w:color w:val="000000"/>
        </w:rPr>
        <w:t xml:space="preserve">increases </w:t>
      </w:r>
      <w:r w:rsidR="00F72B44">
        <w:rPr>
          <w:rFonts w:ascii="Arial" w:hAnsi="Arial" w:cs="Arial"/>
          <w:color w:val="000000"/>
        </w:rPr>
        <w:t>the rating</w:t>
      </w:r>
      <w:r w:rsidR="00CB4310">
        <w:rPr>
          <w:rFonts w:ascii="Arial" w:hAnsi="Arial" w:cs="Arial"/>
          <w:color w:val="000000"/>
        </w:rPr>
        <w:t xml:space="preserve"> will also increase</w:t>
      </w:r>
      <w:r w:rsidR="00F72B44">
        <w:rPr>
          <w:rFonts w:ascii="Arial" w:hAnsi="Arial" w:cs="Arial"/>
          <w:color w:val="000000"/>
        </w:rPr>
        <w:t>.</w:t>
      </w:r>
    </w:p>
    <w:p w14:paraId="3DC87652" w14:textId="347F01EF" w:rsidR="00310171" w:rsidRPr="00C75494" w:rsidRDefault="00F72B44" w:rsidP="002A1516">
      <w:pPr>
        <w:pStyle w:val="NormalWeb"/>
        <w:numPr>
          <w:ilvl w:val="0"/>
          <w:numId w:val="32"/>
        </w:numPr>
        <w:spacing w:before="0" w:beforeAutospacing="0" w:after="200" w:afterAutospacing="0"/>
        <w:jc w:val="both"/>
        <w:textAlignment w:val="baseline"/>
        <w:rPr>
          <w:rFonts w:ascii="Arial" w:hAnsi="Arial" w:cs="Arial"/>
          <w:b/>
          <w:bCs/>
          <w:color w:val="000000"/>
        </w:rPr>
      </w:pPr>
      <w:r>
        <w:rPr>
          <w:rFonts w:ascii="Arial" w:hAnsi="Arial" w:cs="Arial"/>
          <w:color w:val="000000"/>
        </w:rPr>
        <w:t xml:space="preserve">So according to the </w:t>
      </w:r>
      <w:r w:rsidR="00267A03">
        <w:rPr>
          <w:rFonts w:ascii="Arial" w:hAnsi="Arial" w:cs="Arial"/>
          <w:color w:val="000000"/>
        </w:rPr>
        <w:t>analysis we should keep the rates of cuisines hi</w:t>
      </w:r>
      <w:r w:rsidR="00971EF3">
        <w:rPr>
          <w:rFonts w:ascii="Arial" w:hAnsi="Arial" w:cs="Arial"/>
          <w:color w:val="000000"/>
        </w:rPr>
        <w:t>gher.</w:t>
      </w:r>
    </w:p>
    <w:p w14:paraId="3A3A8C51" w14:textId="77777777" w:rsidR="00310171" w:rsidRDefault="00310171" w:rsidP="002A1516">
      <w:pPr>
        <w:pStyle w:val="NormalWeb"/>
        <w:spacing w:before="0" w:beforeAutospacing="0" w:after="200" w:afterAutospacing="0"/>
        <w:jc w:val="both"/>
        <w:textAlignment w:val="baseline"/>
        <w:rPr>
          <w:rFonts w:ascii="Arial" w:hAnsi="Arial" w:cs="Arial"/>
          <w:color w:val="000000"/>
        </w:rPr>
      </w:pPr>
    </w:p>
    <w:p w14:paraId="0BE4F036" w14:textId="77777777" w:rsidR="00310171" w:rsidRDefault="00310171" w:rsidP="002A1516">
      <w:pPr>
        <w:pStyle w:val="NormalWeb"/>
        <w:spacing w:before="0" w:beforeAutospacing="0" w:after="200" w:afterAutospacing="0"/>
        <w:jc w:val="both"/>
        <w:textAlignment w:val="baseline"/>
        <w:rPr>
          <w:rFonts w:ascii="Arial" w:hAnsi="Arial" w:cs="Arial"/>
          <w:color w:val="000000"/>
        </w:rPr>
      </w:pPr>
    </w:p>
    <w:p w14:paraId="6DFDE804" w14:textId="77777777" w:rsidR="00C75494" w:rsidRDefault="00C75494" w:rsidP="002A1516">
      <w:pPr>
        <w:pStyle w:val="NormalWeb"/>
        <w:spacing w:before="0" w:beforeAutospacing="0" w:after="200" w:afterAutospacing="0"/>
        <w:jc w:val="both"/>
        <w:textAlignment w:val="baseline"/>
        <w:rPr>
          <w:rFonts w:ascii="Arial" w:hAnsi="Arial" w:cs="Arial"/>
          <w:color w:val="000000"/>
        </w:rPr>
      </w:pPr>
    </w:p>
    <w:p w14:paraId="5A1F966B" w14:textId="77777777" w:rsidR="00C75494" w:rsidRDefault="00C75494" w:rsidP="002A1516">
      <w:pPr>
        <w:pStyle w:val="NormalWeb"/>
        <w:spacing w:before="0" w:beforeAutospacing="0" w:after="200" w:afterAutospacing="0"/>
        <w:jc w:val="both"/>
        <w:textAlignment w:val="baseline"/>
        <w:rPr>
          <w:rFonts w:ascii="Arial" w:hAnsi="Arial" w:cs="Arial"/>
          <w:color w:val="000000"/>
        </w:rPr>
      </w:pPr>
    </w:p>
    <w:p w14:paraId="3E74C401" w14:textId="77777777" w:rsidR="00C75494" w:rsidRDefault="00C75494" w:rsidP="002A1516">
      <w:pPr>
        <w:pStyle w:val="NormalWeb"/>
        <w:spacing w:before="0" w:beforeAutospacing="0" w:after="200" w:afterAutospacing="0"/>
        <w:jc w:val="both"/>
        <w:textAlignment w:val="baseline"/>
        <w:rPr>
          <w:rFonts w:ascii="Arial" w:hAnsi="Arial" w:cs="Arial"/>
          <w:color w:val="000000"/>
        </w:rPr>
      </w:pPr>
    </w:p>
    <w:p w14:paraId="549D3E2D" w14:textId="77777777" w:rsidR="00C75494" w:rsidRDefault="00C75494" w:rsidP="002A1516">
      <w:pPr>
        <w:pStyle w:val="NormalWeb"/>
        <w:spacing w:before="0" w:beforeAutospacing="0" w:after="200" w:afterAutospacing="0"/>
        <w:jc w:val="both"/>
        <w:textAlignment w:val="baseline"/>
        <w:rPr>
          <w:rFonts w:ascii="Arial" w:hAnsi="Arial" w:cs="Arial"/>
          <w:color w:val="000000"/>
        </w:rPr>
      </w:pPr>
    </w:p>
    <w:p w14:paraId="255F222F" w14:textId="77777777" w:rsidR="00C75494" w:rsidRDefault="00C75494" w:rsidP="002A1516">
      <w:pPr>
        <w:pStyle w:val="NormalWeb"/>
        <w:spacing w:before="0" w:beforeAutospacing="0" w:after="200" w:afterAutospacing="0"/>
        <w:jc w:val="both"/>
        <w:textAlignment w:val="baseline"/>
        <w:rPr>
          <w:rFonts w:ascii="Arial" w:hAnsi="Arial" w:cs="Arial"/>
          <w:color w:val="000000"/>
        </w:rPr>
      </w:pPr>
    </w:p>
    <w:p w14:paraId="55109F92" w14:textId="77777777" w:rsidR="00C75494" w:rsidRDefault="00C75494" w:rsidP="002A1516">
      <w:pPr>
        <w:pStyle w:val="NormalWeb"/>
        <w:spacing w:before="0" w:beforeAutospacing="0" w:after="200" w:afterAutospacing="0"/>
        <w:jc w:val="both"/>
        <w:textAlignment w:val="baseline"/>
        <w:rPr>
          <w:rFonts w:ascii="Arial" w:hAnsi="Arial" w:cs="Arial"/>
          <w:color w:val="000000"/>
        </w:rPr>
      </w:pPr>
    </w:p>
    <w:p w14:paraId="4EDAD248" w14:textId="77777777" w:rsidR="00C75494" w:rsidRDefault="00C75494" w:rsidP="002A1516">
      <w:pPr>
        <w:pStyle w:val="NormalWeb"/>
        <w:spacing w:before="0" w:beforeAutospacing="0" w:after="200" w:afterAutospacing="0"/>
        <w:jc w:val="both"/>
        <w:textAlignment w:val="baseline"/>
        <w:rPr>
          <w:rFonts w:ascii="Arial" w:hAnsi="Arial" w:cs="Arial"/>
          <w:color w:val="000000"/>
        </w:rPr>
      </w:pPr>
    </w:p>
    <w:p w14:paraId="1927A912" w14:textId="77777777" w:rsidR="00C75494" w:rsidRDefault="00C75494" w:rsidP="002A1516">
      <w:pPr>
        <w:pStyle w:val="NormalWeb"/>
        <w:spacing w:before="0" w:beforeAutospacing="0" w:after="200" w:afterAutospacing="0"/>
        <w:jc w:val="both"/>
        <w:textAlignment w:val="baseline"/>
        <w:rPr>
          <w:rFonts w:ascii="Arial" w:hAnsi="Arial" w:cs="Arial"/>
          <w:color w:val="000000"/>
        </w:rPr>
      </w:pPr>
    </w:p>
    <w:p w14:paraId="5513A379" w14:textId="7325CAE0" w:rsidR="00971EF3" w:rsidRPr="00F568CE" w:rsidRDefault="00310171" w:rsidP="002A1516">
      <w:pPr>
        <w:pStyle w:val="NormalWeb"/>
        <w:numPr>
          <w:ilvl w:val="0"/>
          <w:numId w:val="38"/>
        </w:numPr>
        <w:spacing w:before="0" w:beforeAutospacing="0" w:after="200" w:afterAutospacing="0"/>
        <w:jc w:val="both"/>
        <w:textAlignment w:val="baseline"/>
        <w:rPr>
          <w:rFonts w:ascii="Arial" w:hAnsi="Arial" w:cs="Arial"/>
          <w:b/>
          <w:bCs/>
          <w:color w:val="000000"/>
        </w:rPr>
      </w:pPr>
      <w:r>
        <w:rPr>
          <w:rFonts w:ascii="Arial" w:hAnsi="Arial" w:cs="Arial"/>
          <w:color w:val="000000"/>
        </w:rPr>
        <w:lastRenderedPageBreak/>
        <w:t>What is the distribution of the number of restaurants of different price ranges in all the countries?</w:t>
      </w:r>
    </w:p>
    <w:p w14:paraId="73DD82A8" w14:textId="51550EB0" w:rsidR="005F399C" w:rsidRPr="00310171" w:rsidRDefault="00310171" w:rsidP="002A1516">
      <w:pPr>
        <w:pStyle w:val="NormalWeb"/>
        <w:spacing w:before="0" w:beforeAutospacing="0" w:after="200" w:afterAutospacing="0"/>
        <w:ind w:left="720"/>
        <w:jc w:val="both"/>
        <w:textAlignment w:val="baseline"/>
        <w:rPr>
          <w:rFonts w:ascii="Arial" w:hAnsi="Arial" w:cs="Arial"/>
          <w:b/>
          <w:bCs/>
          <w:color w:val="000000"/>
        </w:rPr>
      </w:pPr>
      <w:r w:rsidRPr="00310171">
        <w:rPr>
          <w:rFonts w:ascii="Arial" w:hAnsi="Arial" w:cs="Arial"/>
          <w:b/>
          <w:bCs/>
          <w:color w:val="000000"/>
        </w:rPr>
        <w:t>Visualization:</w:t>
      </w:r>
    </w:p>
    <w:tbl>
      <w:tblPr>
        <w:tblW w:w="8277" w:type="dxa"/>
        <w:tblLook w:val="04A0" w:firstRow="1" w:lastRow="0" w:firstColumn="1" w:lastColumn="0" w:noHBand="0" w:noVBand="1"/>
      </w:tblPr>
      <w:tblGrid>
        <w:gridCol w:w="3078"/>
        <w:gridCol w:w="1850"/>
        <w:gridCol w:w="663"/>
        <w:gridCol w:w="663"/>
        <w:gridCol w:w="551"/>
        <w:gridCol w:w="1513"/>
        <w:gridCol w:w="222"/>
      </w:tblGrid>
      <w:tr w:rsidR="00EF1389" w:rsidRPr="00EF1389" w14:paraId="0A7E3C64" w14:textId="77777777" w:rsidTr="00EF1389">
        <w:trPr>
          <w:gridAfter w:val="1"/>
          <w:wAfter w:w="36" w:type="dxa"/>
          <w:trHeight w:val="408"/>
        </w:trPr>
        <w:tc>
          <w:tcPr>
            <w:tcW w:w="8241" w:type="dxa"/>
            <w:gridSpan w:val="6"/>
            <w:vMerge w:val="restart"/>
            <w:tcBorders>
              <w:top w:val="nil"/>
              <w:left w:val="nil"/>
              <w:bottom w:val="single" w:sz="4" w:space="0" w:color="000000"/>
              <w:right w:val="nil"/>
            </w:tcBorders>
            <w:shd w:val="clear" w:color="000000" w:fill="B4C6E7"/>
            <w:noWrap/>
            <w:vAlign w:val="center"/>
            <w:hideMark/>
          </w:tcPr>
          <w:p w14:paraId="61DD8683" w14:textId="77777777" w:rsidR="00EF1389" w:rsidRPr="00EF1389" w:rsidRDefault="00EF1389" w:rsidP="002A1516">
            <w:pPr>
              <w:spacing w:after="0" w:line="240" w:lineRule="auto"/>
              <w:jc w:val="both"/>
              <w:rPr>
                <w:rFonts w:ascii="Calibri" w:eastAsia="Times New Roman" w:hAnsi="Calibri" w:cs="Calibri"/>
                <w:b/>
                <w:bCs/>
                <w:color w:val="000000"/>
                <w:kern w:val="0"/>
                <w:sz w:val="28"/>
                <w:szCs w:val="28"/>
                <w:lang w:eastAsia="en-IN"/>
                <w14:ligatures w14:val="none"/>
              </w:rPr>
            </w:pPr>
            <w:r w:rsidRPr="00EF1389">
              <w:rPr>
                <w:rFonts w:ascii="Calibri" w:eastAsia="Times New Roman" w:hAnsi="Calibri" w:cs="Calibri"/>
                <w:b/>
                <w:bCs/>
                <w:color w:val="000000"/>
                <w:kern w:val="0"/>
                <w:sz w:val="28"/>
                <w:szCs w:val="28"/>
                <w:lang w:eastAsia="en-IN"/>
                <w14:ligatures w14:val="none"/>
              </w:rPr>
              <w:t>DISTRIBUTION OF RESTAURANTS OF DIFFERENT PRICE RANGE</w:t>
            </w:r>
          </w:p>
        </w:tc>
      </w:tr>
      <w:tr w:rsidR="00EF1389" w:rsidRPr="00EF1389" w14:paraId="2B173E0D" w14:textId="77777777" w:rsidTr="00EF1389">
        <w:trPr>
          <w:trHeight w:val="700"/>
        </w:trPr>
        <w:tc>
          <w:tcPr>
            <w:tcW w:w="8241" w:type="dxa"/>
            <w:gridSpan w:val="6"/>
            <w:vMerge/>
            <w:tcBorders>
              <w:top w:val="nil"/>
              <w:left w:val="nil"/>
              <w:bottom w:val="single" w:sz="4" w:space="0" w:color="000000"/>
              <w:right w:val="nil"/>
            </w:tcBorders>
            <w:vAlign w:val="center"/>
            <w:hideMark/>
          </w:tcPr>
          <w:p w14:paraId="27DF71EA" w14:textId="77777777" w:rsidR="00EF1389" w:rsidRPr="00EF1389" w:rsidRDefault="00EF1389" w:rsidP="002A1516">
            <w:pPr>
              <w:spacing w:after="0" w:line="240" w:lineRule="auto"/>
              <w:jc w:val="both"/>
              <w:rPr>
                <w:rFonts w:ascii="Calibri" w:eastAsia="Times New Roman" w:hAnsi="Calibri" w:cs="Calibri"/>
                <w:b/>
                <w:bCs/>
                <w:color w:val="000000"/>
                <w:kern w:val="0"/>
                <w:sz w:val="28"/>
                <w:szCs w:val="28"/>
                <w:lang w:eastAsia="en-IN"/>
                <w14:ligatures w14:val="none"/>
              </w:rPr>
            </w:pPr>
          </w:p>
        </w:tc>
        <w:tc>
          <w:tcPr>
            <w:tcW w:w="36" w:type="dxa"/>
            <w:tcBorders>
              <w:top w:val="nil"/>
              <w:left w:val="nil"/>
              <w:bottom w:val="nil"/>
              <w:right w:val="nil"/>
            </w:tcBorders>
            <w:shd w:val="clear" w:color="auto" w:fill="auto"/>
            <w:noWrap/>
            <w:vAlign w:val="bottom"/>
            <w:hideMark/>
          </w:tcPr>
          <w:p w14:paraId="4221F094" w14:textId="77777777" w:rsidR="00EF1389" w:rsidRPr="00EF1389" w:rsidRDefault="00EF1389" w:rsidP="002A1516">
            <w:pPr>
              <w:spacing w:after="0" w:line="240" w:lineRule="auto"/>
              <w:jc w:val="both"/>
              <w:rPr>
                <w:rFonts w:ascii="Calibri" w:eastAsia="Times New Roman" w:hAnsi="Calibri" w:cs="Calibri"/>
                <w:b/>
                <w:bCs/>
                <w:color w:val="000000"/>
                <w:kern w:val="0"/>
                <w:sz w:val="28"/>
                <w:szCs w:val="28"/>
                <w:lang w:eastAsia="en-IN"/>
                <w14:ligatures w14:val="none"/>
              </w:rPr>
            </w:pPr>
          </w:p>
        </w:tc>
      </w:tr>
      <w:tr w:rsidR="00EF1389" w:rsidRPr="00EF1389" w14:paraId="67A7B7AA" w14:textId="77777777" w:rsidTr="00EF1389">
        <w:trPr>
          <w:trHeight w:val="290"/>
        </w:trPr>
        <w:tc>
          <w:tcPr>
            <w:tcW w:w="307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5B43BDC" w14:textId="7E48C9F4" w:rsidR="00EF1389" w:rsidRPr="00EF1389" w:rsidRDefault="00EF1389" w:rsidP="002A1516">
            <w:pPr>
              <w:spacing w:after="0" w:line="240" w:lineRule="auto"/>
              <w:jc w:val="both"/>
              <w:rPr>
                <w:rFonts w:ascii="Calibri" w:eastAsia="Times New Roman" w:hAnsi="Calibri" w:cs="Calibri"/>
                <w:b/>
                <w:bCs/>
                <w:color w:val="000000"/>
                <w:kern w:val="0"/>
                <w:lang w:eastAsia="en-IN"/>
                <w14:ligatures w14:val="none"/>
              </w:rPr>
            </w:pPr>
            <w:r w:rsidRPr="00EF1389">
              <w:rPr>
                <w:rFonts w:ascii="Calibri" w:eastAsia="Times New Roman" w:hAnsi="Calibri" w:cs="Calibri"/>
                <w:b/>
                <w:bCs/>
                <w:color w:val="000000"/>
                <w:kern w:val="0"/>
                <w:lang w:eastAsia="en-IN"/>
                <w14:ligatures w14:val="none"/>
              </w:rPr>
              <w:t>Count of Restaurant</w:t>
            </w:r>
            <w:r w:rsidR="003D13A8">
              <w:rPr>
                <w:rFonts w:ascii="Calibri" w:eastAsia="Times New Roman" w:hAnsi="Calibri" w:cs="Calibri"/>
                <w:b/>
                <w:bCs/>
                <w:color w:val="000000"/>
                <w:kern w:val="0"/>
                <w:lang w:eastAsia="en-IN"/>
                <w14:ligatures w14:val="none"/>
              </w:rPr>
              <w:t>s</w:t>
            </w:r>
          </w:p>
        </w:tc>
        <w:tc>
          <w:tcPr>
            <w:tcW w:w="185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5E69372B" w14:textId="77777777" w:rsidR="00EF1389" w:rsidRPr="00EF1389" w:rsidRDefault="00EF1389" w:rsidP="002A1516">
            <w:pPr>
              <w:spacing w:after="0" w:line="240" w:lineRule="auto"/>
              <w:jc w:val="both"/>
              <w:rPr>
                <w:rFonts w:ascii="Calibri" w:eastAsia="Times New Roman" w:hAnsi="Calibri" w:cs="Calibri"/>
                <w:b/>
                <w:bCs/>
                <w:color w:val="000000"/>
                <w:kern w:val="0"/>
                <w:lang w:eastAsia="en-IN"/>
                <w14:ligatures w14:val="none"/>
              </w:rPr>
            </w:pPr>
            <w:r w:rsidRPr="00EF1389">
              <w:rPr>
                <w:rFonts w:ascii="Calibri" w:eastAsia="Times New Roman" w:hAnsi="Calibri" w:cs="Calibri"/>
                <w:b/>
                <w:bCs/>
                <w:color w:val="000000"/>
                <w:kern w:val="0"/>
                <w:lang w:eastAsia="en-IN"/>
                <w14:ligatures w14:val="none"/>
              </w:rPr>
              <w:t>Column Labels</w:t>
            </w:r>
          </w:p>
        </w:tc>
        <w:tc>
          <w:tcPr>
            <w:tcW w:w="65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5765B12" w14:textId="74F2BB00" w:rsidR="00EF1389" w:rsidRPr="00EF1389" w:rsidRDefault="00EF1389" w:rsidP="002A1516">
            <w:pPr>
              <w:spacing w:after="0" w:line="240" w:lineRule="auto"/>
              <w:jc w:val="both"/>
              <w:rPr>
                <w:rFonts w:ascii="Calibri" w:eastAsia="Times New Roman" w:hAnsi="Calibri" w:cs="Calibri"/>
                <w:b/>
                <w:bCs/>
                <w:color w:val="000000"/>
                <w:kern w:val="0"/>
                <w:lang w:eastAsia="en-IN"/>
                <w14:ligatures w14:val="none"/>
              </w:rPr>
            </w:pPr>
          </w:p>
        </w:tc>
        <w:tc>
          <w:tcPr>
            <w:tcW w:w="65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8906AFA" w14:textId="1EFCF50D" w:rsidR="00EF1389" w:rsidRPr="00EF1389" w:rsidRDefault="00EF1389" w:rsidP="002A1516">
            <w:pPr>
              <w:spacing w:after="0" w:line="240" w:lineRule="auto"/>
              <w:jc w:val="both"/>
              <w:rPr>
                <w:rFonts w:ascii="Calibri" w:eastAsia="Times New Roman" w:hAnsi="Calibri" w:cs="Calibri"/>
                <w:b/>
                <w:bCs/>
                <w:color w:val="000000"/>
                <w:kern w:val="0"/>
                <w:lang w:eastAsia="en-IN"/>
                <w14:ligatures w14:val="none"/>
              </w:rPr>
            </w:pPr>
          </w:p>
        </w:tc>
        <w:tc>
          <w:tcPr>
            <w:tcW w:w="49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764BD74" w14:textId="6951A58C" w:rsidR="00EF1389" w:rsidRPr="00EF1389" w:rsidRDefault="00EF1389" w:rsidP="002A1516">
            <w:pPr>
              <w:spacing w:after="0" w:line="240" w:lineRule="auto"/>
              <w:jc w:val="both"/>
              <w:rPr>
                <w:rFonts w:ascii="Calibri" w:eastAsia="Times New Roman" w:hAnsi="Calibri" w:cs="Calibri"/>
                <w:b/>
                <w:bCs/>
                <w:color w:val="000000"/>
                <w:kern w:val="0"/>
                <w:lang w:eastAsia="en-IN"/>
                <w14:ligatures w14:val="none"/>
              </w:rPr>
            </w:pPr>
          </w:p>
        </w:tc>
        <w:tc>
          <w:tcPr>
            <w:tcW w:w="151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EC4F3A9" w14:textId="7C48E40A" w:rsidR="00EF1389" w:rsidRPr="00EF1389" w:rsidRDefault="00EF1389" w:rsidP="002A1516">
            <w:pPr>
              <w:spacing w:after="0" w:line="240" w:lineRule="auto"/>
              <w:jc w:val="both"/>
              <w:rPr>
                <w:rFonts w:ascii="Calibri" w:eastAsia="Times New Roman" w:hAnsi="Calibri" w:cs="Calibri"/>
                <w:b/>
                <w:bCs/>
                <w:color w:val="000000"/>
                <w:kern w:val="0"/>
                <w:lang w:eastAsia="en-IN"/>
                <w14:ligatures w14:val="none"/>
              </w:rPr>
            </w:pPr>
          </w:p>
        </w:tc>
        <w:tc>
          <w:tcPr>
            <w:tcW w:w="36" w:type="dxa"/>
            <w:vAlign w:val="center"/>
            <w:hideMark/>
          </w:tcPr>
          <w:p w14:paraId="64C4A981" w14:textId="77777777" w:rsidR="00EF1389" w:rsidRPr="00EF1389" w:rsidRDefault="00EF1389"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EF1389" w:rsidRPr="00EF1389" w14:paraId="56D16796" w14:textId="77777777" w:rsidTr="00EF1389">
        <w:trPr>
          <w:trHeight w:val="290"/>
        </w:trPr>
        <w:tc>
          <w:tcPr>
            <w:tcW w:w="307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83DF3FD" w14:textId="77777777" w:rsidR="00EF1389" w:rsidRPr="00EF1389" w:rsidRDefault="00EF1389" w:rsidP="002A1516">
            <w:pPr>
              <w:spacing w:after="0" w:line="240" w:lineRule="auto"/>
              <w:jc w:val="both"/>
              <w:rPr>
                <w:rFonts w:ascii="Calibri" w:eastAsia="Times New Roman" w:hAnsi="Calibri" w:cs="Calibri"/>
                <w:b/>
                <w:bCs/>
                <w:color w:val="000000"/>
                <w:kern w:val="0"/>
                <w:lang w:eastAsia="en-IN"/>
                <w14:ligatures w14:val="none"/>
              </w:rPr>
            </w:pPr>
            <w:r w:rsidRPr="00EF1389">
              <w:rPr>
                <w:rFonts w:ascii="Calibri" w:eastAsia="Times New Roman" w:hAnsi="Calibri" w:cs="Calibri"/>
                <w:b/>
                <w:bCs/>
                <w:color w:val="000000"/>
                <w:kern w:val="0"/>
                <w:lang w:eastAsia="en-IN"/>
                <w14:ligatures w14:val="none"/>
              </w:rPr>
              <w:t>Countries</w:t>
            </w:r>
          </w:p>
        </w:tc>
        <w:tc>
          <w:tcPr>
            <w:tcW w:w="185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BC5F4B8" w14:textId="77777777" w:rsidR="00EF1389" w:rsidRPr="00EF1389" w:rsidRDefault="00EF1389" w:rsidP="002A1516">
            <w:pPr>
              <w:spacing w:after="0" w:line="240" w:lineRule="auto"/>
              <w:jc w:val="both"/>
              <w:rPr>
                <w:rFonts w:ascii="Calibri" w:eastAsia="Times New Roman" w:hAnsi="Calibri" w:cs="Calibri"/>
                <w:b/>
                <w:bCs/>
                <w:color w:val="000000"/>
                <w:kern w:val="0"/>
                <w:lang w:eastAsia="en-IN"/>
                <w14:ligatures w14:val="none"/>
              </w:rPr>
            </w:pPr>
            <w:r w:rsidRPr="00EF1389">
              <w:rPr>
                <w:rFonts w:ascii="Calibri" w:eastAsia="Times New Roman" w:hAnsi="Calibri" w:cs="Calibri"/>
                <w:b/>
                <w:bCs/>
                <w:color w:val="000000"/>
                <w:kern w:val="0"/>
                <w:lang w:eastAsia="en-IN"/>
                <w14:ligatures w14:val="none"/>
              </w:rPr>
              <w:t>1</w:t>
            </w:r>
          </w:p>
        </w:tc>
        <w:tc>
          <w:tcPr>
            <w:tcW w:w="65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244A1F72" w14:textId="77777777" w:rsidR="00EF1389" w:rsidRPr="00EF1389" w:rsidRDefault="00EF1389" w:rsidP="002A1516">
            <w:pPr>
              <w:spacing w:after="0" w:line="240" w:lineRule="auto"/>
              <w:jc w:val="both"/>
              <w:rPr>
                <w:rFonts w:ascii="Calibri" w:eastAsia="Times New Roman" w:hAnsi="Calibri" w:cs="Calibri"/>
                <w:b/>
                <w:bCs/>
                <w:color w:val="000000"/>
                <w:kern w:val="0"/>
                <w:lang w:eastAsia="en-IN"/>
                <w14:ligatures w14:val="none"/>
              </w:rPr>
            </w:pPr>
            <w:r w:rsidRPr="00EF1389">
              <w:rPr>
                <w:rFonts w:ascii="Calibri" w:eastAsia="Times New Roman" w:hAnsi="Calibri" w:cs="Calibri"/>
                <w:b/>
                <w:bCs/>
                <w:color w:val="000000"/>
                <w:kern w:val="0"/>
                <w:lang w:eastAsia="en-IN"/>
                <w14:ligatures w14:val="none"/>
              </w:rPr>
              <w:t>2</w:t>
            </w:r>
          </w:p>
        </w:tc>
        <w:tc>
          <w:tcPr>
            <w:tcW w:w="65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AA521C5" w14:textId="77777777" w:rsidR="00EF1389" w:rsidRPr="00EF1389" w:rsidRDefault="00EF1389" w:rsidP="002A1516">
            <w:pPr>
              <w:spacing w:after="0" w:line="240" w:lineRule="auto"/>
              <w:jc w:val="both"/>
              <w:rPr>
                <w:rFonts w:ascii="Calibri" w:eastAsia="Times New Roman" w:hAnsi="Calibri" w:cs="Calibri"/>
                <w:b/>
                <w:bCs/>
                <w:color w:val="000000"/>
                <w:kern w:val="0"/>
                <w:lang w:eastAsia="en-IN"/>
                <w14:ligatures w14:val="none"/>
              </w:rPr>
            </w:pPr>
            <w:r w:rsidRPr="00EF1389">
              <w:rPr>
                <w:rFonts w:ascii="Calibri" w:eastAsia="Times New Roman" w:hAnsi="Calibri" w:cs="Calibri"/>
                <w:b/>
                <w:bCs/>
                <w:color w:val="000000"/>
                <w:kern w:val="0"/>
                <w:lang w:eastAsia="en-IN"/>
                <w14:ligatures w14:val="none"/>
              </w:rPr>
              <w:t>3</w:t>
            </w:r>
          </w:p>
        </w:tc>
        <w:tc>
          <w:tcPr>
            <w:tcW w:w="49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C0D55BD" w14:textId="77777777" w:rsidR="00EF1389" w:rsidRPr="00EF1389" w:rsidRDefault="00EF1389" w:rsidP="002A1516">
            <w:pPr>
              <w:spacing w:after="0" w:line="240" w:lineRule="auto"/>
              <w:jc w:val="both"/>
              <w:rPr>
                <w:rFonts w:ascii="Calibri" w:eastAsia="Times New Roman" w:hAnsi="Calibri" w:cs="Calibri"/>
                <w:b/>
                <w:bCs/>
                <w:color w:val="000000"/>
                <w:kern w:val="0"/>
                <w:lang w:eastAsia="en-IN"/>
                <w14:ligatures w14:val="none"/>
              </w:rPr>
            </w:pPr>
            <w:r w:rsidRPr="00EF1389">
              <w:rPr>
                <w:rFonts w:ascii="Calibri" w:eastAsia="Times New Roman" w:hAnsi="Calibri" w:cs="Calibri"/>
                <w:b/>
                <w:bCs/>
                <w:color w:val="000000"/>
                <w:kern w:val="0"/>
                <w:lang w:eastAsia="en-IN"/>
                <w14:ligatures w14:val="none"/>
              </w:rPr>
              <w:t>4</w:t>
            </w:r>
          </w:p>
        </w:tc>
        <w:tc>
          <w:tcPr>
            <w:tcW w:w="151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69EFEF6" w14:textId="77777777" w:rsidR="00EF1389" w:rsidRPr="00EF1389" w:rsidRDefault="00EF1389" w:rsidP="002A1516">
            <w:pPr>
              <w:spacing w:after="0" w:line="240" w:lineRule="auto"/>
              <w:jc w:val="both"/>
              <w:rPr>
                <w:rFonts w:ascii="Calibri" w:eastAsia="Times New Roman" w:hAnsi="Calibri" w:cs="Calibri"/>
                <w:b/>
                <w:bCs/>
                <w:color w:val="000000"/>
                <w:kern w:val="0"/>
                <w:lang w:eastAsia="en-IN"/>
                <w14:ligatures w14:val="none"/>
              </w:rPr>
            </w:pPr>
            <w:r w:rsidRPr="00EF1389">
              <w:rPr>
                <w:rFonts w:ascii="Calibri" w:eastAsia="Times New Roman" w:hAnsi="Calibri" w:cs="Calibri"/>
                <w:b/>
                <w:bCs/>
                <w:color w:val="000000"/>
                <w:kern w:val="0"/>
                <w:lang w:eastAsia="en-IN"/>
                <w14:ligatures w14:val="none"/>
              </w:rPr>
              <w:t>Grand Total</w:t>
            </w:r>
          </w:p>
        </w:tc>
        <w:tc>
          <w:tcPr>
            <w:tcW w:w="36" w:type="dxa"/>
            <w:vAlign w:val="center"/>
            <w:hideMark/>
          </w:tcPr>
          <w:p w14:paraId="7CA81242" w14:textId="77777777" w:rsidR="00EF1389" w:rsidRPr="00EF1389" w:rsidRDefault="00EF1389"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EF1389" w:rsidRPr="00EF1389" w14:paraId="07D68E12" w14:textId="77777777" w:rsidTr="00EF1389">
        <w:trPr>
          <w:trHeight w:val="290"/>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3A7FB7D7"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Australia</w:t>
            </w:r>
          </w:p>
        </w:tc>
        <w:tc>
          <w:tcPr>
            <w:tcW w:w="1850" w:type="dxa"/>
            <w:tcBorders>
              <w:top w:val="nil"/>
              <w:left w:val="nil"/>
              <w:bottom w:val="single" w:sz="4" w:space="0" w:color="auto"/>
              <w:right w:val="single" w:sz="4" w:space="0" w:color="auto"/>
            </w:tcBorders>
            <w:shd w:val="clear" w:color="auto" w:fill="auto"/>
            <w:noWrap/>
            <w:vAlign w:val="bottom"/>
            <w:hideMark/>
          </w:tcPr>
          <w:p w14:paraId="50BC7E7C"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4</w:t>
            </w:r>
          </w:p>
        </w:tc>
        <w:tc>
          <w:tcPr>
            <w:tcW w:w="651" w:type="dxa"/>
            <w:tcBorders>
              <w:top w:val="nil"/>
              <w:left w:val="nil"/>
              <w:bottom w:val="single" w:sz="4" w:space="0" w:color="auto"/>
              <w:right w:val="single" w:sz="4" w:space="0" w:color="auto"/>
            </w:tcBorders>
            <w:shd w:val="clear" w:color="auto" w:fill="auto"/>
            <w:noWrap/>
            <w:vAlign w:val="bottom"/>
            <w:hideMark/>
          </w:tcPr>
          <w:p w14:paraId="6A4D2A8B"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14</w:t>
            </w:r>
          </w:p>
        </w:tc>
        <w:tc>
          <w:tcPr>
            <w:tcW w:w="651" w:type="dxa"/>
            <w:tcBorders>
              <w:top w:val="nil"/>
              <w:left w:val="nil"/>
              <w:bottom w:val="single" w:sz="4" w:space="0" w:color="auto"/>
              <w:right w:val="single" w:sz="4" w:space="0" w:color="auto"/>
            </w:tcBorders>
            <w:shd w:val="clear" w:color="auto" w:fill="auto"/>
            <w:noWrap/>
            <w:vAlign w:val="bottom"/>
            <w:hideMark/>
          </w:tcPr>
          <w:p w14:paraId="2D660BFC"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5</w:t>
            </w:r>
          </w:p>
        </w:tc>
        <w:tc>
          <w:tcPr>
            <w:tcW w:w="498" w:type="dxa"/>
            <w:tcBorders>
              <w:top w:val="nil"/>
              <w:left w:val="nil"/>
              <w:bottom w:val="single" w:sz="4" w:space="0" w:color="auto"/>
              <w:right w:val="single" w:sz="4" w:space="0" w:color="auto"/>
            </w:tcBorders>
            <w:shd w:val="clear" w:color="auto" w:fill="auto"/>
            <w:noWrap/>
            <w:vAlign w:val="bottom"/>
            <w:hideMark/>
          </w:tcPr>
          <w:p w14:paraId="3EE69531"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w:t>
            </w:r>
          </w:p>
        </w:tc>
        <w:tc>
          <w:tcPr>
            <w:tcW w:w="1513" w:type="dxa"/>
            <w:tcBorders>
              <w:top w:val="nil"/>
              <w:left w:val="nil"/>
              <w:bottom w:val="single" w:sz="4" w:space="0" w:color="auto"/>
              <w:right w:val="single" w:sz="4" w:space="0" w:color="auto"/>
            </w:tcBorders>
            <w:shd w:val="clear" w:color="auto" w:fill="auto"/>
            <w:noWrap/>
            <w:vAlign w:val="bottom"/>
            <w:hideMark/>
          </w:tcPr>
          <w:p w14:paraId="2EF6600E"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24</w:t>
            </w:r>
          </w:p>
        </w:tc>
        <w:tc>
          <w:tcPr>
            <w:tcW w:w="36" w:type="dxa"/>
            <w:vAlign w:val="center"/>
            <w:hideMark/>
          </w:tcPr>
          <w:p w14:paraId="3CCFB81A" w14:textId="77777777" w:rsidR="00EF1389" w:rsidRPr="00EF1389" w:rsidRDefault="00EF1389"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EF1389" w:rsidRPr="00EF1389" w14:paraId="26641847" w14:textId="77777777" w:rsidTr="00EF1389">
        <w:trPr>
          <w:trHeight w:val="290"/>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4D150D19"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Brazil</w:t>
            </w:r>
          </w:p>
        </w:tc>
        <w:tc>
          <w:tcPr>
            <w:tcW w:w="1850" w:type="dxa"/>
            <w:tcBorders>
              <w:top w:val="nil"/>
              <w:left w:val="nil"/>
              <w:bottom w:val="single" w:sz="4" w:space="0" w:color="auto"/>
              <w:right w:val="single" w:sz="4" w:space="0" w:color="auto"/>
            </w:tcBorders>
            <w:shd w:val="clear" w:color="auto" w:fill="auto"/>
            <w:noWrap/>
            <w:vAlign w:val="bottom"/>
            <w:hideMark/>
          </w:tcPr>
          <w:p w14:paraId="3BA459A4"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2</w:t>
            </w:r>
          </w:p>
        </w:tc>
        <w:tc>
          <w:tcPr>
            <w:tcW w:w="651" w:type="dxa"/>
            <w:tcBorders>
              <w:top w:val="nil"/>
              <w:left w:val="nil"/>
              <w:bottom w:val="single" w:sz="4" w:space="0" w:color="auto"/>
              <w:right w:val="single" w:sz="4" w:space="0" w:color="auto"/>
            </w:tcBorders>
            <w:shd w:val="clear" w:color="auto" w:fill="auto"/>
            <w:noWrap/>
            <w:vAlign w:val="bottom"/>
            <w:hideMark/>
          </w:tcPr>
          <w:p w14:paraId="2B0FAF16"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7</w:t>
            </w:r>
          </w:p>
        </w:tc>
        <w:tc>
          <w:tcPr>
            <w:tcW w:w="651" w:type="dxa"/>
            <w:tcBorders>
              <w:top w:val="nil"/>
              <w:left w:val="nil"/>
              <w:bottom w:val="single" w:sz="4" w:space="0" w:color="auto"/>
              <w:right w:val="single" w:sz="4" w:space="0" w:color="auto"/>
            </w:tcBorders>
            <w:shd w:val="clear" w:color="auto" w:fill="auto"/>
            <w:noWrap/>
            <w:vAlign w:val="bottom"/>
            <w:hideMark/>
          </w:tcPr>
          <w:p w14:paraId="13BCB5E9"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16</w:t>
            </w:r>
          </w:p>
        </w:tc>
        <w:tc>
          <w:tcPr>
            <w:tcW w:w="498" w:type="dxa"/>
            <w:tcBorders>
              <w:top w:val="nil"/>
              <w:left w:val="nil"/>
              <w:bottom w:val="single" w:sz="4" w:space="0" w:color="auto"/>
              <w:right w:val="single" w:sz="4" w:space="0" w:color="auto"/>
            </w:tcBorders>
            <w:shd w:val="clear" w:color="auto" w:fill="auto"/>
            <w:noWrap/>
            <w:vAlign w:val="bottom"/>
            <w:hideMark/>
          </w:tcPr>
          <w:p w14:paraId="499B7A18"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35</w:t>
            </w:r>
          </w:p>
        </w:tc>
        <w:tc>
          <w:tcPr>
            <w:tcW w:w="1513" w:type="dxa"/>
            <w:tcBorders>
              <w:top w:val="nil"/>
              <w:left w:val="nil"/>
              <w:bottom w:val="single" w:sz="4" w:space="0" w:color="auto"/>
              <w:right w:val="single" w:sz="4" w:space="0" w:color="auto"/>
            </w:tcBorders>
            <w:shd w:val="clear" w:color="auto" w:fill="auto"/>
            <w:noWrap/>
            <w:vAlign w:val="bottom"/>
            <w:hideMark/>
          </w:tcPr>
          <w:p w14:paraId="6CA7CB60"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60</w:t>
            </w:r>
          </w:p>
        </w:tc>
        <w:tc>
          <w:tcPr>
            <w:tcW w:w="36" w:type="dxa"/>
            <w:vAlign w:val="center"/>
            <w:hideMark/>
          </w:tcPr>
          <w:p w14:paraId="7C3207D9" w14:textId="77777777" w:rsidR="00EF1389" w:rsidRPr="00EF1389" w:rsidRDefault="00EF1389"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EF1389" w:rsidRPr="00EF1389" w14:paraId="5BE246A8" w14:textId="77777777" w:rsidTr="00EF1389">
        <w:trPr>
          <w:trHeight w:val="290"/>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69042CCA"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Canada</w:t>
            </w:r>
          </w:p>
        </w:tc>
        <w:tc>
          <w:tcPr>
            <w:tcW w:w="1850" w:type="dxa"/>
            <w:tcBorders>
              <w:top w:val="nil"/>
              <w:left w:val="nil"/>
              <w:bottom w:val="single" w:sz="4" w:space="0" w:color="auto"/>
              <w:right w:val="single" w:sz="4" w:space="0" w:color="auto"/>
            </w:tcBorders>
            <w:shd w:val="clear" w:color="auto" w:fill="auto"/>
            <w:noWrap/>
            <w:vAlign w:val="bottom"/>
            <w:hideMark/>
          </w:tcPr>
          <w:p w14:paraId="603728C8" w14:textId="13616153"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p>
        </w:tc>
        <w:tc>
          <w:tcPr>
            <w:tcW w:w="651" w:type="dxa"/>
            <w:tcBorders>
              <w:top w:val="nil"/>
              <w:left w:val="nil"/>
              <w:bottom w:val="single" w:sz="4" w:space="0" w:color="auto"/>
              <w:right w:val="single" w:sz="4" w:space="0" w:color="auto"/>
            </w:tcBorders>
            <w:shd w:val="clear" w:color="auto" w:fill="auto"/>
            <w:noWrap/>
            <w:vAlign w:val="bottom"/>
            <w:hideMark/>
          </w:tcPr>
          <w:p w14:paraId="3F2473F9"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3</w:t>
            </w:r>
          </w:p>
        </w:tc>
        <w:tc>
          <w:tcPr>
            <w:tcW w:w="651" w:type="dxa"/>
            <w:tcBorders>
              <w:top w:val="nil"/>
              <w:left w:val="nil"/>
              <w:bottom w:val="single" w:sz="4" w:space="0" w:color="auto"/>
              <w:right w:val="single" w:sz="4" w:space="0" w:color="auto"/>
            </w:tcBorders>
            <w:shd w:val="clear" w:color="auto" w:fill="auto"/>
            <w:noWrap/>
            <w:vAlign w:val="bottom"/>
            <w:hideMark/>
          </w:tcPr>
          <w:p w14:paraId="7481DFD6" w14:textId="19DF733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p>
        </w:tc>
        <w:tc>
          <w:tcPr>
            <w:tcW w:w="498" w:type="dxa"/>
            <w:tcBorders>
              <w:top w:val="nil"/>
              <w:left w:val="nil"/>
              <w:bottom w:val="single" w:sz="4" w:space="0" w:color="auto"/>
              <w:right w:val="single" w:sz="4" w:space="0" w:color="auto"/>
            </w:tcBorders>
            <w:shd w:val="clear" w:color="auto" w:fill="auto"/>
            <w:noWrap/>
            <w:vAlign w:val="bottom"/>
            <w:hideMark/>
          </w:tcPr>
          <w:p w14:paraId="3575006A"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w:t>
            </w:r>
          </w:p>
        </w:tc>
        <w:tc>
          <w:tcPr>
            <w:tcW w:w="1513" w:type="dxa"/>
            <w:tcBorders>
              <w:top w:val="nil"/>
              <w:left w:val="nil"/>
              <w:bottom w:val="single" w:sz="4" w:space="0" w:color="auto"/>
              <w:right w:val="single" w:sz="4" w:space="0" w:color="auto"/>
            </w:tcBorders>
            <w:shd w:val="clear" w:color="auto" w:fill="auto"/>
            <w:noWrap/>
            <w:vAlign w:val="bottom"/>
            <w:hideMark/>
          </w:tcPr>
          <w:p w14:paraId="649DBD18"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4</w:t>
            </w:r>
          </w:p>
        </w:tc>
        <w:tc>
          <w:tcPr>
            <w:tcW w:w="36" w:type="dxa"/>
            <w:vAlign w:val="center"/>
            <w:hideMark/>
          </w:tcPr>
          <w:p w14:paraId="126C32B7" w14:textId="77777777" w:rsidR="00EF1389" w:rsidRPr="00EF1389" w:rsidRDefault="00EF1389"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EF1389" w:rsidRPr="00EF1389" w14:paraId="56F78067" w14:textId="77777777" w:rsidTr="00EF1389">
        <w:trPr>
          <w:trHeight w:val="290"/>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12BD935F"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India</w:t>
            </w:r>
          </w:p>
        </w:tc>
        <w:tc>
          <w:tcPr>
            <w:tcW w:w="1850" w:type="dxa"/>
            <w:tcBorders>
              <w:top w:val="nil"/>
              <w:left w:val="nil"/>
              <w:bottom w:val="single" w:sz="4" w:space="0" w:color="auto"/>
              <w:right w:val="single" w:sz="4" w:space="0" w:color="auto"/>
            </w:tcBorders>
            <w:shd w:val="clear" w:color="auto" w:fill="auto"/>
            <w:noWrap/>
            <w:vAlign w:val="bottom"/>
            <w:hideMark/>
          </w:tcPr>
          <w:p w14:paraId="0DCB4C0D"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4295</w:t>
            </w:r>
          </w:p>
        </w:tc>
        <w:tc>
          <w:tcPr>
            <w:tcW w:w="651" w:type="dxa"/>
            <w:tcBorders>
              <w:top w:val="nil"/>
              <w:left w:val="nil"/>
              <w:bottom w:val="single" w:sz="4" w:space="0" w:color="auto"/>
              <w:right w:val="single" w:sz="4" w:space="0" w:color="auto"/>
            </w:tcBorders>
            <w:shd w:val="clear" w:color="auto" w:fill="auto"/>
            <w:noWrap/>
            <w:vAlign w:val="bottom"/>
            <w:hideMark/>
          </w:tcPr>
          <w:p w14:paraId="4B314C77"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2858</w:t>
            </w:r>
          </w:p>
        </w:tc>
        <w:tc>
          <w:tcPr>
            <w:tcW w:w="651" w:type="dxa"/>
            <w:tcBorders>
              <w:top w:val="nil"/>
              <w:left w:val="nil"/>
              <w:bottom w:val="single" w:sz="4" w:space="0" w:color="auto"/>
              <w:right w:val="single" w:sz="4" w:space="0" w:color="auto"/>
            </w:tcBorders>
            <w:shd w:val="clear" w:color="auto" w:fill="auto"/>
            <w:noWrap/>
            <w:vAlign w:val="bottom"/>
            <w:hideMark/>
          </w:tcPr>
          <w:p w14:paraId="3D4F3E7B"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1111</w:t>
            </w:r>
          </w:p>
        </w:tc>
        <w:tc>
          <w:tcPr>
            <w:tcW w:w="498" w:type="dxa"/>
            <w:tcBorders>
              <w:top w:val="nil"/>
              <w:left w:val="nil"/>
              <w:bottom w:val="single" w:sz="4" w:space="0" w:color="auto"/>
              <w:right w:val="single" w:sz="4" w:space="0" w:color="auto"/>
            </w:tcBorders>
            <w:shd w:val="clear" w:color="auto" w:fill="auto"/>
            <w:noWrap/>
            <w:vAlign w:val="bottom"/>
            <w:hideMark/>
          </w:tcPr>
          <w:p w14:paraId="241CD8F1"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388</w:t>
            </w:r>
          </w:p>
        </w:tc>
        <w:tc>
          <w:tcPr>
            <w:tcW w:w="1513" w:type="dxa"/>
            <w:tcBorders>
              <w:top w:val="nil"/>
              <w:left w:val="nil"/>
              <w:bottom w:val="single" w:sz="4" w:space="0" w:color="auto"/>
              <w:right w:val="single" w:sz="4" w:space="0" w:color="auto"/>
            </w:tcBorders>
            <w:shd w:val="clear" w:color="auto" w:fill="auto"/>
            <w:noWrap/>
            <w:vAlign w:val="bottom"/>
            <w:hideMark/>
          </w:tcPr>
          <w:p w14:paraId="01BB4A61"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8652</w:t>
            </w:r>
          </w:p>
        </w:tc>
        <w:tc>
          <w:tcPr>
            <w:tcW w:w="36" w:type="dxa"/>
            <w:vAlign w:val="center"/>
            <w:hideMark/>
          </w:tcPr>
          <w:p w14:paraId="092120E4" w14:textId="77777777" w:rsidR="00EF1389" w:rsidRPr="00EF1389" w:rsidRDefault="00EF1389"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EF1389" w:rsidRPr="00EF1389" w14:paraId="13CCC78A" w14:textId="77777777" w:rsidTr="00EF1389">
        <w:trPr>
          <w:trHeight w:val="290"/>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7005DB61"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Indonesia</w:t>
            </w:r>
          </w:p>
        </w:tc>
        <w:tc>
          <w:tcPr>
            <w:tcW w:w="1850" w:type="dxa"/>
            <w:tcBorders>
              <w:top w:val="nil"/>
              <w:left w:val="nil"/>
              <w:bottom w:val="single" w:sz="4" w:space="0" w:color="auto"/>
              <w:right w:val="single" w:sz="4" w:space="0" w:color="auto"/>
            </w:tcBorders>
            <w:shd w:val="clear" w:color="auto" w:fill="auto"/>
            <w:noWrap/>
            <w:vAlign w:val="bottom"/>
            <w:hideMark/>
          </w:tcPr>
          <w:p w14:paraId="2BBDFF57" w14:textId="2C53B21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p>
        </w:tc>
        <w:tc>
          <w:tcPr>
            <w:tcW w:w="651" w:type="dxa"/>
            <w:tcBorders>
              <w:top w:val="nil"/>
              <w:left w:val="nil"/>
              <w:bottom w:val="single" w:sz="4" w:space="0" w:color="auto"/>
              <w:right w:val="single" w:sz="4" w:space="0" w:color="auto"/>
            </w:tcBorders>
            <w:shd w:val="clear" w:color="auto" w:fill="auto"/>
            <w:noWrap/>
            <w:vAlign w:val="bottom"/>
            <w:hideMark/>
          </w:tcPr>
          <w:p w14:paraId="32F9840C"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w:t>
            </w:r>
          </w:p>
        </w:tc>
        <w:tc>
          <w:tcPr>
            <w:tcW w:w="651" w:type="dxa"/>
            <w:tcBorders>
              <w:top w:val="nil"/>
              <w:left w:val="nil"/>
              <w:bottom w:val="single" w:sz="4" w:space="0" w:color="auto"/>
              <w:right w:val="single" w:sz="4" w:space="0" w:color="auto"/>
            </w:tcBorders>
            <w:shd w:val="clear" w:color="auto" w:fill="auto"/>
            <w:noWrap/>
            <w:vAlign w:val="bottom"/>
            <w:hideMark/>
          </w:tcPr>
          <w:p w14:paraId="294B993A"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20</w:t>
            </w:r>
          </w:p>
        </w:tc>
        <w:tc>
          <w:tcPr>
            <w:tcW w:w="498" w:type="dxa"/>
            <w:tcBorders>
              <w:top w:val="nil"/>
              <w:left w:val="nil"/>
              <w:bottom w:val="single" w:sz="4" w:space="0" w:color="auto"/>
              <w:right w:val="single" w:sz="4" w:space="0" w:color="auto"/>
            </w:tcBorders>
            <w:shd w:val="clear" w:color="auto" w:fill="auto"/>
            <w:noWrap/>
            <w:vAlign w:val="bottom"/>
            <w:hideMark/>
          </w:tcPr>
          <w:p w14:paraId="544209E1" w14:textId="21E3DD2C"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p>
        </w:tc>
        <w:tc>
          <w:tcPr>
            <w:tcW w:w="1513" w:type="dxa"/>
            <w:tcBorders>
              <w:top w:val="nil"/>
              <w:left w:val="nil"/>
              <w:bottom w:val="single" w:sz="4" w:space="0" w:color="auto"/>
              <w:right w:val="single" w:sz="4" w:space="0" w:color="auto"/>
            </w:tcBorders>
            <w:shd w:val="clear" w:color="auto" w:fill="auto"/>
            <w:noWrap/>
            <w:vAlign w:val="bottom"/>
            <w:hideMark/>
          </w:tcPr>
          <w:p w14:paraId="0481E558"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21</w:t>
            </w:r>
          </w:p>
        </w:tc>
        <w:tc>
          <w:tcPr>
            <w:tcW w:w="36" w:type="dxa"/>
            <w:vAlign w:val="center"/>
            <w:hideMark/>
          </w:tcPr>
          <w:p w14:paraId="064803F7" w14:textId="77777777" w:rsidR="00EF1389" w:rsidRPr="00EF1389" w:rsidRDefault="00EF1389"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EF1389" w:rsidRPr="00EF1389" w14:paraId="52F647C0" w14:textId="77777777" w:rsidTr="00EF1389">
        <w:trPr>
          <w:trHeight w:val="290"/>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320FC470"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New Zealand</w:t>
            </w:r>
          </w:p>
        </w:tc>
        <w:tc>
          <w:tcPr>
            <w:tcW w:w="1850" w:type="dxa"/>
            <w:tcBorders>
              <w:top w:val="nil"/>
              <w:left w:val="nil"/>
              <w:bottom w:val="single" w:sz="4" w:space="0" w:color="auto"/>
              <w:right w:val="single" w:sz="4" w:space="0" w:color="auto"/>
            </w:tcBorders>
            <w:shd w:val="clear" w:color="auto" w:fill="auto"/>
            <w:noWrap/>
            <w:vAlign w:val="bottom"/>
            <w:hideMark/>
          </w:tcPr>
          <w:p w14:paraId="21EFC538"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3</w:t>
            </w:r>
          </w:p>
        </w:tc>
        <w:tc>
          <w:tcPr>
            <w:tcW w:w="651" w:type="dxa"/>
            <w:tcBorders>
              <w:top w:val="nil"/>
              <w:left w:val="nil"/>
              <w:bottom w:val="single" w:sz="4" w:space="0" w:color="auto"/>
              <w:right w:val="single" w:sz="4" w:space="0" w:color="auto"/>
            </w:tcBorders>
            <w:shd w:val="clear" w:color="auto" w:fill="auto"/>
            <w:noWrap/>
            <w:vAlign w:val="bottom"/>
            <w:hideMark/>
          </w:tcPr>
          <w:p w14:paraId="066DC898"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4</w:t>
            </w:r>
          </w:p>
        </w:tc>
        <w:tc>
          <w:tcPr>
            <w:tcW w:w="651" w:type="dxa"/>
            <w:tcBorders>
              <w:top w:val="nil"/>
              <w:left w:val="nil"/>
              <w:bottom w:val="single" w:sz="4" w:space="0" w:color="auto"/>
              <w:right w:val="single" w:sz="4" w:space="0" w:color="auto"/>
            </w:tcBorders>
            <w:shd w:val="clear" w:color="auto" w:fill="auto"/>
            <w:noWrap/>
            <w:vAlign w:val="bottom"/>
            <w:hideMark/>
          </w:tcPr>
          <w:p w14:paraId="3CB51B21"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17</w:t>
            </w:r>
          </w:p>
        </w:tc>
        <w:tc>
          <w:tcPr>
            <w:tcW w:w="498" w:type="dxa"/>
            <w:tcBorders>
              <w:top w:val="nil"/>
              <w:left w:val="nil"/>
              <w:bottom w:val="single" w:sz="4" w:space="0" w:color="auto"/>
              <w:right w:val="single" w:sz="4" w:space="0" w:color="auto"/>
            </w:tcBorders>
            <w:shd w:val="clear" w:color="auto" w:fill="auto"/>
            <w:noWrap/>
            <w:vAlign w:val="bottom"/>
            <w:hideMark/>
          </w:tcPr>
          <w:p w14:paraId="0ADE8567"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16</w:t>
            </w:r>
          </w:p>
        </w:tc>
        <w:tc>
          <w:tcPr>
            <w:tcW w:w="1513" w:type="dxa"/>
            <w:tcBorders>
              <w:top w:val="nil"/>
              <w:left w:val="nil"/>
              <w:bottom w:val="single" w:sz="4" w:space="0" w:color="auto"/>
              <w:right w:val="single" w:sz="4" w:space="0" w:color="auto"/>
            </w:tcBorders>
            <w:shd w:val="clear" w:color="auto" w:fill="auto"/>
            <w:noWrap/>
            <w:vAlign w:val="bottom"/>
            <w:hideMark/>
          </w:tcPr>
          <w:p w14:paraId="15B06DAD"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40</w:t>
            </w:r>
          </w:p>
        </w:tc>
        <w:tc>
          <w:tcPr>
            <w:tcW w:w="36" w:type="dxa"/>
            <w:vAlign w:val="center"/>
            <w:hideMark/>
          </w:tcPr>
          <w:p w14:paraId="2C6C5499" w14:textId="77777777" w:rsidR="00EF1389" w:rsidRPr="00EF1389" w:rsidRDefault="00EF1389"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EF1389" w:rsidRPr="00EF1389" w14:paraId="0236618E" w14:textId="77777777" w:rsidTr="00EF1389">
        <w:trPr>
          <w:trHeight w:val="290"/>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4D2B663E"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Philippines</w:t>
            </w:r>
          </w:p>
        </w:tc>
        <w:tc>
          <w:tcPr>
            <w:tcW w:w="1850" w:type="dxa"/>
            <w:tcBorders>
              <w:top w:val="nil"/>
              <w:left w:val="nil"/>
              <w:bottom w:val="single" w:sz="4" w:space="0" w:color="auto"/>
              <w:right w:val="single" w:sz="4" w:space="0" w:color="auto"/>
            </w:tcBorders>
            <w:shd w:val="clear" w:color="auto" w:fill="auto"/>
            <w:noWrap/>
            <w:vAlign w:val="bottom"/>
            <w:hideMark/>
          </w:tcPr>
          <w:p w14:paraId="14FE3C08" w14:textId="3DA89908"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p>
        </w:tc>
        <w:tc>
          <w:tcPr>
            <w:tcW w:w="651" w:type="dxa"/>
            <w:tcBorders>
              <w:top w:val="nil"/>
              <w:left w:val="nil"/>
              <w:bottom w:val="single" w:sz="4" w:space="0" w:color="auto"/>
              <w:right w:val="single" w:sz="4" w:space="0" w:color="auto"/>
            </w:tcBorders>
            <w:shd w:val="clear" w:color="auto" w:fill="auto"/>
            <w:noWrap/>
            <w:vAlign w:val="bottom"/>
            <w:hideMark/>
          </w:tcPr>
          <w:p w14:paraId="7851BAC5"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w:t>
            </w:r>
          </w:p>
        </w:tc>
        <w:tc>
          <w:tcPr>
            <w:tcW w:w="651" w:type="dxa"/>
            <w:tcBorders>
              <w:top w:val="nil"/>
              <w:left w:val="nil"/>
              <w:bottom w:val="single" w:sz="4" w:space="0" w:color="auto"/>
              <w:right w:val="single" w:sz="4" w:space="0" w:color="auto"/>
            </w:tcBorders>
            <w:shd w:val="clear" w:color="auto" w:fill="auto"/>
            <w:noWrap/>
            <w:vAlign w:val="bottom"/>
            <w:hideMark/>
          </w:tcPr>
          <w:p w14:paraId="72771CC9"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12</w:t>
            </w:r>
          </w:p>
        </w:tc>
        <w:tc>
          <w:tcPr>
            <w:tcW w:w="498" w:type="dxa"/>
            <w:tcBorders>
              <w:top w:val="nil"/>
              <w:left w:val="nil"/>
              <w:bottom w:val="single" w:sz="4" w:space="0" w:color="auto"/>
              <w:right w:val="single" w:sz="4" w:space="0" w:color="auto"/>
            </w:tcBorders>
            <w:shd w:val="clear" w:color="auto" w:fill="auto"/>
            <w:noWrap/>
            <w:vAlign w:val="bottom"/>
            <w:hideMark/>
          </w:tcPr>
          <w:p w14:paraId="5E9849B9"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9</w:t>
            </w:r>
          </w:p>
        </w:tc>
        <w:tc>
          <w:tcPr>
            <w:tcW w:w="1513" w:type="dxa"/>
            <w:tcBorders>
              <w:top w:val="nil"/>
              <w:left w:val="nil"/>
              <w:bottom w:val="single" w:sz="4" w:space="0" w:color="auto"/>
              <w:right w:val="single" w:sz="4" w:space="0" w:color="auto"/>
            </w:tcBorders>
            <w:shd w:val="clear" w:color="auto" w:fill="auto"/>
            <w:noWrap/>
            <w:vAlign w:val="bottom"/>
            <w:hideMark/>
          </w:tcPr>
          <w:p w14:paraId="13511E0B"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22</w:t>
            </w:r>
          </w:p>
        </w:tc>
        <w:tc>
          <w:tcPr>
            <w:tcW w:w="36" w:type="dxa"/>
            <w:vAlign w:val="center"/>
            <w:hideMark/>
          </w:tcPr>
          <w:p w14:paraId="29FA4BB0" w14:textId="77777777" w:rsidR="00EF1389" w:rsidRPr="00EF1389" w:rsidRDefault="00EF1389"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EF1389" w:rsidRPr="00EF1389" w14:paraId="1ECE026C" w14:textId="77777777" w:rsidTr="00EF1389">
        <w:trPr>
          <w:trHeight w:val="290"/>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7B49240D"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Qatar</w:t>
            </w:r>
          </w:p>
        </w:tc>
        <w:tc>
          <w:tcPr>
            <w:tcW w:w="1850" w:type="dxa"/>
            <w:tcBorders>
              <w:top w:val="nil"/>
              <w:left w:val="nil"/>
              <w:bottom w:val="single" w:sz="4" w:space="0" w:color="auto"/>
              <w:right w:val="single" w:sz="4" w:space="0" w:color="auto"/>
            </w:tcBorders>
            <w:shd w:val="clear" w:color="auto" w:fill="auto"/>
            <w:noWrap/>
            <w:vAlign w:val="bottom"/>
            <w:hideMark/>
          </w:tcPr>
          <w:p w14:paraId="3FF91204" w14:textId="08039CA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p>
        </w:tc>
        <w:tc>
          <w:tcPr>
            <w:tcW w:w="651" w:type="dxa"/>
            <w:tcBorders>
              <w:top w:val="nil"/>
              <w:left w:val="nil"/>
              <w:bottom w:val="single" w:sz="4" w:space="0" w:color="auto"/>
              <w:right w:val="single" w:sz="4" w:space="0" w:color="auto"/>
            </w:tcBorders>
            <w:shd w:val="clear" w:color="auto" w:fill="auto"/>
            <w:noWrap/>
            <w:vAlign w:val="bottom"/>
            <w:hideMark/>
          </w:tcPr>
          <w:p w14:paraId="513507A2"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w:t>
            </w:r>
          </w:p>
        </w:tc>
        <w:tc>
          <w:tcPr>
            <w:tcW w:w="651" w:type="dxa"/>
            <w:tcBorders>
              <w:top w:val="nil"/>
              <w:left w:val="nil"/>
              <w:bottom w:val="single" w:sz="4" w:space="0" w:color="auto"/>
              <w:right w:val="single" w:sz="4" w:space="0" w:color="auto"/>
            </w:tcBorders>
            <w:shd w:val="clear" w:color="auto" w:fill="auto"/>
            <w:noWrap/>
            <w:vAlign w:val="bottom"/>
            <w:hideMark/>
          </w:tcPr>
          <w:p w14:paraId="7A72A611"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5</w:t>
            </w:r>
          </w:p>
        </w:tc>
        <w:tc>
          <w:tcPr>
            <w:tcW w:w="498" w:type="dxa"/>
            <w:tcBorders>
              <w:top w:val="nil"/>
              <w:left w:val="nil"/>
              <w:bottom w:val="single" w:sz="4" w:space="0" w:color="auto"/>
              <w:right w:val="single" w:sz="4" w:space="0" w:color="auto"/>
            </w:tcBorders>
            <w:shd w:val="clear" w:color="auto" w:fill="auto"/>
            <w:noWrap/>
            <w:vAlign w:val="bottom"/>
            <w:hideMark/>
          </w:tcPr>
          <w:p w14:paraId="1B59E0AD"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14</w:t>
            </w:r>
          </w:p>
        </w:tc>
        <w:tc>
          <w:tcPr>
            <w:tcW w:w="1513" w:type="dxa"/>
            <w:tcBorders>
              <w:top w:val="nil"/>
              <w:left w:val="nil"/>
              <w:bottom w:val="single" w:sz="4" w:space="0" w:color="auto"/>
              <w:right w:val="single" w:sz="4" w:space="0" w:color="auto"/>
            </w:tcBorders>
            <w:shd w:val="clear" w:color="auto" w:fill="auto"/>
            <w:noWrap/>
            <w:vAlign w:val="bottom"/>
            <w:hideMark/>
          </w:tcPr>
          <w:p w14:paraId="620D021F"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20</w:t>
            </w:r>
          </w:p>
        </w:tc>
        <w:tc>
          <w:tcPr>
            <w:tcW w:w="36" w:type="dxa"/>
            <w:vAlign w:val="center"/>
            <w:hideMark/>
          </w:tcPr>
          <w:p w14:paraId="28173EB9" w14:textId="77777777" w:rsidR="00EF1389" w:rsidRPr="00EF1389" w:rsidRDefault="00EF1389"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EF1389" w:rsidRPr="00EF1389" w14:paraId="12E3BC47" w14:textId="77777777" w:rsidTr="00EF1389">
        <w:trPr>
          <w:trHeight w:val="290"/>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603F9A16"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Singapore</w:t>
            </w:r>
          </w:p>
        </w:tc>
        <w:tc>
          <w:tcPr>
            <w:tcW w:w="1850" w:type="dxa"/>
            <w:tcBorders>
              <w:top w:val="nil"/>
              <w:left w:val="nil"/>
              <w:bottom w:val="single" w:sz="4" w:space="0" w:color="auto"/>
              <w:right w:val="single" w:sz="4" w:space="0" w:color="auto"/>
            </w:tcBorders>
            <w:shd w:val="clear" w:color="auto" w:fill="auto"/>
            <w:noWrap/>
            <w:vAlign w:val="bottom"/>
            <w:hideMark/>
          </w:tcPr>
          <w:p w14:paraId="03072852" w14:textId="0D9D76DB"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p>
        </w:tc>
        <w:tc>
          <w:tcPr>
            <w:tcW w:w="651" w:type="dxa"/>
            <w:tcBorders>
              <w:top w:val="nil"/>
              <w:left w:val="nil"/>
              <w:bottom w:val="single" w:sz="4" w:space="0" w:color="auto"/>
              <w:right w:val="single" w:sz="4" w:space="0" w:color="auto"/>
            </w:tcBorders>
            <w:shd w:val="clear" w:color="auto" w:fill="auto"/>
            <w:noWrap/>
            <w:vAlign w:val="bottom"/>
            <w:hideMark/>
          </w:tcPr>
          <w:p w14:paraId="44A27B99"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w:t>
            </w:r>
          </w:p>
        </w:tc>
        <w:tc>
          <w:tcPr>
            <w:tcW w:w="651" w:type="dxa"/>
            <w:tcBorders>
              <w:top w:val="nil"/>
              <w:left w:val="nil"/>
              <w:bottom w:val="single" w:sz="4" w:space="0" w:color="auto"/>
              <w:right w:val="single" w:sz="4" w:space="0" w:color="auto"/>
            </w:tcBorders>
            <w:shd w:val="clear" w:color="auto" w:fill="auto"/>
            <w:noWrap/>
            <w:vAlign w:val="bottom"/>
            <w:hideMark/>
          </w:tcPr>
          <w:p w14:paraId="286C8410"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5</w:t>
            </w:r>
          </w:p>
        </w:tc>
        <w:tc>
          <w:tcPr>
            <w:tcW w:w="498" w:type="dxa"/>
            <w:tcBorders>
              <w:top w:val="nil"/>
              <w:left w:val="nil"/>
              <w:bottom w:val="single" w:sz="4" w:space="0" w:color="auto"/>
              <w:right w:val="single" w:sz="4" w:space="0" w:color="auto"/>
            </w:tcBorders>
            <w:shd w:val="clear" w:color="auto" w:fill="auto"/>
            <w:noWrap/>
            <w:vAlign w:val="bottom"/>
            <w:hideMark/>
          </w:tcPr>
          <w:p w14:paraId="66131E5F"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14</w:t>
            </w:r>
          </w:p>
        </w:tc>
        <w:tc>
          <w:tcPr>
            <w:tcW w:w="1513" w:type="dxa"/>
            <w:tcBorders>
              <w:top w:val="nil"/>
              <w:left w:val="nil"/>
              <w:bottom w:val="single" w:sz="4" w:space="0" w:color="auto"/>
              <w:right w:val="single" w:sz="4" w:space="0" w:color="auto"/>
            </w:tcBorders>
            <w:shd w:val="clear" w:color="auto" w:fill="auto"/>
            <w:noWrap/>
            <w:vAlign w:val="bottom"/>
            <w:hideMark/>
          </w:tcPr>
          <w:p w14:paraId="06810412"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20</w:t>
            </w:r>
          </w:p>
        </w:tc>
        <w:tc>
          <w:tcPr>
            <w:tcW w:w="36" w:type="dxa"/>
            <w:vAlign w:val="center"/>
            <w:hideMark/>
          </w:tcPr>
          <w:p w14:paraId="1E85ED0D" w14:textId="77777777" w:rsidR="00EF1389" w:rsidRPr="00EF1389" w:rsidRDefault="00EF1389"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EF1389" w:rsidRPr="00EF1389" w14:paraId="56765325" w14:textId="77777777" w:rsidTr="00EF1389">
        <w:trPr>
          <w:trHeight w:val="290"/>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45BABE3E"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South Africa</w:t>
            </w:r>
          </w:p>
        </w:tc>
        <w:tc>
          <w:tcPr>
            <w:tcW w:w="1850" w:type="dxa"/>
            <w:tcBorders>
              <w:top w:val="nil"/>
              <w:left w:val="nil"/>
              <w:bottom w:val="single" w:sz="4" w:space="0" w:color="auto"/>
              <w:right w:val="single" w:sz="4" w:space="0" w:color="auto"/>
            </w:tcBorders>
            <w:shd w:val="clear" w:color="auto" w:fill="auto"/>
            <w:noWrap/>
            <w:vAlign w:val="bottom"/>
            <w:hideMark/>
          </w:tcPr>
          <w:p w14:paraId="2821312F" w14:textId="6CE56E45"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p>
        </w:tc>
        <w:tc>
          <w:tcPr>
            <w:tcW w:w="651" w:type="dxa"/>
            <w:tcBorders>
              <w:top w:val="nil"/>
              <w:left w:val="nil"/>
              <w:bottom w:val="single" w:sz="4" w:space="0" w:color="auto"/>
              <w:right w:val="single" w:sz="4" w:space="0" w:color="auto"/>
            </w:tcBorders>
            <w:shd w:val="clear" w:color="auto" w:fill="auto"/>
            <w:noWrap/>
            <w:vAlign w:val="bottom"/>
            <w:hideMark/>
          </w:tcPr>
          <w:p w14:paraId="1C6897B1"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4</w:t>
            </w:r>
          </w:p>
        </w:tc>
        <w:tc>
          <w:tcPr>
            <w:tcW w:w="651" w:type="dxa"/>
            <w:tcBorders>
              <w:top w:val="nil"/>
              <w:left w:val="nil"/>
              <w:bottom w:val="single" w:sz="4" w:space="0" w:color="auto"/>
              <w:right w:val="single" w:sz="4" w:space="0" w:color="auto"/>
            </w:tcBorders>
            <w:shd w:val="clear" w:color="auto" w:fill="auto"/>
            <w:noWrap/>
            <w:vAlign w:val="bottom"/>
            <w:hideMark/>
          </w:tcPr>
          <w:p w14:paraId="73901CF1"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17</w:t>
            </w:r>
          </w:p>
        </w:tc>
        <w:tc>
          <w:tcPr>
            <w:tcW w:w="498" w:type="dxa"/>
            <w:tcBorders>
              <w:top w:val="nil"/>
              <w:left w:val="nil"/>
              <w:bottom w:val="single" w:sz="4" w:space="0" w:color="auto"/>
              <w:right w:val="single" w:sz="4" w:space="0" w:color="auto"/>
            </w:tcBorders>
            <w:shd w:val="clear" w:color="auto" w:fill="auto"/>
            <w:noWrap/>
            <w:vAlign w:val="bottom"/>
            <w:hideMark/>
          </w:tcPr>
          <w:p w14:paraId="7AB339DD"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39</w:t>
            </w:r>
          </w:p>
        </w:tc>
        <w:tc>
          <w:tcPr>
            <w:tcW w:w="1513" w:type="dxa"/>
            <w:tcBorders>
              <w:top w:val="nil"/>
              <w:left w:val="nil"/>
              <w:bottom w:val="single" w:sz="4" w:space="0" w:color="auto"/>
              <w:right w:val="single" w:sz="4" w:space="0" w:color="auto"/>
            </w:tcBorders>
            <w:shd w:val="clear" w:color="auto" w:fill="auto"/>
            <w:noWrap/>
            <w:vAlign w:val="bottom"/>
            <w:hideMark/>
          </w:tcPr>
          <w:p w14:paraId="48BFDE47"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60</w:t>
            </w:r>
          </w:p>
        </w:tc>
        <w:tc>
          <w:tcPr>
            <w:tcW w:w="36" w:type="dxa"/>
            <w:vAlign w:val="center"/>
            <w:hideMark/>
          </w:tcPr>
          <w:p w14:paraId="03BF218A" w14:textId="77777777" w:rsidR="00EF1389" w:rsidRPr="00EF1389" w:rsidRDefault="00EF1389"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EF1389" w:rsidRPr="00EF1389" w14:paraId="67068D77" w14:textId="77777777" w:rsidTr="00EF1389">
        <w:trPr>
          <w:trHeight w:val="290"/>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14608C22"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Sri Lanka</w:t>
            </w:r>
          </w:p>
        </w:tc>
        <w:tc>
          <w:tcPr>
            <w:tcW w:w="1850" w:type="dxa"/>
            <w:tcBorders>
              <w:top w:val="nil"/>
              <w:left w:val="nil"/>
              <w:bottom w:val="single" w:sz="4" w:space="0" w:color="auto"/>
              <w:right w:val="single" w:sz="4" w:space="0" w:color="auto"/>
            </w:tcBorders>
            <w:shd w:val="clear" w:color="auto" w:fill="auto"/>
            <w:noWrap/>
            <w:vAlign w:val="bottom"/>
            <w:hideMark/>
          </w:tcPr>
          <w:p w14:paraId="56ECB816" w14:textId="38C44E8B"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p>
        </w:tc>
        <w:tc>
          <w:tcPr>
            <w:tcW w:w="651" w:type="dxa"/>
            <w:tcBorders>
              <w:top w:val="nil"/>
              <w:left w:val="nil"/>
              <w:bottom w:val="single" w:sz="4" w:space="0" w:color="auto"/>
              <w:right w:val="single" w:sz="4" w:space="0" w:color="auto"/>
            </w:tcBorders>
            <w:shd w:val="clear" w:color="auto" w:fill="auto"/>
            <w:noWrap/>
            <w:vAlign w:val="bottom"/>
            <w:hideMark/>
          </w:tcPr>
          <w:p w14:paraId="525F059F"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6</w:t>
            </w:r>
          </w:p>
        </w:tc>
        <w:tc>
          <w:tcPr>
            <w:tcW w:w="651" w:type="dxa"/>
            <w:tcBorders>
              <w:top w:val="nil"/>
              <w:left w:val="nil"/>
              <w:bottom w:val="single" w:sz="4" w:space="0" w:color="auto"/>
              <w:right w:val="single" w:sz="4" w:space="0" w:color="auto"/>
            </w:tcBorders>
            <w:shd w:val="clear" w:color="auto" w:fill="auto"/>
            <w:noWrap/>
            <w:vAlign w:val="bottom"/>
            <w:hideMark/>
          </w:tcPr>
          <w:p w14:paraId="2267989A"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11</w:t>
            </w:r>
          </w:p>
        </w:tc>
        <w:tc>
          <w:tcPr>
            <w:tcW w:w="498" w:type="dxa"/>
            <w:tcBorders>
              <w:top w:val="nil"/>
              <w:left w:val="nil"/>
              <w:bottom w:val="single" w:sz="4" w:space="0" w:color="auto"/>
              <w:right w:val="single" w:sz="4" w:space="0" w:color="auto"/>
            </w:tcBorders>
            <w:shd w:val="clear" w:color="auto" w:fill="auto"/>
            <w:noWrap/>
            <w:vAlign w:val="bottom"/>
            <w:hideMark/>
          </w:tcPr>
          <w:p w14:paraId="7B561EBD"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3</w:t>
            </w:r>
          </w:p>
        </w:tc>
        <w:tc>
          <w:tcPr>
            <w:tcW w:w="1513" w:type="dxa"/>
            <w:tcBorders>
              <w:top w:val="nil"/>
              <w:left w:val="nil"/>
              <w:bottom w:val="single" w:sz="4" w:space="0" w:color="auto"/>
              <w:right w:val="single" w:sz="4" w:space="0" w:color="auto"/>
            </w:tcBorders>
            <w:shd w:val="clear" w:color="auto" w:fill="auto"/>
            <w:noWrap/>
            <w:vAlign w:val="bottom"/>
            <w:hideMark/>
          </w:tcPr>
          <w:p w14:paraId="31E62DD9"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20</w:t>
            </w:r>
          </w:p>
        </w:tc>
        <w:tc>
          <w:tcPr>
            <w:tcW w:w="36" w:type="dxa"/>
            <w:vAlign w:val="center"/>
            <w:hideMark/>
          </w:tcPr>
          <w:p w14:paraId="6679BAF7" w14:textId="77777777" w:rsidR="00EF1389" w:rsidRPr="00EF1389" w:rsidRDefault="00EF1389"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EF1389" w:rsidRPr="00EF1389" w14:paraId="1B28AEC6" w14:textId="77777777" w:rsidTr="00EF1389">
        <w:trPr>
          <w:trHeight w:val="290"/>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016DF21D"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Turkey</w:t>
            </w:r>
          </w:p>
        </w:tc>
        <w:tc>
          <w:tcPr>
            <w:tcW w:w="1850" w:type="dxa"/>
            <w:tcBorders>
              <w:top w:val="nil"/>
              <w:left w:val="nil"/>
              <w:bottom w:val="single" w:sz="4" w:space="0" w:color="auto"/>
              <w:right w:val="single" w:sz="4" w:space="0" w:color="auto"/>
            </w:tcBorders>
            <w:shd w:val="clear" w:color="auto" w:fill="auto"/>
            <w:noWrap/>
            <w:vAlign w:val="bottom"/>
            <w:hideMark/>
          </w:tcPr>
          <w:p w14:paraId="71EDFAE1" w14:textId="5E05FF8A"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p>
        </w:tc>
        <w:tc>
          <w:tcPr>
            <w:tcW w:w="651" w:type="dxa"/>
            <w:tcBorders>
              <w:top w:val="nil"/>
              <w:left w:val="nil"/>
              <w:bottom w:val="single" w:sz="4" w:space="0" w:color="auto"/>
              <w:right w:val="single" w:sz="4" w:space="0" w:color="auto"/>
            </w:tcBorders>
            <w:shd w:val="clear" w:color="auto" w:fill="auto"/>
            <w:noWrap/>
            <w:vAlign w:val="bottom"/>
            <w:hideMark/>
          </w:tcPr>
          <w:p w14:paraId="51BE7A5B"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11</w:t>
            </w:r>
          </w:p>
        </w:tc>
        <w:tc>
          <w:tcPr>
            <w:tcW w:w="651" w:type="dxa"/>
            <w:tcBorders>
              <w:top w:val="nil"/>
              <w:left w:val="nil"/>
              <w:bottom w:val="single" w:sz="4" w:space="0" w:color="auto"/>
              <w:right w:val="single" w:sz="4" w:space="0" w:color="auto"/>
            </w:tcBorders>
            <w:shd w:val="clear" w:color="auto" w:fill="auto"/>
            <w:noWrap/>
            <w:vAlign w:val="bottom"/>
            <w:hideMark/>
          </w:tcPr>
          <w:p w14:paraId="1368DABD"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18</w:t>
            </w:r>
          </w:p>
        </w:tc>
        <w:tc>
          <w:tcPr>
            <w:tcW w:w="498" w:type="dxa"/>
            <w:tcBorders>
              <w:top w:val="nil"/>
              <w:left w:val="nil"/>
              <w:bottom w:val="single" w:sz="4" w:space="0" w:color="auto"/>
              <w:right w:val="single" w:sz="4" w:space="0" w:color="auto"/>
            </w:tcBorders>
            <w:shd w:val="clear" w:color="auto" w:fill="auto"/>
            <w:noWrap/>
            <w:vAlign w:val="bottom"/>
            <w:hideMark/>
          </w:tcPr>
          <w:p w14:paraId="389C4ACB"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5</w:t>
            </w:r>
          </w:p>
        </w:tc>
        <w:tc>
          <w:tcPr>
            <w:tcW w:w="1513" w:type="dxa"/>
            <w:tcBorders>
              <w:top w:val="nil"/>
              <w:left w:val="nil"/>
              <w:bottom w:val="single" w:sz="4" w:space="0" w:color="auto"/>
              <w:right w:val="single" w:sz="4" w:space="0" w:color="auto"/>
            </w:tcBorders>
            <w:shd w:val="clear" w:color="auto" w:fill="auto"/>
            <w:noWrap/>
            <w:vAlign w:val="bottom"/>
            <w:hideMark/>
          </w:tcPr>
          <w:p w14:paraId="5EEE282F"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34</w:t>
            </w:r>
          </w:p>
        </w:tc>
        <w:tc>
          <w:tcPr>
            <w:tcW w:w="36" w:type="dxa"/>
            <w:vAlign w:val="center"/>
            <w:hideMark/>
          </w:tcPr>
          <w:p w14:paraId="71887620" w14:textId="77777777" w:rsidR="00EF1389" w:rsidRPr="00EF1389" w:rsidRDefault="00EF1389"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EF1389" w:rsidRPr="00EF1389" w14:paraId="0E81A49E" w14:textId="77777777" w:rsidTr="00EF1389">
        <w:trPr>
          <w:trHeight w:val="290"/>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02C5B33B"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United Arab Emirates</w:t>
            </w:r>
          </w:p>
        </w:tc>
        <w:tc>
          <w:tcPr>
            <w:tcW w:w="1850" w:type="dxa"/>
            <w:tcBorders>
              <w:top w:val="nil"/>
              <w:left w:val="nil"/>
              <w:bottom w:val="single" w:sz="4" w:space="0" w:color="auto"/>
              <w:right w:val="single" w:sz="4" w:space="0" w:color="auto"/>
            </w:tcBorders>
            <w:shd w:val="clear" w:color="auto" w:fill="auto"/>
            <w:noWrap/>
            <w:vAlign w:val="bottom"/>
            <w:hideMark/>
          </w:tcPr>
          <w:p w14:paraId="757994FA" w14:textId="27293131"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p>
        </w:tc>
        <w:tc>
          <w:tcPr>
            <w:tcW w:w="651" w:type="dxa"/>
            <w:tcBorders>
              <w:top w:val="nil"/>
              <w:left w:val="nil"/>
              <w:bottom w:val="single" w:sz="4" w:space="0" w:color="auto"/>
              <w:right w:val="single" w:sz="4" w:space="0" w:color="auto"/>
            </w:tcBorders>
            <w:shd w:val="clear" w:color="auto" w:fill="auto"/>
            <w:noWrap/>
            <w:vAlign w:val="bottom"/>
            <w:hideMark/>
          </w:tcPr>
          <w:p w14:paraId="54554404"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9</w:t>
            </w:r>
          </w:p>
        </w:tc>
        <w:tc>
          <w:tcPr>
            <w:tcW w:w="651" w:type="dxa"/>
            <w:tcBorders>
              <w:top w:val="nil"/>
              <w:left w:val="nil"/>
              <w:bottom w:val="single" w:sz="4" w:space="0" w:color="auto"/>
              <w:right w:val="single" w:sz="4" w:space="0" w:color="auto"/>
            </w:tcBorders>
            <w:shd w:val="clear" w:color="auto" w:fill="auto"/>
            <w:noWrap/>
            <w:vAlign w:val="bottom"/>
            <w:hideMark/>
          </w:tcPr>
          <w:p w14:paraId="661F2E55"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29</w:t>
            </w:r>
          </w:p>
        </w:tc>
        <w:tc>
          <w:tcPr>
            <w:tcW w:w="498" w:type="dxa"/>
            <w:tcBorders>
              <w:top w:val="nil"/>
              <w:left w:val="nil"/>
              <w:bottom w:val="single" w:sz="4" w:space="0" w:color="auto"/>
              <w:right w:val="single" w:sz="4" w:space="0" w:color="auto"/>
            </w:tcBorders>
            <w:shd w:val="clear" w:color="auto" w:fill="auto"/>
            <w:noWrap/>
            <w:vAlign w:val="bottom"/>
            <w:hideMark/>
          </w:tcPr>
          <w:p w14:paraId="55416DC3"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22</w:t>
            </w:r>
          </w:p>
        </w:tc>
        <w:tc>
          <w:tcPr>
            <w:tcW w:w="1513" w:type="dxa"/>
            <w:tcBorders>
              <w:top w:val="nil"/>
              <w:left w:val="nil"/>
              <w:bottom w:val="single" w:sz="4" w:space="0" w:color="auto"/>
              <w:right w:val="single" w:sz="4" w:space="0" w:color="auto"/>
            </w:tcBorders>
            <w:shd w:val="clear" w:color="auto" w:fill="auto"/>
            <w:noWrap/>
            <w:vAlign w:val="bottom"/>
            <w:hideMark/>
          </w:tcPr>
          <w:p w14:paraId="4A1CA77C"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60</w:t>
            </w:r>
          </w:p>
        </w:tc>
        <w:tc>
          <w:tcPr>
            <w:tcW w:w="36" w:type="dxa"/>
            <w:vAlign w:val="center"/>
            <w:hideMark/>
          </w:tcPr>
          <w:p w14:paraId="48520B20" w14:textId="77777777" w:rsidR="00EF1389" w:rsidRPr="00EF1389" w:rsidRDefault="00EF1389"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EF1389" w:rsidRPr="00EF1389" w14:paraId="377066DC" w14:textId="77777777" w:rsidTr="00EF1389">
        <w:trPr>
          <w:trHeight w:val="290"/>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1E94FAA5"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United Kingdom</w:t>
            </w:r>
          </w:p>
        </w:tc>
        <w:tc>
          <w:tcPr>
            <w:tcW w:w="1850" w:type="dxa"/>
            <w:tcBorders>
              <w:top w:val="nil"/>
              <w:left w:val="nil"/>
              <w:bottom w:val="single" w:sz="4" w:space="0" w:color="auto"/>
              <w:right w:val="single" w:sz="4" w:space="0" w:color="auto"/>
            </w:tcBorders>
            <w:shd w:val="clear" w:color="auto" w:fill="auto"/>
            <w:noWrap/>
            <w:vAlign w:val="bottom"/>
            <w:hideMark/>
          </w:tcPr>
          <w:p w14:paraId="54605D16"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4</w:t>
            </w:r>
          </w:p>
        </w:tc>
        <w:tc>
          <w:tcPr>
            <w:tcW w:w="651" w:type="dxa"/>
            <w:tcBorders>
              <w:top w:val="nil"/>
              <w:left w:val="nil"/>
              <w:bottom w:val="single" w:sz="4" w:space="0" w:color="auto"/>
              <w:right w:val="single" w:sz="4" w:space="0" w:color="auto"/>
            </w:tcBorders>
            <w:shd w:val="clear" w:color="auto" w:fill="auto"/>
            <w:noWrap/>
            <w:vAlign w:val="bottom"/>
            <w:hideMark/>
          </w:tcPr>
          <w:p w14:paraId="0FE00A55"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28</w:t>
            </w:r>
          </w:p>
        </w:tc>
        <w:tc>
          <w:tcPr>
            <w:tcW w:w="651" w:type="dxa"/>
            <w:tcBorders>
              <w:top w:val="nil"/>
              <w:left w:val="nil"/>
              <w:bottom w:val="single" w:sz="4" w:space="0" w:color="auto"/>
              <w:right w:val="single" w:sz="4" w:space="0" w:color="auto"/>
            </w:tcBorders>
            <w:shd w:val="clear" w:color="auto" w:fill="auto"/>
            <w:noWrap/>
            <w:vAlign w:val="bottom"/>
            <w:hideMark/>
          </w:tcPr>
          <w:p w14:paraId="20F92397"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32</w:t>
            </w:r>
          </w:p>
        </w:tc>
        <w:tc>
          <w:tcPr>
            <w:tcW w:w="498" w:type="dxa"/>
            <w:tcBorders>
              <w:top w:val="nil"/>
              <w:left w:val="nil"/>
              <w:bottom w:val="single" w:sz="4" w:space="0" w:color="auto"/>
              <w:right w:val="single" w:sz="4" w:space="0" w:color="auto"/>
            </w:tcBorders>
            <w:shd w:val="clear" w:color="auto" w:fill="auto"/>
            <w:noWrap/>
            <w:vAlign w:val="bottom"/>
            <w:hideMark/>
          </w:tcPr>
          <w:p w14:paraId="10D720FD"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16</w:t>
            </w:r>
          </w:p>
        </w:tc>
        <w:tc>
          <w:tcPr>
            <w:tcW w:w="1513" w:type="dxa"/>
            <w:tcBorders>
              <w:top w:val="nil"/>
              <w:left w:val="nil"/>
              <w:bottom w:val="single" w:sz="4" w:space="0" w:color="auto"/>
              <w:right w:val="single" w:sz="4" w:space="0" w:color="auto"/>
            </w:tcBorders>
            <w:shd w:val="clear" w:color="auto" w:fill="auto"/>
            <w:noWrap/>
            <w:vAlign w:val="bottom"/>
            <w:hideMark/>
          </w:tcPr>
          <w:p w14:paraId="2819482D"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80</w:t>
            </w:r>
          </w:p>
        </w:tc>
        <w:tc>
          <w:tcPr>
            <w:tcW w:w="36" w:type="dxa"/>
            <w:vAlign w:val="center"/>
            <w:hideMark/>
          </w:tcPr>
          <w:p w14:paraId="6CF2BE03" w14:textId="77777777" w:rsidR="00EF1389" w:rsidRPr="00EF1389" w:rsidRDefault="00EF1389"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EF1389" w:rsidRPr="00EF1389" w14:paraId="53FC2F40" w14:textId="77777777" w:rsidTr="00EF1389">
        <w:trPr>
          <w:trHeight w:val="290"/>
        </w:trPr>
        <w:tc>
          <w:tcPr>
            <w:tcW w:w="3078" w:type="dxa"/>
            <w:tcBorders>
              <w:top w:val="nil"/>
              <w:left w:val="single" w:sz="4" w:space="0" w:color="auto"/>
              <w:bottom w:val="single" w:sz="4" w:space="0" w:color="auto"/>
              <w:right w:val="single" w:sz="4" w:space="0" w:color="auto"/>
            </w:tcBorders>
            <w:shd w:val="clear" w:color="auto" w:fill="auto"/>
            <w:noWrap/>
            <w:vAlign w:val="bottom"/>
            <w:hideMark/>
          </w:tcPr>
          <w:p w14:paraId="6E26E3CE"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United States of America</w:t>
            </w:r>
          </w:p>
        </w:tc>
        <w:tc>
          <w:tcPr>
            <w:tcW w:w="1850" w:type="dxa"/>
            <w:tcBorders>
              <w:top w:val="nil"/>
              <w:left w:val="nil"/>
              <w:bottom w:val="single" w:sz="4" w:space="0" w:color="auto"/>
              <w:right w:val="single" w:sz="4" w:space="0" w:color="auto"/>
            </w:tcBorders>
            <w:shd w:val="clear" w:color="auto" w:fill="auto"/>
            <w:noWrap/>
            <w:vAlign w:val="bottom"/>
            <w:hideMark/>
          </w:tcPr>
          <w:p w14:paraId="64FE4687"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136</w:t>
            </w:r>
          </w:p>
        </w:tc>
        <w:tc>
          <w:tcPr>
            <w:tcW w:w="651" w:type="dxa"/>
            <w:tcBorders>
              <w:top w:val="nil"/>
              <w:left w:val="nil"/>
              <w:bottom w:val="single" w:sz="4" w:space="0" w:color="auto"/>
              <w:right w:val="single" w:sz="4" w:space="0" w:color="auto"/>
            </w:tcBorders>
            <w:shd w:val="clear" w:color="auto" w:fill="auto"/>
            <w:noWrap/>
            <w:vAlign w:val="bottom"/>
            <w:hideMark/>
          </w:tcPr>
          <w:p w14:paraId="09E48A14"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165</w:t>
            </w:r>
          </w:p>
        </w:tc>
        <w:tc>
          <w:tcPr>
            <w:tcW w:w="651" w:type="dxa"/>
            <w:tcBorders>
              <w:top w:val="nil"/>
              <w:left w:val="nil"/>
              <w:bottom w:val="single" w:sz="4" w:space="0" w:color="auto"/>
              <w:right w:val="single" w:sz="4" w:space="0" w:color="auto"/>
            </w:tcBorders>
            <w:shd w:val="clear" w:color="auto" w:fill="auto"/>
            <w:noWrap/>
            <w:vAlign w:val="bottom"/>
            <w:hideMark/>
          </w:tcPr>
          <w:p w14:paraId="1F91DD5C"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110</w:t>
            </w:r>
          </w:p>
        </w:tc>
        <w:tc>
          <w:tcPr>
            <w:tcW w:w="498" w:type="dxa"/>
            <w:tcBorders>
              <w:top w:val="nil"/>
              <w:left w:val="nil"/>
              <w:bottom w:val="single" w:sz="4" w:space="0" w:color="auto"/>
              <w:right w:val="single" w:sz="4" w:space="0" w:color="auto"/>
            </w:tcBorders>
            <w:shd w:val="clear" w:color="auto" w:fill="auto"/>
            <w:noWrap/>
            <w:vAlign w:val="bottom"/>
            <w:hideMark/>
          </w:tcPr>
          <w:p w14:paraId="39E5DFD3"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23</w:t>
            </w:r>
          </w:p>
        </w:tc>
        <w:tc>
          <w:tcPr>
            <w:tcW w:w="1513" w:type="dxa"/>
            <w:tcBorders>
              <w:top w:val="nil"/>
              <w:left w:val="nil"/>
              <w:bottom w:val="single" w:sz="4" w:space="0" w:color="auto"/>
              <w:right w:val="single" w:sz="4" w:space="0" w:color="auto"/>
            </w:tcBorders>
            <w:shd w:val="clear" w:color="auto" w:fill="auto"/>
            <w:noWrap/>
            <w:vAlign w:val="bottom"/>
            <w:hideMark/>
          </w:tcPr>
          <w:p w14:paraId="42C86D7B" w14:textId="77777777" w:rsidR="00EF1389" w:rsidRPr="00EF1389" w:rsidRDefault="00EF1389" w:rsidP="002A1516">
            <w:pPr>
              <w:spacing w:after="0" w:line="240" w:lineRule="auto"/>
              <w:jc w:val="both"/>
              <w:rPr>
                <w:rFonts w:ascii="Calibri" w:eastAsia="Times New Roman" w:hAnsi="Calibri" w:cs="Calibri"/>
                <w:color w:val="000000"/>
                <w:kern w:val="0"/>
                <w:lang w:eastAsia="en-IN"/>
                <w14:ligatures w14:val="none"/>
              </w:rPr>
            </w:pPr>
            <w:r w:rsidRPr="00EF1389">
              <w:rPr>
                <w:rFonts w:ascii="Calibri" w:eastAsia="Times New Roman" w:hAnsi="Calibri" w:cs="Calibri"/>
                <w:color w:val="000000"/>
                <w:kern w:val="0"/>
                <w:lang w:eastAsia="en-IN"/>
                <w14:ligatures w14:val="none"/>
              </w:rPr>
              <w:t>434</w:t>
            </w:r>
          </w:p>
        </w:tc>
        <w:tc>
          <w:tcPr>
            <w:tcW w:w="36" w:type="dxa"/>
            <w:vAlign w:val="center"/>
            <w:hideMark/>
          </w:tcPr>
          <w:p w14:paraId="1E1CDAA2" w14:textId="77777777" w:rsidR="00EF1389" w:rsidRPr="00EF1389" w:rsidRDefault="00EF1389" w:rsidP="002A1516">
            <w:pPr>
              <w:spacing w:after="0" w:line="240" w:lineRule="auto"/>
              <w:jc w:val="both"/>
              <w:rPr>
                <w:rFonts w:ascii="Times New Roman" w:eastAsia="Times New Roman" w:hAnsi="Times New Roman" w:cs="Times New Roman"/>
                <w:kern w:val="0"/>
                <w:sz w:val="20"/>
                <w:szCs w:val="20"/>
                <w:lang w:eastAsia="en-IN"/>
                <w14:ligatures w14:val="none"/>
              </w:rPr>
            </w:pPr>
          </w:p>
        </w:tc>
      </w:tr>
      <w:tr w:rsidR="00EF1389" w:rsidRPr="00EF1389" w14:paraId="5A51AEF0" w14:textId="77777777" w:rsidTr="00EF1389">
        <w:trPr>
          <w:trHeight w:val="290"/>
        </w:trPr>
        <w:tc>
          <w:tcPr>
            <w:tcW w:w="307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CAD7F26" w14:textId="77777777" w:rsidR="00EF1389" w:rsidRPr="00EF1389" w:rsidRDefault="00EF1389" w:rsidP="002A1516">
            <w:pPr>
              <w:spacing w:after="0" w:line="240" w:lineRule="auto"/>
              <w:jc w:val="both"/>
              <w:rPr>
                <w:rFonts w:ascii="Calibri" w:eastAsia="Times New Roman" w:hAnsi="Calibri" w:cs="Calibri"/>
                <w:b/>
                <w:bCs/>
                <w:color w:val="000000"/>
                <w:kern w:val="0"/>
                <w:lang w:eastAsia="en-IN"/>
                <w14:ligatures w14:val="none"/>
              </w:rPr>
            </w:pPr>
            <w:r w:rsidRPr="00EF1389">
              <w:rPr>
                <w:rFonts w:ascii="Calibri" w:eastAsia="Times New Roman" w:hAnsi="Calibri" w:cs="Calibri"/>
                <w:b/>
                <w:bCs/>
                <w:color w:val="000000"/>
                <w:kern w:val="0"/>
                <w:lang w:eastAsia="en-IN"/>
                <w14:ligatures w14:val="none"/>
              </w:rPr>
              <w:t>Grand Total</w:t>
            </w:r>
          </w:p>
        </w:tc>
        <w:tc>
          <w:tcPr>
            <w:tcW w:w="1850"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6F3808F" w14:textId="77777777" w:rsidR="00EF1389" w:rsidRPr="00EF1389" w:rsidRDefault="00EF1389" w:rsidP="002A1516">
            <w:pPr>
              <w:spacing w:after="0" w:line="240" w:lineRule="auto"/>
              <w:jc w:val="both"/>
              <w:rPr>
                <w:rFonts w:ascii="Calibri" w:eastAsia="Times New Roman" w:hAnsi="Calibri" w:cs="Calibri"/>
                <w:b/>
                <w:bCs/>
                <w:color w:val="000000"/>
                <w:kern w:val="0"/>
                <w:lang w:eastAsia="en-IN"/>
                <w14:ligatures w14:val="none"/>
              </w:rPr>
            </w:pPr>
            <w:r w:rsidRPr="00EF1389">
              <w:rPr>
                <w:rFonts w:ascii="Calibri" w:eastAsia="Times New Roman" w:hAnsi="Calibri" w:cs="Calibri"/>
                <w:b/>
                <w:bCs/>
                <w:color w:val="000000"/>
                <w:kern w:val="0"/>
                <w:lang w:eastAsia="en-IN"/>
                <w14:ligatures w14:val="none"/>
              </w:rPr>
              <w:t>4444</w:t>
            </w:r>
          </w:p>
        </w:tc>
        <w:tc>
          <w:tcPr>
            <w:tcW w:w="65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7697F125" w14:textId="77777777" w:rsidR="00EF1389" w:rsidRPr="00EF1389" w:rsidRDefault="00EF1389" w:rsidP="002A1516">
            <w:pPr>
              <w:spacing w:after="0" w:line="240" w:lineRule="auto"/>
              <w:jc w:val="both"/>
              <w:rPr>
                <w:rFonts w:ascii="Calibri" w:eastAsia="Times New Roman" w:hAnsi="Calibri" w:cs="Calibri"/>
                <w:b/>
                <w:bCs/>
                <w:color w:val="000000"/>
                <w:kern w:val="0"/>
                <w:lang w:eastAsia="en-IN"/>
                <w14:ligatures w14:val="none"/>
              </w:rPr>
            </w:pPr>
            <w:r w:rsidRPr="00EF1389">
              <w:rPr>
                <w:rFonts w:ascii="Calibri" w:eastAsia="Times New Roman" w:hAnsi="Calibri" w:cs="Calibri"/>
                <w:b/>
                <w:bCs/>
                <w:color w:val="000000"/>
                <w:kern w:val="0"/>
                <w:lang w:eastAsia="en-IN"/>
                <w14:ligatures w14:val="none"/>
              </w:rPr>
              <w:t>3113</w:t>
            </w:r>
          </w:p>
        </w:tc>
        <w:tc>
          <w:tcPr>
            <w:tcW w:w="65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3E0B1ABE" w14:textId="77777777" w:rsidR="00EF1389" w:rsidRPr="00EF1389" w:rsidRDefault="00EF1389" w:rsidP="002A1516">
            <w:pPr>
              <w:spacing w:after="0" w:line="240" w:lineRule="auto"/>
              <w:jc w:val="both"/>
              <w:rPr>
                <w:rFonts w:ascii="Calibri" w:eastAsia="Times New Roman" w:hAnsi="Calibri" w:cs="Calibri"/>
                <w:b/>
                <w:bCs/>
                <w:color w:val="000000"/>
                <w:kern w:val="0"/>
                <w:lang w:eastAsia="en-IN"/>
                <w14:ligatures w14:val="none"/>
              </w:rPr>
            </w:pPr>
            <w:r w:rsidRPr="00EF1389">
              <w:rPr>
                <w:rFonts w:ascii="Calibri" w:eastAsia="Times New Roman" w:hAnsi="Calibri" w:cs="Calibri"/>
                <w:b/>
                <w:bCs/>
                <w:color w:val="000000"/>
                <w:kern w:val="0"/>
                <w:lang w:eastAsia="en-IN"/>
                <w14:ligatures w14:val="none"/>
              </w:rPr>
              <w:t>1408</w:t>
            </w:r>
          </w:p>
        </w:tc>
        <w:tc>
          <w:tcPr>
            <w:tcW w:w="498"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4B0DC011" w14:textId="77777777" w:rsidR="00EF1389" w:rsidRPr="00EF1389" w:rsidRDefault="00EF1389" w:rsidP="002A1516">
            <w:pPr>
              <w:spacing w:after="0" w:line="240" w:lineRule="auto"/>
              <w:jc w:val="both"/>
              <w:rPr>
                <w:rFonts w:ascii="Calibri" w:eastAsia="Times New Roman" w:hAnsi="Calibri" w:cs="Calibri"/>
                <w:b/>
                <w:bCs/>
                <w:color w:val="000000"/>
                <w:kern w:val="0"/>
                <w:lang w:eastAsia="en-IN"/>
                <w14:ligatures w14:val="none"/>
              </w:rPr>
            </w:pPr>
            <w:r w:rsidRPr="00EF1389">
              <w:rPr>
                <w:rFonts w:ascii="Calibri" w:eastAsia="Times New Roman" w:hAnsi="Calibri" w:cs="Calibri"/>
                <w:b/>
                <w:bCs/>
                <w:color w:val="000000"/>
                <w:kern w:val="0"/>
                <w:lang w:eastAsia="en-IN"/>
                <w14:ligatures w14:val="none"/>
              </w:rPr>
              <w:t>586</w:t>
            </w:r>
          </w:p>
        </w:tc>
        <w:tc>
          <w:tcPr>
            <w:tcW w:w="1513"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698E2C3B" w14:textId="77777777" w:rsidR="00EF1389" w:rsidRPr="00EF1389" w:rsidRDefault="00EF1389" w:rsidP="002A1516">
            <w:pPr>
              <w:spacing w:after="0" w:line="240" w:lineRule="auto"/>
              <w:jc w:val="both"/>
              <w:rPr>
                <w:rFonts w:ascii="Calibri" w:eastAsia="Times New Roman" w:hAnsi="Calibri" w:cs="Calibri"/>
                <w:b/>
                <w:bCs/>
                <w:color w:val="000000"/>
                <w:kern w:val="0"/>
                <w:lang w:eastAsia="en-IN"/>
                <w14:ligatures w14:val="none"/>
              </w:rPr>
            </w:pPr>
            <w:r w:rsidRPr="00EF1389">
              <w:rPr>
                <w:rFonts w:ascii="Calibri" w:eastAsia="Times New Roman" w:hAnsi="Calibri" w:cs="Calibri"/>
                <w:b/>
                <w:bCs/>
                <w:color w:val="000000"/>
                <w:kern w:val="0"/>
                <w:lang w:eastAsia="en-IN"/>
                <w14:ligatures w14:val="none"/>
              </w:rPr>
              <w:t>9551</w:t>
            </w:r>
          </w:p>
        </w:tc>
        <w:tc>
          <w:tcPr>
            <w:tcW w:w="36" w:type="dxa"/>
            <w:vAlign w:val="center"/>
            <w:hideMark/>
          </w:tcPr>
          <w:p w14:paraId="0E43CE65" w14:textId="77777777" w:rsidR="00EF1389" w:rsidRPr="00EF1389" w:rsidRDefault="00EF1389" w:rsidP="002A1516">
            <w:pPr>
              <w:spacing w:after="0" w:line="240" w:lineRule="auto"/>
              <w:jc w:val="both"/>
              <w:rPr>
                <w:rFonts w:ascii="Times New Roman" w:eastAsia="Times New Roman" w:hAnsi="Times New Roman" w:cs="Times New Roman"/>
                <w:kern w:val="0"/>
                <w:sz w:val="20"/>
                <w:szCs w:val="20"/>
                <w:lang w:eastAsia="en-IN"/>
                <w14:ligatures w14:val="none"/>
              </w:rPr>
            </w:pPr>
          </w:p>
        </w:tc>
      </w:tr>
    </w:tbl>
    <w:p w14:paraId="70245D09" w14:textId="77777777" w:rsidR="00EF1389" w:rsidRDefault="00EF1389" w:rsidP="002A1516">
      <w:pPr>
        <w:pStyle w:val="NormalWeb"/>
        <w:spacing w:before="0" w:beforeAutospacing="0" w:after="200" w:afterAutospacing="0"/>
        <w:ind w:left="720"/>
        <w:jc w:val="both"/>
        <w:textAlignment w:val="baseline"/>
        <w:rPr>
          <w:rFonts w:ascii="Arial" w:hAnsi="Arial" w:cs="Arial"/>
          <w:color w:val="000000"/>
        </w:rPr>
      </w:pPr>
    </w:p>
    <w:p w14:paraId="0EE25829" w14:textId="7250F964" w:rsidR="00EF1389" w:rsidRDefault="00EF1389" w:rsidP="002A1516">
      <w:pPr>
        <w:pStyle w:val="NormalWeb"/>
        <w:spacing w:before="0" w:beforeAutospacing="0" w:after="200" w:afterAutospacing="0"/>
        <w:ind w:firstLine="720"/>
        <w:jc w:val="both"/>
        <w:textAlignment w:val="baseline"/>
        <w:rPr>
          <w:rFonts w:ascii="Arial" w:hAnsi="Arial" w:cs="Arial"/>
          <w:b/>
          <w:bCs/>
          <w:color w:val="000000"/>
        </w:rPr>
      </w:pPr>
      <w:r w:rsidRPr="00EF1389">
        <w:rPr>
          <w:rFonts w:ascii="Arial" w:hAnsi="Arial" w:cs="Arial"/>
          <w:b/>
          <w:bCs/>
          <w:color w:val="000000"/>
        </w:rPr>
        <w:t>Insights:</w:t>
      </w:r>
    </w:p>
    <w:p w14:paraId="338380EC" w14:textId="7859489F" w:rsidR="003D13A8" w:rsidRPr="00E64D80" w:rsidRDefault="001C48CA" w:rsidP="002A1516">
      <w:pPr>
        <w:pStyle w:val="NormalWeb"/>
        <w:numPr>
          <w:ilvl w:val="0"/>
          <w:numId w:val="33"/>
        </w:numPr>
        <w:spacing w:before="0" w:beforeAutospacing="0" w:after="200" w:afterAutospacing="0"/>
        <w:jc w:val="both"/>
        <w:textAlignment w:val="baseline"/>
        <w:rPr>
          <w:rFonts w:ascii="Arial" w:hAnsi="Arial" w:cs="Arial"/>
          <w:color w:val="000000"/>
        </w:rPr>
      </w:pPr>
      <w:r>
        <w:rPr>
          <w:rFonts w:ascii="Calibri" w:hAnsi="Calibri" w:cs="Calibri"/>
          <w:color w:val="000000"/>
          <w:sz w:val="28"/>
          <w:szCs w:val="28"/>
        </w:rPr>
        <w:t xml:space="preserve">Distribution of restaurants: Indicates the distribution </w:t>
      </w:r>
      <w:r w:rsidR="00F15082">
        <w:rPr>
          <w:rFonts w:ascii="Calibri" w:hAnsi="Calibri" w:cs="Calibri"/>
          <w:color w:val="000000"/>
          <w:sz w:val="28"/>
          <w:szCs w:val="28"/>
        </w:rPr>
        <w:t>of restaurant</w:t>
      </w:r>
      <w:r w:rsidR="00DE4873">
        <w:rPr>
          <w:rFonts w:ascii="Calibri" w:hAnsi="Calibri" w:cs="Calibri"/>
          <w:color w:val="000000"/>
          <w:sz w:val="28"/>
          <w:szCs w:val="28"/>
        </w:rPr>
        <w:t xml:space="preserve">s </w:t>
      </w:r>
      <w:r w:rsidR="00F15082">
        <w:rPr>
          <w:rFonts w:ascii="Calibri" w:hAnsi="Calibri" w:cs="Calibri"/>
          <w:color w:val="000000"/>
          <w:sz w:val="28"/>
          <w:szCs w:val="28"/>
        </w:rPr>
        <w:t xml:space="preserve">according to the different price </w:t>
      </w:r>
      <w:r w:rsidR="00DE4873">
        <w:rPr>
          <w:rFonts w:ascii="Calibri" w:hAnsi="Calibri" w:cs="Calibri"/>
          <w:color w:val="000000"/>
          <w:sz w:val="28"/>
          <w:szCs w:val="28"/>
        </w:rPr>
        <w:t>ranges</w:t>
      </w:r>
      <w:r w:rsidR="00E64D80">
        <w:rPr>
          <w:rFonts w:ascii="Calibri" w:hAnsi="Calibri" w:cs="Calibri"/>
          <w:color w:val="000000"/>
          <w:sz w:val="28"/>
          <w:szCs w:val="28"/>
        </w:rPr>
        <w:t>.</w:t>
      </w:r>
    </w:p>
    <w:p w14:paraId="4EE86EA0" w14:textId="5696D38D" w:rsidR="00E64D80" w:rsidRPr="00DE4873" w:rsidRDefault="00E64D80" w:rsidP="002A1516">
      <w:pPr>
        <w:pStyle w:val="NormalWeb"/>
        <w:numPr>
          <w:ilvl w:val="0"/>
          <w:numId w:val="33"/>
        </w:numPr>
        <w:spacing w:before="0" w:beforeAutospacing="0" w:after="200" w:afterAutospacing="0"/>
        <w:jc w:val="both"/>
        <w:textAlignment w:val="baseline"/>
        <w:rPr>
          <w:rFonts w:ascii="Arial" w:hAnsi="Arial" w:cs="Arial"/>
          <w:color w:val="000000"/>
        </w:rPr>
      </w:pPr>
      <w:r>
        <w:rPr>
          <w:rFonts w:ascii="Calibri" w:hAnsi="Calibri" w:cs="Calibri"/>
          <w:color w:val="000000"/>
          <w:sz w:val="28"/>
          <w:szCs w:val="28"/>
        </w:rPr>
        <w:t>Price range</w:t>
      </w:r>
      <w:r w:rsidR="00CC2F1A">
        <w:rPr>
          <w:rFonts w:ascii="Calibri" w:hAnsi="Calibri" w:cs="Calibri"/>
          <w:color w:val="000000"/>
          <w:sz w:val="28"/>
          <w:szCs w:val="28"/>
        </w:rPr>
        <w:t>: Indicates</w:t>
      </w:r>
      <w:r>
        <w:rPr>
          <w:rFonts w:ascii="Calibri" w:hAnsi="Calibri" w:cs="Calibri"/>
          <w:color w:val="000000"/>
          <w:sz w:val="28"/>
          <w:szCs w:val="28"/>
        </w:rPr>
        <w:t xml:space="preserve"> </w:t>
      </w:r>
      <w:r w:rsidR="00CC2F1A">
        <w:rPr>
          <w:rFonts w:ascii="Calibri" w:hAnsi="Calibri" w:cs="Calibri"/>
          <w:color w:val="000000"/>
          <w:sz w:val="28"/>
          <w:szCs w:val="28"/>
        </w:rPr>
        <w:t xml:space="preserve">different </w:t>
      </w:r>
      <w:r w:rsidR="00CC2F1A">
        <w:rPr>
          <w:rFonts w:ascii="Calibri" w:hAnsi="Calibri" w:cs="Calibri"/>
          <w:color w:val="000000"/>
          <w:sz w:val="28"/>
          <w:szCs w:val="28"/>
        </w:rPr>
        <w:t>p</w:t>
      </w:r>
      <w:r w:rsidR="00CC2F1A">
        <w:rPr>
          <w:rFonts w:ascii="Calibri" w:hAnsi="Calibri" w:cs="Calibri"/>
          <w:color w:val="000000"/>
          <w:sz w:val="28"/>
          <w:szCs w:val="28"/>
        </w:rPr>
        <w:t xml:space="preserve">rice </w:t>
      </w:r>
      <w:r w:rsidR="00DE4873">
        <w:rPr>
          <w:rFonts w:ascii="Calibri" w:hAnsi="Calibri" w:cs="Calibri"/>
          <w:color w:val="000000"/>
          <w:sz w:val="28"/>
          <w:szCs w:val="28"/>
        </w:rPr>
        <w:t>ranges</w:t>
      </w:r>
      <w:r w:rsidR="00CC2F1A">
        <w:rPr>
          <w:rFonts w:ascii="Calibri" w:hAnsi="Calibri" w:cs="Calibri"/>
          <w:color w:val="000000"/>
          <w:sz w:val="28"/>
          <w:szCs w:val="28"/>
        </w:rPr>
        <w:t xml:space="preserve"> </w:t>
      </w:r>
      <w:r>
        <w:rPr>
          <w:rFonts w:ascii="Calibri" w:hAnsi="Calibri" w:cs="Calibri"/>
          <w:color w:val="000000"/>
          <w:sz w:val="28"/>
          <w:szCs w:val="28"/>
        </w:rPr>
        <w:t>across different countries</w:t>
      </w:r>
      <w:r w:rsidR="00DE4873">
        <w:rPr>
          <w:rFonts w:ascii="Calibri" w:hAnsi="Calibri" w:cs="Calibri"/>
          <w:color w:val="000000"/>
          <w:sz w:val="28"/>
          <w:szCs w:val="28"/>
        </w:rPr>
        <w:t>.</w:t>
      </w:r>
    </w:p>
    <w:p w14:paraId="2588FDC5" w14:textId="4AEEEF80" w:rsidR="00DE4873" w:rsidRPr="003D13A8" w:rsidRDefault="00DE4873" w:rsidP="002A1516">
      <w:pPr>
        <w:pStyle w:val="NormalWeb"/>
        <w:spacing w:before="0" w:beforeAutospacing="0" w:after="200" w:afterAutospacing="0"/>
        <w:ind w:firstLine="720"/>
        <w:jc w:val="both"/>
        <w:textAlignment w:val="baseline"/>
        <w:rPr>
          <w:rFonts w:ascii="Arial" w:hAnsi="Arial" w:cs="Arial"/>
          <w:color w:val="000000"/>
        </w:rPr>
      </w:pPr>
      <w:r w:rsidRPr="00DE4873">
        <w:rPr>
          <w:rFonts w:ascii="Calibri" w:hAnsi="Calibri" w:cs="Calibri"/>
          <w:b/>
          <w:bCs/>
          <w:color w:val="000000"/>
          <w:sz w:val="28"/>
          <w:szCs w:val="28"/>
        </w:rPr>
        <w:t>Recommendation</w:t>
      </w:r>
      <w:r>
        <w:rPr>
          <w:rFonts w:ascii="Calibri" w:hAnsi="Calibri" w:cs="Calibri"/>
          <w:color w:val="000000"/>
          <w:sz w:val="28"/>
          <w:szCs w:val="28"/>
        </w:rPr>
        <w:t>:</w:t>
      </w:r>
    </w:p>
    <w:p w14:paraId="00A66BE6" w14:textId="277C744E" w:rsidR="002836FA" w:rsidRDefault="00DE4873" w:rsidP="002A1516">
      <w:pPr>
        <w:pStyle w:val="NormalWeb"/>
        <w:numPr>
          <w:ilvl w:val="0"/>
          <w:numId w:val="34"/>
        </w:numPr>
        <w:spacing w:before="0" w:beforeAutospacing="0" w:after="200" w:afterAutospacing="0"/>
        <w:jc w:val="both"/>
        <w:textAlignment w:val="baseline"/>
        <w:rPr>
          <w:rFonts w:ascii="Arial" w:hAnsi="Arial" w:cs="Arial"/>
          <w:color w:val="000000"/>
        </w:rPr>
      </w:pPr>
      <w:proofErr w:type="gramStart"/>
      <w:r>
        <w:rPr>
          <w:rFonts w:ascii="Arial" w:hAnsi="Arial" w:cs="Arial"/>
          <w:color w:val="000000"/>
        </w:rPr>
        <w:t>So</w:t>
      </w:r>
      <w:proofErr w:type="gramEnd"/>
      <w:r>
        <w:rPr>
          <w:rFonts w:ascii="Arial" w:hAnsi="Arial" w:cs="Arial"/>
          <w:color w:val="000000"/>
        </w:rPr>
        <w:t xml:space="preserve"> as we can see from the above table </w:t>
      </w:r>
      <w:r w:rsidR="00D906DC">
        <w:rPr>
          <w:rFonts w:ascii="Arial" w:hAnsi="Arial" w:cs="Arial"/>
          <w:color w:val="000000"/>
        </w:rPr>
        <w:t xml:space="preserve">where the price range is low </w:t>
      </w:r>
      <w:r w:rsidR="0058351F">
        <w:rPr>
          <w:rFonts w:ascii="Arial" w:hAnsi="Arial" w:cs="Arial"/>
          <w:color w:val="000000"/>
        </w:rPr>
        <w:t xml:space="preserve">the number of restaurants are more and where price range </w:t>
      </w:r>
      <w:r w:rsidR="002836FA">
        <w:rPr>
          <w:rFonts w:ascii="Arial" w:hAnsi="Arial" w:cs="Arial"/>
          <w:color w:val="000000"/>
        </w:rPr>
        <w:t xml:space="preserve">is high </w:t>
      </w:r>
      <w:r w:rsidR="00992018">
        <w:rPr>
          <w:rFonts w:ascii="Arial" w:hAnsi="Arial" w:cs="Arial"/>
          <w:color w:val="000000"/>
        </w:rPr>
        <w:t>the number of restaurants are less.</w:t>
      </w:r>
    </w:p>
    <w:p w14:paraId="72E11A38" w14:textId="19CBEC1A" w:rsidR="00992018" w:rsidRDefault="00992018" w:rsidP="002A1516">
      <w:pPr>
        <w:pStyle w:val="NormalWeb"/>
        <w:numPr>
          <w:ilvl w:val="0"/>
          <w:numId w:val="34"/>
        </w:numPr>
        <w:spacing w:before="0" w:beforeAutospacing="0" w:after="200" w:afterAutospacing="0"/>
        <w:jc w:val="both"/>
        <w:textAlignment w:val="baseline"/>
        <w:rPr>
          <w:rFonts w:ascii="Arial" w:hAnsi="Arial" w:cs="Arial"/>
          <w:color w:val="000000"/>
        </w:rPr>
      </w:pPr>
      <w:r>
        <w:rPr>
          <w:rFonts w:ascii="Arial" w:hAnsi="Arial" w:cs="Arial"/>
          <w:color w:val="000000"/>
        </w:rPr>
        <w:t xml:space="preserve">We should keep the price range of </w:t>
      </w:r>
      <w:r w:rsidR="0076088C">
        <w:rPr>
          <w:rFonts w:ascii="Arial" w:hAnsi="Arial" w:cs="Arial"/>
          <w:color w:val="000000"/>
        </w:rPr>
        <w:t xml:space="preserve">our restaurants medium or high which will </w:t>
      </w:r>
      <w:r w:rsidR="00890B44">
        <w:rPr>
          <w:rFonts w:ascii="Arial" w:hAnsi="Arial" w:cs="Arial"/>
          <w:color w:val="000000"/>
        </w:rPr>
        <w:t>help us to grow our restaurants.</w:t>
      </w:r>
    </w:p>
    <w:p w14:paraId="4AD49FC0" w14:textId="77777777" w:rsidR="00890B44" w:rsidRDefault="00890B44" w:rsidP="002A1516">
      <w:pPr>
        <w:pStyle w:val="NormalWeb"/>
        <w:spacing w:before="0" w:beforeAutospacing="0" w:after="200" w:afterAutospacing="0"/>
        <w:jc w:val="both"/>
        <w:textAlignment w:val="baseline"/>
        <w:rPr>
          <w:rFonts w:ascii="Arial" w:hAnsi="Arial" w:cs="Arial"/>
          <w:color w:val="000000"/>
        </w:rPr>
      </w:pPr>
    </w:p>
    <w:p w14:paraId="003BE309" w14:textId="77777777" w:rsidR="00890B44" w:rsidRDefault="00890B44" w:rsidP="002A1516">
      <w:pPr>
        <w:pStyle w:val="NormalWeb"/>
        <w:spacing w:before="0" w:beforeAutospacing="0" w:after="200" w:afterAutospacing="0"/>
        <w:jc w:val="both"/>
        <w:textAlignment w:val="baseline"/>
        <w:rPr>
          <w:rFonts w:ascii="Arial" w:hAnsi="Arial" w:cs="Arial"/>
          <w:color w:val="000000"/>
        </w:rPr>
      </w:pPr>
    </w:p>
    <w:p w14:paraId="45D09D45" w14:textId="28024578" w:rsidR="00890B44" w:rsidRDefault="002903BA" w:rsidP="002A1516">
      <w:pPr>
        <w:pStyle w:val="NormalWeb"/>
        <w:numPr>
          <w:ilvl w:val="0"/>
          <w:numId w:val="38"/>
        </w:numPr>
        <w:spacing w:before="0" w:beforeAutospacing="0" w:after="200" w:afterAutospacing="0"/>
        <w:jc w:val="both"/>
        <w:textAlignment w:val="baseline"/>
        <w:rPr>
          <w:rFonts w:ascii="Arial" w:hAnsi="Arial" w:cs="Arial"/>
          <w:color w:val="000000"/>
        </w:rPr>
      </w:pPr>
      <w:r>
        <w:rPr>
          <w:rFonts w:ascii="Arial" w:hAnsi="Arial" w:cs="Arial"/>
          <w:color w:val="000000"/>
        </w:rPr>
        <w:lastRenderedPageBreak/>
        <w:t>Explain your approach in brief for suggesting countries/cities in order to open new restaurants, if the objective and subjective questions would have not been given to assist you.</w:t>
      </w:r>
    </w:p>
    <w:p w14:paraId="4F9412F3" w14:textId="77777777" w:rsidR="00D56A8B" w:rsidRPr="00D56A8B" w:rsidRDefault="00D56A8B" w:rsidP="002A1516">
      <w:pPr>
        <w:pStyle w:val="NormalWeb"/>
        <w:numPr>
          <w:ilvl w:val="0"/>
          <w:numId w:val="35"/>
        </w:numPr>
        <w:spacing w:after="200"/>
        <w:jc w:val="both"/>
        <w:textAlignment w:val="baseline"/>
        <w:rPr>
          <w:rFonts w:ascii="Arial" w:hAnsi="Arial" w:cs="Arial"/>
          <w:color w:val="000000"/>
        </w:rPr>
      </w:pPr>
      <w:r w:rsidRPr="00D56A8B">
        <w:rPr>
          <w:rFonts w:ascii="Arial" w:hAnsi="Arial" w:cs="Arial"/>
          <w:color w:val="000000"/>
          <w:lang w:val="en-US"/>
        </w:rPr>
        <w:t xml:space="preserve">We should open our restaurants in countries that have </w:t>
      </w:r>
      <w:proofErr w:type="gramStart"/>
      <w:r w:rsidRPr="00D56A8B">
        <w:rPr>
          <w:rFonts w:ascii="Arial" w:hAnsi="Arial" w:cs="Arial"/>
          <w:color w:val="000000"/>
          <w:lang w:val="en-US"/>
        </w:rPr>
        <w:t>less</w:t>
      </w:r>
      <w:proofErr w:type="gramEnd"/>
      <w:r w:rsidRPr="00D56A8B">
        <w:rPr>
          <w:rFonts w:ascii="Arial" w:hAnsi="Arial" w:cs="Arial"/>
          <w:color w:val="000000"/>
          <w:lang w:val="en-US"/>
        </w:rPr>
        <w:t xml:space="preserve"> number of restaurants.</w:t>
      </w:r>
    </w:p>
    <w:p w14:paraId="7EA7CE90" w14:textId="77777777" w:rsidR="00D56A8B" w:rsidRPr="00D56A8B" w:rsidRDefault="00D56A8B" w:rsidP="002A1516">
      <w:pPr>
        <w:pStyle w:val="NormalWeb"/>
        <w:numPr>
          <w:ilvl w:val="0"/>
          <w:numId w:val="35"/>
        </w:numPr>
        <w:spacing w:after="200"/>
        <w:jc w:val="both"/>
        <w:textAlignment w:val="baseline"/>
        <w:rPr>
          <w:rFonts w:ascii="Arial" w:hAnsi="Arial" w:cs="Arial"/>
          <w:color w:val="000000"/>
        </w:rPr>
      </w:pPr>
      <w:r w:rsidRPr="00D56A8B">
        <w:rPr>
          <w:rFonts w:ascii="Arial" w:hAnsi="Arial" w:cs="Arial"/>
          <w:color w:val="000000"/>
          <w:lang w:val="en-US"/>
        </w:rPr>
        <w:t>We should open restaurants where the number of restaurants is less and the rating is also less.</w:t>
      </w:r>
    </w:p>
    <w:p w14:paraId="06AC65CC" w14:textId="77777777" w:rsidR="00D56A8B" w:rsidRPr="00D56A8B" w:rsidRDefault="00D56A8B" w:rsidP="002A1516">
      <w:pPr>
        <w:pStyle w:val="NormalWeb"/>
        <w:numPr>
          <w:ilvl w:val="0"/>
          <w:numId w:val="35"/>
        </w:numPr>
        <w:spacing w:after="200"/>
        <w:jc w:val="both"/>
        <w:textAlignment w:val="baseline"/>
        <w:rPr>
          <w:rFonts w:ascii="Arial" w:hAnsi="Arial" w:cs="Arial"/>
          <w:color w:val="000000"/>
        </w:rPr>
      </w:pPr>
      <w:r w:rsidRPr="00D56A8B">
        <w:rPr>
          <w:rFonts w:ascii="Arial" w:hAnsi="Arial" w:cs="Arial"/>
          <w:color w:val="000000"/>
        </w:rPr>
        <w:t xml:space="preserve">We should keep our expenditure less to keep </w:t>
      </w:r>
      <w:proofErr w:type="gramStart"/>
      <w:r w:rsidRPr="00D56A8B">
        <w:rPr>
          <w:rFonts w:ascii="Arial" w:hAnsi="Arial" w:cs="Arial"/>
          <w:color w:val="000000"/>
        </w:rPr>
        <w:t>our</w:t>
      </w:r>
      <w:proofErr w:type="gramEnd"/>
      <w:r w:rsidRPr="00D56A8B">
        <w:rPr>
          <w:rFonts w:ascii="Arial" w:hAnsi="Arial" w:cs="Arial"/>
          <w:color w:val="000000"/>
        </w:rPr>
        <w:t xml:space="preserve"> to keep track of our financial expenditure.</w:t>
      </w:r>
    </w:p>
    <w:p w14:paraId="1ECA03C6" w14:textId="77777777" w:rsidR="00D56A8B" w:rsidRPr="00D56A8B" w:rsidRDefault="00D56A8B" w:rsidP="002A1516">
      <w:pPr>
        <w:pStyle w:val="NormalWeb"/>
        <w:numPr>
          <w:ilvl w:val="0"/>
          <w:numId w:val="35"/>
        </w:numPr>
        <w:spacing w:after="200"/>
        <w:jc w:val="both"/>
        <w:textAlignment w:val="baseline"/>
        <w:rPr>
          <w:rFonts w:ascii="Arial" w:hAnsi="Arial" w:cs="Arial"/>
          <w:color w:val="000000"/>
        </w:rPr>
      </w:pPr>
      <w:r w:rsidRPr="00D56A8B">
        <w:rPr>
          <w:rFonts w:ascii="Arial" w:hAnsi="Arial" w:cs="Arial"/>
          <w:color w:val="000000"/>
        </w:rPr>
        <w:t>Restaurants must include top-rated cuisines.</w:t>
      </w:r>
    </w:p>
    <w:p w14:paraId="46FF9367" w14:textId="77777777" w:rsidR="00D56A8B" w:rsidRDefault="00D56A8B" w:rsidP="002A1516">
      <w:pPr>
        <w:pStyle w:val="NormalWeb"/>
        <w:numPr>
          <w:ilvl w:val="0"/>
          <w:numId w:val="35"/>
        </w:numPr>
        <w:spacing w:after="200"/>
        <w:jc w:val="both"/>
        <w:textAlignment w:val="baseline"/>
        <w:rPr>
          <w:rFonts w:ascii="Arial" w:hAnsi="Arial" w:cs="Arial"/>
          <w:color w:val="000000"/>
        </w:rPr>
      </w:pPr>
      <w:r w:rsidRPr="00D56A8B">
        <w:rPr>
          <w:rFonts w:ascii="Arial" w:hAnsi="Arial" w:cs="Arial"/>
          <w:color w:val="000000"/>
        </w:rPr>
        <w:t>Restaurants must-have table booking and online delivery which help increase the rating.</w:t>
      </w:r>
    </w:p>
    <w:p w14:paraId="7290C4D9" w14:textId="77777777" w:rsidR="00F32A4D" w:rsidRDefault="00F32A4D" w:rsidP="002A1516">
      <w:pPr>
        <w:pStyle w:val="NormalWeb"/>
        <w:numPr>
          <w:ilvl w:val="0"/>
          <w:numId w:val="35"/>
        </w:numPr>
        <w:spacing w:before="0" w:beforeAutospacing="0" w:after="200" w:afterAutospacing="0"/>
        <w:jc w:val="both"/>
        <w:textAlignment w:val="baseline"/>
        <w:rPr>
          <w:rFonts w:ascii="Arial" w:hAnsi="Arial" w:cs="Arial"/>
          <w:color w:val="000000"/>
        </w:rPr>
      </w:pPr>
      <w:r>
        <w:rPr>
          <w:rFonts w:ascii="Arial" w:hAnsi="Arial" w:cs="Arial"/>
          <w:color w:val="000000"/>
        </w:rPr>
        <w:t>We should keep the price range of our restaurants medium or high which will help us to grow our restaurants.</w:t>
      </w:r>
    </w:p>
    <w:p w14:paraId="5909FF6F" w14:textId="77777777" w:rsidR="008A4F9A" w:rsidRPr="00F72B44" w:rsidRDefault="008A4F9A" w:rsidP="002A1516">
      <w:pPr>
        <w:pStyle w:val="NormalWeb"/>
        <w:numPr>
          <w:ilvl w:val="0"/>
          <w:numId w:val="35"/>
        </w:numPr>
        <w:spacing w:before="0" w:beforeAutospacing="0" w:after="200" w:afterAutospacing="0"/>
        <w:jc w:val="both"/>
        <w:textAlignment w:val="baseline"/>
        <w:rPr>
          <w:rFonts w:ascii="Arial" w:hAnsi="Arial" w:cs="Arial"/>
          <w:b/>
          <w:bCs/>
          <w:color w:val="000000"/>
        </w:rPr>
      </w:pPr>
      <w:r w:rsidRPr="00CB3A74">
        <w:rPr>
          <w:rFonts w:ascii="Arial" w:hAnsi="Arial" w:cs="Arial"/>
          <w:color w:val="000000"/>
        </w:rPr>
        <w:t>As we can see the</w:t>
      </w:r>
      <w:r>
        <w:rPr>
          <w:rFonts w:ascii="Arial" w:hAnsi="Arial" w:cs="Arial"/>
          <w:color w:val="000000"/>
        </w:rPr>
        <w:t xml:space="preserve"> rates of</w:t>
      </w:r>
      <w:r w:rsidRPr="00CB3A74">
        <w:rPr>
          <w:rFonts w:ascii="Arial" w:hAnsi="Arial" w:cs="Arial"/>
          <w:color w:val="000000"/>
        </w:rPr>
        <w:t xml:space="preserve"> cuisines and the ratings are</w:t>
      </w:r>
      <w:r>
        <w:rPr>
          <w:rFonts w:ascii="Arial" w:hAnsi="Arial" w:cs="Arial"/>
          <w:b/>
          <w:bCs/>
          <w:color w:val="000000"/>
        </w:rPr>
        <w:t xml:space="preserve"> </w:t>
      </w:r>
      <w:r>
        <w:rPr>
          <w:rFonts w:ascii="Arial" w:hAnsi="Arial" w:cs="Arial"/>
          <w:color w:val="000000"/>
        </w:rPr>
        <w:t>highly correlated so if the rate of cuisines increases the rating will also increase.</w:t>
      </w:r>
    </w:p>
    <w:p w14:paraId="6F9919FE" w14:textId="6C869B4A" w:rsidR="008A4F9A" w:rsidRPr="00310171" w:rsidRDefault="008A4F9A" w:rsidP="002A1516">
      <w:pPr>
        <w:pStyle w:val="NormalWeb"/>
        <w:numPr>
          <w:ilvl w:val="0"/>
          <w:numId w:val="35"/>
        </w:numPr>
        <w:spacing w:before="0" w:beforeAutospacing="0" w:after="200" w:afterAutospacing="0"/>
        <w:jc w:val="both"/>
        <w:textAlignment w:val="baseline"/>
        <w:rPr>
          <w:rFonts w:ascii="Arial" w:hAnsi="Arial" w:cs="Arial"/>
          <w:b/>
          <w:bCs/>
          <w:color w:val="000000"/>
        </w:rPr>
      </w:pPr>
      <w:r>
        <w:rPr>
          <w:rFonts w:ascii="Arial" w:hAnsi="Arial" w:cs="Arial"/>
          <w:color w:val="000000"/>
        </w:rPr>
        <w:t>So according to the analysis we should keep the rates of cuisines higher.</w:t>
      </w:r>
    </w:p>
    <w:p w14:paraId="7440BC9D" w14:textId="77777777" w:rsidR="00D56A8B" w:rsidRPr="00D56A8B" w:rsidRDefault="00D56A8B" w:rsidP="002A1516">
      <w:pPr>
        <w:pStyle w:val="NormalWeb"/>
        <w:spacing w:after="200"/>
        <w:ind w:left="720"/>
        <w:jc w:val="both"/>
        <w:textAlignment w:val="baseline"/>
        <w:rPr>
          <w:rFonts w:ascii="Arial" w:hAnsi="Arial" w:cs="Arial"/>
          <w:color w:val="000000"/>
        </w:rPr>
      </w:pPr>
    </w:p>
    <w:p w14:paraId="17DDB4BA" w14:textId="65FD6999" w:rsidR="002903BA" w:rsidRPr="002836FA" w:rsidRDefault="002903BA" w:rsidP="002A1516">
      <w:pPr>
        <w:pStyle w:val="NormalWeb"/>
        <w:spacing w:before="0" w:beforeAutospacing="0" w:after="200" w:afterAutospacing="0"/>
        <w:jc w:val="both"/>
        <w:textAlignment w:val="baseline"/>
        <w:rPr>
          <w:rFonts w:ascii="Arial" w:hAnsi="Arial" w:cs="Arial"/>
          <w:color w:val="000000"/>
        </w:rPr>
      </w:pPr>
    </w:p>
    <w:p w14:paraId="292ACF14" w14:textId="0300669D" w:rsidR="005F399C" w:rsidRDefault="005F399C" w:rsidP="002A1516">
      <w:pPr>
        <w:pStyle w:val="NormalWeb"/>
        <w:spacing w:before="0" w:beforeAutospacing="0" w:after="200" w:afterAutospacing="0"/>
        <w:ind w:left="720"/>
        <w:jc w:val="both"/>
        <w:textAlignment w:val="baseline"/>
        <w:rPr>
          <w:rFonts w:ascii="Arial" w:hAnsi="Arial" w:cs="Arial"/>
          <w:color w:val="000000"/>
        </w:rPr>
      </w:pPr>
    </w:p>
    <w:p w14:paraId="25D1D801" w14:textId="77777777" w:rsidR="005F399C" w:rsidRDefault="005F399C" w:rsidP="002A1516">
      <w:pPr>
        <w:pStyle w:val="NormalWeb"/>
        <w:spacing w:before="0" w:beforeAutospacing="0" w:after="200" w:afterAutospacing="0"/>
        <w:ind w:left="720"/>
        <w:jc w:val="both"/>
        <w:textAlignment w:val="baseline"/>
        <w:rPr>
          <w:rFonts w:ascii="Arial" w:hAnsi="Arial" w:cs="Arial"/>
          <w:color w:val="000000"/>
        </w:rPr>
      </w:pPr>
    </w:p>
    <w:p w14:paraId="73C8F1DF" w14:textId="77777777" w:rsidR="005F399C" w:rsidRPr="00B870D9" w:rsidRDefault="005F399C" w:rsidP="002A1516">
      <w:pPr>
        <w:pStyle w:val="NormalWeb"/>
        <w:spacing w:before="0" w:beforeAutospacing="0" w:after="200" w:afterAutospacing="0"/>
        <w:ind w:left="720"/>
        <w:jc w:val="both"/>
        <w:textAlignment w:val="baseline"/>
        <w:rPr>
          <w:rFonts w:ascii="Arial" w:hAnsi="Arial" w:cs="Arial"/>
          <w:color w:val="000000"/>
        </w:rPr>
      </w:pPr>
    </w:p>
    <w:p w14:paraId="6C881B8F" w14:textId="77777777" w:rsidR="005971C5" w:rsidRDefault="005971C5" w:rsidP="002A1516">
      <w:pPr>
        <w:pStyle w:val="NormalWeb"/>
        <w:spacing w:before="0" w:beforeAutospacing="0" w:after="200" w:afterAutospacing="0"/>
        <w:jc w:val="both"/>
        <w:textAlignment w:val="baseline"/>
        <w:rPr>
          <w:rFonts w:ascii="Arial" w:hAnsi="Arial" w:cs="Arial"/>
          <w:color w:val="000000"/>
        </w:rPr>
      </w:pPr>
    </w:p>
    <w:p w14:paraId="1A71FFEA" w14:textId="416D4AE9" w:rsidR="005971C5" w:rsidRDefault="005971C5" w:rsidP="002A1516">
      <w:pPr>
        <w:pStyle w:val="NormalWeb"/>
        <w:spacing w:before="0" w:beforeAutospacing="0" w:after="200" w:afterAutospacing="0"/>
        <w:jc w:val="both"/>
        <w:textAlignment w:val="baseline"/>
        <w:rPr>
          <w:rFonts w:ascii="Arial" w:hAnsi="Arial" w:cs="Arial"/>
          <w:color w:val="000000"/>
        </w:rPr>
      </w:pPr>
    </w:p>
    <w:p w14:paraId="6B6B4D54" w14:textId="77777777" w:rsidR="005971C5" w:rsidRDefault="005971C5" w:rsidP="002A1516">
      <w:pPr>
        <w:pStyle w:val="NormalWeb"/>
        <w:spacing w:before="0" w:beforeAutospacing="0" w:after="200" w:afterAutospacing="0"/>
        <w:jc w:val="both"/>
        <w:textAlignment w:val="baseline"/>
        <w:rPr>
          <w:rFonts w:ascii="Arial" w:hAnsi="Arial" w:cs="Arial"/>
          <w:color w:val="000000"/>
        </w:rPr>
      </w:pPr>
    </w:p>
    <w:p w14:paraId="3D7DA975" w14:textId="77777777" w:rsidR="005971C5" w:rsidRDefault="005971C5" w:rsidP="002A1516">
      <w:pPr>
        <w:pStyle w:val="NormalWeb"/>
        <w:spacing w:before="0" w:beforeAutospacing="0" w:after="200" w:afterAutospacing="0"/>
        <w:jc w:val="both"/>
        <w:textAlignment w:val="baseline"/>
        <w:rPr>
          <w:rFonts w:ascii="Arial" w:hAnsi="Arial" w:cs="Arial"/>
          <w:color w:val="000000"/>
        </w:rPr>
      </w:pPr>
    </w:p>
    <w:p w14:paraId="7CC9D934" w14:textId="77777777" w:rsidR="005971C5" w:rsidRPr="003E0A6E" w:rsidRDefault="005971C5" w:rsidP="002A1516">
      <w:pPr>
        <w:pStyle w:val="NormalWeb"/>
        <w:spacing w:before="0" w:beforeAutospacing="0" w:after="200" w:afterAutospacing="0"/>
        <w:jc w:val="both"/>
        <w:textAlignment w:val="baseline"/>
        <w:rPr>
          <w:rFonts w:ascii="Arial" w:hAnsi="Arial" w:cs="Arial"/>
          <w:b/>
          <w:bCs/>
          <w:color w:val="000000"/>
        </w:rPr>
      </w:pPr>
    </w:p>
    <w:p w14:paraId="232374AE" w14:textId="77777777" w:rsidR="00335495" w:rsidRDefault="00335495" w:rsidP="002A1516">
      <w:pPr>
        <w:pStyle w:val="NormalWeb"/>
        <w:spacing w:before="0" w:beforeAutospacing="0" w:after="200" w:afterAutospacing="0"/>
        <w:jc w:val="both"/>
        <w:textAlignment w:val="baseline"/>
        <w:rPr>
          <w:rFonts w:ascii="Arial" w:hAnsi="Arial" w:cs="Arial"/>
          <w:color w:val="000000"/>
        </w:rPr>
      </w:pPr>
    </w:p>
    <w:p w14:paraId="73564620" w14:textId="18DF9721" w:rsidR="00335495" w:rsidRDefault="00335495" w:rsidP="002A1516">
      <w:pPr>
        <w:pStyle w:val="NormalWeb"/>
        <w:spacing w:before="0" w:beforeAutospacing="0" w:after="200" w:afterAutospacing="0"/>
        <w:ind w:left="360"/>
        <w:jc w:val="both"/>
        <w:textAlignment w:val="baseline"/>
        <w:rPr>
          <w:rFonts w:ascii="Arial" w:hAnsi="Arial" w:cs="Arial"/>
          <w:color w:val="000000"/>
        </w:rPr>
      </w:pPr>
    </w:p>
    <w:p w14:paraId="0D8F7E98" w14:textId="77777777" w:rsidR="00335495" w:rsidRPr="00C20ACD" w:rsidRDefault="00335495" w:rsidP="002A1516">
      <w:pPr>
        <w:pStyle w:val="NormalWeb"/>
        <w:spacing w:before="0" w:beforeAutospacing="0" w:after="200" w:afterAutospacing="0"/>
        <w:ind w:left="360"/>
        <w:jc w:val="both"/>
        <w:textAlignment w:val="baseline"/>
        <w:rPr>
          <w:rFonts w:ascii="Arial" w:hAnsi="Arial" w:cs="Arial"/>
          <w:color w:val="000000"/>
        </w:rPr>
      </w:pPr>
    </w:p>
    <w:p w14:paraId="46651004" w14:textId="77777777" w:rsidR="00A13B72" w:rsidRDefault="00A13B72" w:rsidP="002A1516">
      <w:pPr>
        <w:pStyle w:val="NormalWeb"/>
        <w:spacing w:before="0" w:beforeAutospacing="0" w:after="200" w:afterAutospacing="0"/>
        <w:ind w:left="360"/>
        <w:jc w:val="both"/>
        <w:textAlignment w:val="baseline"/>
        <w:rPr>
          <w:rFonts w:ascii="Arial" w:hAnsi="Arial" w:cs="Arial"/>
          <w:color w:val="000000"/>
        </w:rPr>
      </w:pPr>
    </w:p>
    <w:p w14:paraId="3DD22177" w14:textId="77777777" w:rsidR="00A13B72" w:rsidRDefault="00A13B72" w:rsidP="002A1516">
      <w:pPr>
        <w:pStyle w:val="NormalWeb"/>
        <w:spacing w:before="0" w:beforeAutospacing="0" w:after="200" w:afterAutospacing="0"/>
        <w:ind w:left="360"/>
        <w:jc w:val="both"/>
        <w:textAlignment w:val="baseline"/>
        <w:rPr>
          <w:rFonts w:ascii="Arial" w:hAnsi="Arial" w:cs="Arial"/>
          <w:color w:val="000000"/>
        </w:rPr>
      </w:pPr>
    </w:p>
    <w:sectPr w:rsidR="00A13B72" w:rsidSect="0084323E">
      <w:headerReference w:type="default" r:id="rId21"/>
      <w:pgSz w:w="11906" w:h="16838"/>
      <w:pgMar w:top="1440" w:right="1440" w:bottom="1440" w:left="1440" w:header="17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309399" w14:textId="77777777" w:rsidR="004950DE" w:rsidRDefault="004950DE" w:rsidP="004950DE">
      <w:pPr>
        <w:spacing w:after="0" w:line="240" w:lineRule="auto"/>
      </w:pPr>
      <w:r>
        <w:separator/>
      </w:r>
    </w:p>
  </w:endnote>
  <w:endnote w:type="continuationSeparator" w:id="0">
    <w:p w14:paraId="3515DBB6" w14:textId="77777777" w:rsidR="004950DE" w:rsidRDefault="004950DE" w:rsidP="004950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B65019" w14:textId="77777777" w:rsidR="004950DE" w:rsidRDefault="004950DE" w:rsidP="004950DE">
      <w:pPr>
        <w:spacing w:after="0" w:line="240" w:lineRule="auto"/>
      </w:pPr>
      <w:r>
        <w:separator/>
      </w:r>
    </w:p>
  </w:footnote>
  <w:footnote w:type="continuationSeparator" w:id="0">
    <w:p w14:paraId="7AB304BA" w14:textId="77777777" w:rsidR="004950DE" w:rsidRDefault="004950DE" w:rsidP="004950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6275F" w14:textId="77777777" w:rsidR="00F969AE" w:rsidRDefault="00F969AE">
    <w:pPr>
      <w:pStyle w:val="Header"/>
      <w:rPr>
        <w:lang w:val="en-US"/>
      </w:rPr>
    </w:pPr>
  </w:p>
  <w:p w14:paraId="17DDE5C4" w14:textId="77777777" w:rsidR="00F969AE" w:rsidRDefault="00F969AE">
    <w:pPr>
      <w:pStyle w:val="Header"/>
      <w:rPr>
        <w:lang w:val="en-US"/>
      </w:rPr>
    </w:pPr>
  </w:p>
  <w:p w14:paraId="261F90F3" w14:textId="0654EB8B" w:rsidR="00F969AE" w:rsidRPr="00F969AE" w:rsidRDefault="00F969AE">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1CA8"/>
    <w:multiLevelType w:val="multilevel"/>
    <w:tmpl w:val="1CB49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F4A0F"/>
    <w:multiLevelType w:val="hybridMultilevel"/>
    <w:tmpl w:val="86D04D3C"/>
    <w:lvl w:ilvl="0" w:tplc="40090001">
      <w:start w:val="1"/>
      <w:numFmt w:val="bullet"/>
      <w:lvlText w:val=""/>
      <w:lvlJc w:val="left"/>
      <w:pPr>
        <w:ind w:left="1451" w:hanging="360"/>
      </w:pPr>
      <w:rPr>
        <w:rFonts w:ascii="Symbol" w:hAnsi="Symbol" w:hint="default"/>
      </w:rPr>
    </w:lvl>
    <w:lvl w:ilvl="1" w:tplc="40090003" w:tentative="1">
      <w:start w:val="1"/>
      <w:numFmt w:val="bullet"/>
      <w:lvlText w:val="o"/>
      <w:lvlJc w:val="left"/>
      <w:pPr>
        <w:ind w:left="2171" w:hanging="360"/>
      </w:pPr>
      <w:rPr>
        <w:rFonts w:ascii="Courier New" w:hAnsi="Courier New" w:cs="Courier New" w:hint="default"/>
      </w:rPr>
    </w:lvl>
    <w:lvl w:ilvl="2" w:tplc="40090005" w:tentative="1">
      <w:start w:val="1"/>
      <w:numFmt w:val="bullet"/>
      <w:lvlText w:val=""/>
      <w:lvlJc w:val="left"/>
      <w:pPr>
        <w:ind w:left="2891" w:hanging="360"/>
      </w:pPr>
      <w:rPr>
        <w:rFonts w:ascii="Wingdings" w:hAnsi="Wingdings" w:hint="default"/>
      </w:rPr>
    </w:lvl>
    <w:lvl w:ilvl="3" w:tplc="40090001" w:tentative="1">
      <w:start w:val="1"/>
      <w:numFmt w:val="bullet"/>
      <w:lvlText w:val=""/>
      <w:lvlJc w:val="left"/>
      <w:pPr>
        <w:ind w:left="3611" w:hanging="360"/>
      </w:pPr>
      <w:rPr>
        <w:rFonts w:ascii="Symbol" w:hAnsi="Symbol" w:hint="default"/>
      </w:rPr>
    </w:lvl>
    <w:lvl w:ilvl="4" w:tplc="40090003" w:tentative="1">
      <w:start w:val="1"/>
      <w:numFmt w:val="bullet"/>
      <w:lvlText w:val="o"/>
      <w:lvlJc w:val="left"/>
      <w:pPr>
        <w:ind w:left="4331" w:hanging="360"/>
      </w:pPr>
      <w:rPr>
        <w:rFonts w:ascii="Courier New" w:hAnsi="Courier New" w:cs="Courier New" w:hint="default"/>
      </w:rPr>
    </w:lvl>
    <w:lvl w:ilvl="5" w:tplc="40090005" w:tentative="1">
      <w:start w:val="1"/>
      <w:numFmt w:val="bullet"/>
      <w:lvlText w:val=""/>
      <w:lvlJc w:val="left"/>
      <w:pPr>
        <w:ind w:left="5051" w:hanging="360"/>
      </w:pPr>
      <w:rPr>
        <w:rFonts w:ascii="Wingdings" w:hAnsi="Wingdings" w:hint="default"/>
      </w:rPr>
    </w:lvl>
    <w:lvl w:ilvl="6" w:tplc="40090001" w:tentative="1">
      <w:start w:val="1"/>
      <w:numFmt w:val="bullet"/>
      <w:lvlText w:val=""/>
      <w:lvlJc w:val="left"/>
      <w:pPr>
        <w:ind w:left="5771" w:hanging="360"/>
      </w:pPr>
      <w:rPr>
        <w:rFonts w:ascii="Symbol" w:hAnsi="Symbol" w:hint="default"/>
      </w:rPr>
    </w:lvl>
    <w:lvl w:ilvl="7" w:tplc="40090003" w:tentative="1">
      <w:start w:val="1"/>
      <w:numFmt w:val="bullet"/>
      <w:lvlText w:val="o"/>
      <w:lvlJc w:val="left"/>
      <w:pPr>
        <w:ind w:left="6491" w:hanging="360"/>
      </w:pPr>
      <w:rPr>
        <w:rFonts w:ascii="Courier New" w:hAnsi="Courier New" w:cs="Courier New" w:hint="default"/>
      </w:rPr>
    </w:lvl>
    <w:lvl w:ilvl="8" w:tplc="40090005" w:tentative="1">
      <w:start w:val="1"/>
      <w:numFmt w:val="bullet"/>
      <w:lvlText w:val=""/>
      <w:lvlJc w:val="left"/>
      <w:pPr>
        <w:ind w:left="7211" w:hanging="360"/>
      </w:pPr>
      <w:rPr>
        <w:rFonts w:ascii="Wingdings" w:hAnsi="Wingdings" w:hint="default"/>
      </w:rPr>
    </w:lvl>
  </w:abstractNum>
  <w:abstractNum w:abstractNumId="2" w15:restartNumberingAfterBreak="0">
    <w:nsid w:val="07A44034"/>
    <w:multiLevelType w:val="hybridMultilevel"/>
    <w:tmpl w:val="BE1E2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9E2AF3"/>
    <w:multiLevelType w:val="multilevel"/>
    <w:tmpl w:val="C8308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F16662"/>
    <w:multiLevelType w:val="multilevel"/>
    <w:tmpl w:val="310CF5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C93F52"/>
    <w:multiLevelType w:val="multilevel"/>
    <w:tmpl w:val="FB849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F83C6F"/>
    <w:multiLevelType w:val="multilevel"/>
    <w:tmpl w:val="82FC5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5E3061"/>
    <w:multiLevelType w:val="hybridMultilevel"/>
    <w:tmpl w:val="04C2EBB6"/>
    <w:lvl w:ilvl="0" w:tplc="40090001">
      <w:start w:val="1"/>
      <w:numFmt w:val="bullet"/>
      <w:lvlText w:val=""/>
      <w:lvlJc w:val="left"/>
      <w:pPr>
        <w:ind w:left="1522" w:hanging="360"/>
      </w:pPr>
      <w:rPr>
        <w:rFonts w:ascii="Symbol" w:hAnsi="Symbol" w:hint="default"/>
      </w:rPr>
    </w:lvl>
    <w:lvl w:ilvl="1" w:tplc="40090003" w:tentative="1">
      <w:start w:val="1"/>
      <w:numFmt w:val="bullet"/>
      <w:lvlText w:val="o"/>
      <w:lvlJc w:val="left"/>
      <w:pPr>
        <w:ind w:left="2242" w:hanging="360"/>
      </w:pPr>
      <w:rPr>
        <w:rFonts w:ascii="Courier New" w:hAnsi="Courier New" w:cs="Courier New" w:hint="default"/>
      </w:rPr>
    </w:lvl>
    <w:lvl w:ilvl="2" w:tplc="40090005" w:tentative="1">
      <w:start w:val="1"/>
      <w:numFmt w:val="bullet"/>
      <w:lvlText w:val=""/>
      <w:lvlJc w:val="left"/>
      <w:pPr>
        <w:ind w:left="2962" w:hanging="360"/>
      </w:pPr>
      <w:rPr>
        <w:rFonts w:ascii="Wingdings" w:hAnsi="Wingdings" w:hint="default"/>
      </w:rPr>
    </w:lvl>
    <w:lvl w:ilvl="3" w:tplc="40090001" w:tentative="1">
      <w:start w:val="1"/>
      <w:numFmt w:val="bullet"/>
      <w:lvlText w:val=""/>
      <w:lvlJc w:val="left"/>
      <w:pPr>
        <w:ind w:left="3682" w:hanging="360"/>
      </w:pPr>
      <w:rPr>
        <w:rFonts w:ascii="Symbol" w:hAnsi="Symbol" w:hint="default"/>
      </w:rPr>
    </w:lvl>
    <w:lvl w:ilvl="4" w:tplc="40090003" w:tentative="1">
      <w:start w:val="1"/>
      <w:numFmt w:val="bullet"/>
      <w:lvlText w:val="o"/>
      <w:lvlJc w:val="left"/>
      <w:pPr>
        <w:ind w:left="4402" w:hanging="360"/>
      </w:pPr>
      <w:rPr>
        <w:rFonts w:ascii="Courier New" w:hAnsi="Courier New" w:cs="Courier New" w:hint="default"/>
      </w:rPr>
    </w:lvl>
    <w:lvl w:ilvl="5" w:tplc="40090005" w:tentative="1">
      <w:start w:val="1"/>
      <w:numFmt w:val="bullet"/>
      <w:lvlText w:val=""/>
      <w:lvlJc w:val="left"/>
      <w:pPr>
        <w:ind w:left="5122" w:hanging="360"/>
      </w:pPr>
      <w:rPr>
        <w:rFonts w:ascii="Wingdings" w:hAnsi="Wingdings" w:hint="default"/>
      </w:rPr>
    </w:lvl>
    <w:lvl w:ilvl="6" w:tplc="40090001" w:tentative="1">
      <w:start w:val="1"/>
      <w:numFmt w:val="bullet"/>
      <w:lvlText w:val=""/>
      <w:lvlJc w:val="left"/>
      <w:pPr>
        <w:ind w:left="5842" w:hanging="360"/>
      </w:pPr>
      <w:rPr>
        <w:rFonts w:ascii="Symbol" w:hAnsi="Symbol" w:hint="default"/>
      </w:rPr>
    </w:lvl>
    <w:lvl w:ilvl="7" w:tplc="40090003" w:tentative="1">
      <w:start w:val="1"/>
      <w:numFmt w:val="bullet"/>
      <w:lvlText w:val="o"/>
      <w:lvlJc w:val="left"/>
      <w:pPr>
        <w:ind w:left="6562" w:hanging="360"/>
      </w:pPr>
      <w:rPr>
        <w:rFonts w:ascii="Courier New" w:hAnsi="Courier New" w:cs="Courier New" w:hint="default"/>
      </w:rPr>
    </w:lvl>
    <w:lvl w:ilvl="8" w:tplc="40090005" w:tentative="1">
      <w:start w:val="1"/>
      <w:numFmt w:val="bullet"/>
      <w:lvlText w:val=""/>
      <w:lvlJc w:val="left"/>
      <w:pPr>
        <w:ind w:left="7282" w:hanging="360"/>
      </w:pPr>
      <w:rPr>
        <w:rFonts w:ascii="Wingdings" w:hAnsi="Wingdings" w:hint="default"/>
      </w:rPr>
    </w:lvl>
  </w:abstractNum>
  <w:abstractNum w:abstractNumId="8" w15:restartNumberingAfterBreak="0">
    <w:nsid w:val="1F8D18F0"/>
    <w:multiLevelType w:val="hybridMultilevel"/>
    <w:tmpl w:val="68782A2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0FE5FAA"/>
    <w:multiLevelType w:val="hybridMultilevel"/>
    <w:tmpl w:val="6934774A"/>
    <w:lvl w:ilvl="0" w:tplc="40090001">
      <w:start w:val="1"/>
      <w:numFmt w:val="bullet"/>
      <w:lvlText w:val=""/>
      <w:lvlJc w:val="left"/>
      <w:pPr>
        <w:ind w:left="1723" w:hanging="360"/>
      </w:pPr>
      <w:rPr>
        <w:rFonts w:ascii="Symbol" w:hAnsi="Symbol" w:hint="default"/>
      </w:rPr>
    </w:lvl>
    <w:lvl w:ilvl="1" w:tplc="40090003" w:tentative="1">
      <w:start w:val="1"/>
      <w:numFmt w:val="bullet"/>
      <w:lvlText w:val="o"/>
      <w:lvlJc w:val="left"/>
      <w:pPr>
        <w:ind w:left="2443" w:hanging="360"/>
      </w:pPr>
      <w:rPr>
        <w:rFonts w:ascii="Courier New" w:hAnsi="Courier New" w:cs="Courier New" w:hint="default"/>
      </w:rPr>
    </w:lvl>
    <w:lvl w:ilvl="2" w:tplc="40090005" w:tentative="1">
      <w:start w:val="1"/>
      <w:numFmt w:val="bullet"/>
      <w:lvlText w:val=""/>
      <w:lvlJc w:val="left"/>
      <w:pPr>
        <w:ind w:left="3163" w:hanging="360"/>
      </w:pPr>
      <w:rPr>
        <w:rFonts w:ascii="Wingdings" w:hAnsi="Wingdings" w:hint="default"/>
      </w:rPr>
    </w:lvl>
    <w:lvl w:ilvl="3" w:tplc="40090001" w:tentative="1">
      <w:start w:val="1"/>
      <w:numFmt w:val="bullet"/>
      <w:lvlText w:val=""/>
      <w:lvlJc w:val="left"/>
      <w:pPr>
        <w:ind w:left="3883" w:hanging="360"/>
      </w:pPr>
      <w:rPr>
        <w:rFonts w:ascii="Symbol" w:hAnsi="Symbol" w:hint="default"/>
      </w:rPr>
    </w:lvl>
    <w:lvl w:ilvl="4" w:tplc="40090003" w:tentative="1">
      <w:start w:val="1"/>
      <w:numFmt w:val="bullet"/>
      <w:lvlText w:val="o"/>
      <w:lvlJc w:val="left"/>
      <w:pPr>
        <w:ind w:left="4603" w:hanging="360"/>
      </w:pPr>
      <w:rPr>
        <w:rFonts w:ascii="Courier New" w:hAnsi="Courier New" w:cs="Courier New" w:hint="default"/>
      </w:rPr>
    </w:lvl>
    <w:lvl w:ilvl="5" w:tplc="40090005" w:tentative="1">
      <w:start w:val="1"/>
      <w:numFmt w:val="bullet"/>
      <w:lvlText w:val=""/>
      <w:lvlJc w:val="left"/>
      <w:pPr>
        <w:ind w:left="5323" w:hanging="360"/>
      </w:pPr>
      <w:rPr>
        <w:rFonts w:ascii="Wingdings" w:hAnsi="Wingdings" w:hint="default"/>
      </w:rPr>
    </w:lvl>
    <w:lvl w:ilvl="6" w:tplc="40090001" w:tentative="1">
      <w:start w:val="1"/>
      <w:numFmt w:val="bullet"/>
      <w:lvlText w:val=""/>
      <w:lvlJc w:val="left"/>
      <w:pPr>
        <w:ind w:left="6043" w:hanging="360"/>
      </w:pPr>
      <w:rPr>
        <w:rFonts w:ascii="Symbol" w:hAnsi="Symbol" w:hint="default"/>
      </w:rPr>
    </w:lvl>
    <w:lvl w:ilvl="7" w:tplc="40090003" w:tentative="1">
      <w:start w:val="1"/>
      <w:numFmt w:val="bullet"/>
      <w:lvlText w:val="o"/>
      <w:lvlJc w:val="left"/>
      <w:pPr>
        <w:ind w:left="6763" w:hanging="360"/>
      </w:pPr>
      <w:rPr>
        <w:rFonts w:ascii="Courier New" w:hAnsi="Courier New" w:cs="Courier New" w:hint="default"/>
      </w:rPr>
    </w:lvl>
    <w:lvl w:ilvl="8" w:tplc="40090005" w:tentative="1">
      <w:start w:val="1"/>
      <w:numFmt w:val="bullet"/>
      <w:lvlText w:val=""/>
      <w:lvlJc w:val="left"/>
      <w:pPr>
        <w:ind w:left="7483" w:hanging="360"/>
      </w:pPr>
      <w:rPr>
        <w:rFonts w:ascii="Wingdings" w:hAnsi="Wingdings" w:hint="default"/>
      </w:rPr>
    </w:lvl>
  </w:abstractNum>
  <w:abstractNum w:abstractNumId="10" w15:restartNumberingAfterBreak="0">
    <w:nsid w:val="24D77B22"/>
    <w:multiLevelType w:val="hybridMultilevel"/>
    <w:tmpl w:val="2C1CB4BC"/>
    <w:lvl w:ilvl="0" w:tplc="40090001">
      <w:start w:val="1"/>
      <w:numFmt w:val="bullet"/>
      <w:lvlText w:val=""/>
      <w:lvlJc w:val="left"/>
      <w:pPr>
        <w:ind w:left="1706" w:hanging="360"/>
      </w:pPr>
      <w:rPr>
        <w:rFonts w:ascii="Symbol" w:hAnsi="Symbol" w:hint="default"/>
      </w:rPr>
    </w:lvl>
    <w:lvl w:ilvl="1" w:tplc="40090003" w:tentative="1">
      <w:start w:val="1"/>
      <w:numFmt w:val="bullet"/>
      <w:lvlText w:val="o"/>
      <w:lvlJc w:val="left"/>
      <w:pPr>
        <w:ind w:left="2426" w:hanging="360"/>
      </w:pPr>
      <w:rPr>
        <w:rFonts w:ascii="Courier New" w:hAnsi="Courier New" w:cs="Courier New" w:hint="default"/>
      </w:rPr>
    </w:lvl>
    <w:lvl w:ilvl="2" w:tplc="40090005" w:tentative="1">
      <w:start w:val="1"/>
      <w:numFmt w:val="bullet"/>
      <w:lvlText w:val=""/>
      <w:lvlJc w:val="left"/>
      <w:pPr>
        <w:ind w:left="3146" w:hanging="360"/>
      </w:pPr>
      <w:rPr>
        <w:rFonts w:ascii="Wingdings" w:hAnsi="Wingdings" w:hint="default"/>
      </w:rPr>
    </w:lvl>
    <w:lvl w:ilvl="3" w:tplc="40090001" w:tentative="1">
      <w:start w:val="1"/>
      <w:numFmt w:val="bullet"/>
      <w:lvlText w:val=""/>
      <w:lvlJc w:val="left"/>
      <w:pPr>
        <w:ind w:left="3866" w:hanging="360"/>
      </w:pPr>
      <w:rPr>
        <w:rFonts w:ascii="Symbol" w:hAnsi="Symbol" w:hint="default"/>
      </w:rPr>
    </w:lvl>
    <w:lvl w:ilvl="4" w:tplc="40090003" w:tentative="1">
      <w:start w:val="1"/>
      <w:numFmt w:val="bullet"/>
      <w:lvlText w:val="o"/>
      <w:lvlJc w:val="left"/>
      <w:pPr>
        <w:ind w:left="4586" w:hanging="360"/>
      </w:pPr>
      <w:rPr>
        <w:rFonts w:ascii="Courier New" w:hAnsi="Courier New" w:cs="Courier New" w:hint="default"/>
      </w:rPr>
    </w:lvl>
    <w:lvl w:ilvl="5" w:tplc="40090005" w:tentative="1">
      <w:start w:val="1"/>
      <w:numFmt w:val="bullet"/>
      <w:lvlText w:val=""/>
      <w:lvlJc w:val="left"/>
      <w:pPr>
        <w:ind w:left="5306" w:hanging="360"/>
      </w:pPr>
      <w:rPr>
        <w:rFonts w:ascii="Wingdings" w:hAnsi="Wingdings" w:hint="default"/>
      </w:rPr>
    </w:lvl>
    <w:lvl w:ilvl="6" w:tplc="40090001" w:tentative="1">
      <w:start w:val="1"/>
      <w:numFmt w:val="bullet"/>
      <w:lvlText w:val=""/>
      <w:lvlJc w:val="left"/>
      <w:pPr>
        <w:ind w:left="6026" w:hanging="360"/>
      </w:pPr>
      <w:rPr>
        <w:rFonts w:ascii="Symbol" w:hAnsi="Symbol" w:hint="default"/>
      </w:rPr>
    </w:lvl>
    <w:lvl w:ilvl="7" w:tplc="40090003" w:tentative="1">
      <w:start w:val="1"/>
      <w:numFmt w:val="bullet"/>
      <w:lvlText w:val="o"/>
      <w:lvlJc w:val="left"/>
      <w:pPr>
        <w:ind w:left="6746" w:hanging="360"/>
      </w:pPr>
      <w:rPr>
        <w:rFonts w:ascii="Courier New" w:hAnsi="Courier New" w:cs="Courier New" w:hint="default"/>
      </w:rPr>
    </w:lvl>
    <w:lvl w:ilvl="8" w:tplc="40090005" w:tentative="1">
      <w:start w:val="1"/>
      <w:numFmt w:val="bullet"/>
      <w:lvlText w:val=""/>
      <w:lvlJc w:val="left"/>
      <w:pPr>
        <w:ind w:left="7466" w:hanging="360"/>
      </w:pPr>
      <w:rPr>
        <w:rFonts w:ascii="Wingdings" w:hAnsi="Wingdings" w:hint="default"/>
      </w:rPr>
    </w:lvl>
  </w:abstractNum>
  <w:abstractNum w:abstractNumId="11" w15:restartNumberingAfterBreak="0">
    <w:nsid w:val="27DA1083"/>
    <w:multiLevelType w:val="hybridMultilevel"/>
    <w:tmpl w:val="5E74FC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287253FF"/>
    <w:multiLevelType w:val="multilevel"/>
    <w:tmpl w:val="4A88BFDE"/>
    <w:lvl w:ilvl="0">
      <w:start w:val="1"/>
      <w:numFmt w:val="decimal"/>
      <w:lvlText w:val="%1."/>
      <w:lvlJc w:val="left"/>
      <w:pPr>
        <w:tabs>
          <w:tab w:val="num" w:pos="785"/>
        </w:tabs>
        <w:ind w:left="785" w:hanging="360"/>
      </w:pPr>
    </w:lvl>
    <w:lvl w:ilvl="1" w:tentative="1">
      <w:start w:val="1"/>
      <w:numFmt w:val="decimal"/>
      <w:lvlText w:val="%2."/>
      <w:lvlJc w:val="left"/>
      <w:pPr>
        <w:tabs>
          <w:tab w:val="num" w:pos="1505"/>
        </w:tabs>
        <w:ind w:left="1505" w:hanging="360"/>
      </w:pPr>
    </w:lvl>
    <w:lvl w:ilvl="2" w:tentative="1">
      <w:start w:val="1"/>
      <w:numFmt w:val="decimal"/>
      <w:lvlText w:val="%3."/>
      <w:lvlJc w:val="left"/>
      <w:pPr>
        <w:tabs>
          <w:tab w:val="num" w:pos="2225"/>
        </w:tabs>
        <w:ind w:left="2225" w:hanging="360"/>
      </w:pPr>
    </w:lvl>
    <w:lvl w:ilvl="3" w:tentative="1">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3" w15:restartNumberingAfterBreak="0">
    <w:nsid w:val="2BA81002"/>
    <w:multiLevelType w:val="multilevel"/>
    <w:tmpl w:val="A09C1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4B73DA"/>
    <w:multiLevelType w:val="multilevel"/>
    <w:tmpl w:val="739EF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CE0503D"/>
    <w:multiLevelType w:val="hybridMultilevel"/>
    <w:tmpl w:val="4AF647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18D2F39"/>
    <w:multiLevelType w:val="hybridMultilevel"/>
    <w:tmpl w:val="B1CED4C8"/>
    <w:lvl w:ilvl="0" w:tplc="40090001">
      <w:start w:val="1"/>
      <w:numFmt w:val="bullet"/>
      <w:lvlText w:val=""/>
      <w:lvlJc w:val="left"/>
      <w:pPr>
        <w:ind w:left="1905" w:hanging="360"/>
      </w:pPr>
      <w:rPr>
        <w:rFonts w:ascii="Symbol" w:hAnsi="Symbol" w:hint="default"/>
      </w:rPr>
    </w:lvl>
    <w:lvl w:ilvl="1" w:tplc="40090003" w:tentative="1">
      <w:start w:val="1"/>
      <w:numFmt w:val="bullet"/>
      <w:lvlText w:val="o"/>
      <w:lvlJc w:val="left"/>
      <w:pPr>
        <w:ind w:left="2625" w:hanging="360"/>
      </w:pPr>
      <w:rPr>
        <w:rFonts w:ascii="Courier New" w:hAnsi="Courier New" w:cs="Courier New" w:hint="default"/>
      </w:rPr>
    </w:lvl>
    <w:lvl w:ilvl="2" w:tplc="40090005" w:tentative="1">
      <w:start w:val="1"/>
      <w:numFmt w:val="bullet"/>
      <w:lvlText w:val=""/>
      <w:lvlJc w:val="left"/>
      <w:pPr>
        <w:ind w:left="3345" w:hanging="360"/>
      </w:pPr>
      <w:rPr>
        <w:rFonts w:ascii="Wingdings" w:hAnsi="Wingdings" w:hint="default"/>
      </w:rPr>
    </w:lvl>
    <w:lvl w:ilvl="3" w:tplc="40090001" w:tentative="1">
      <w:start w:val="1"/>
      <w:numFmt w:val="bullet"/>
      <w:lvlText w:val=""/>
      <w:lvlJc w:val="left"/>
      <w:pPr>
        <w:ind w:left="4065" w:hanging="360"/>
      </w:pPr>
      <w:rPr>
        <w:rFonts w:ascii="Symbol" w:hAnsi="Symbol" w:hint="default"/>
      </w:rPr>
    </w:lvl>
    <w:lvl w:ilvl="4" w:tplc="40090003" w:tentative="1">
      <w:start w:val="1"/>
      <w:numFmt w:val="bullet"/>
      <w:lvlText w:val="o"/>
      <w:lvlJc w:val="left"/>
      <w:pPr>
        <w:ind w:left="4785" w:hanging="360"/>
      </w:pPr>
      <w:rPr>
        <w:rFonts w:ascii="Courier New" w:hAnsi="Courier New" w:cs="Courier New" w:hint="default"/>
      </w:rPr>
    </w:lvl>
    <w:lvl w:ilvl="5" w:tplc="40090005" w:tentative="1">
      <w:start w:val="1"/>
      <w:numFmt w:val="bullet"/>
      <w:lvlText w:val=""/>
      <w:lvlJc w:val="left"/>
      <w:pPr>
        <w:ind w:left="5505" w:hanging="360"/>
      </w:pPr>
      <w:rPr>
        <w:rFonts w:ascii="Wingdings" w:hAnsi="Wingdings" w:hint="default"/>
      </w:rPr>
    </w:lvl>
    <w:lvl w:ilvl="6" w:tplc="40090001" w:tentative="1">
      <w:start w:val="1"/>
      <w:numFmt w:val="bullet"/>
      <w:lvlText w:val=""/>
      <w:lvlJc w:val="left"/>
      <w:pPr>
        <w:ind w:left="6225" w:hanging="360"/>
      </w:pPr>
      <w:rPr>
        <w:rFonts w:ascii="Symbol" w:hAnsi="Symbol" w:hint="default"/>
      </w:rPr>
    </w:lvl>
    <w:lvl w:ilvl="7" w:tplc="40090003" w:tentative="1">
      <w:start w:val="1"/>
      <w:numFmt w:val="bullet"/>
      <w:lvlText w:val="o"/>
      <w:lvlJc w:val="left"/>
      <w:pPr>
        <w:ind w:left="6945" w:hanging="360"/>
      </w:pPr>
      <w:rPr>
        <w:rFonts w:ascii="Courier New" w:hAnsi="Courier New" w:cs="Courier New" w:hint="default"/>
      </w:rPr>
    </w:lvl>
    <w:lvl w:ilvl="8" w:tplc="40090005" w:tentative="1">
      <w:start w:val="1"/>
      <w:numFmt w:val="bullet"/>
      <w:lvlText w:val=""/>
      <w:lvlJc w:val="left"/>
      <w:pPr>
        <w:ind w:left="7665" w:hanging="360"/>
      </w:pPr>
      <w:rPr>
        <w:rFonts w:ascii="Wingdings" w:hAnsi="Wingdings" w:hint="default"/>
      </w:rPr>
    </w:lvl>
  </w:abstractNum>
  <w:abstractNum w:abstractNumId="17" w15:restartNumberingAfterBreak="0">
    <w:nsid w:val="3301689A"/>
    <w:multiLevelType w:val="hybridMultilevel"/>
    <w:tmpl w:val="496E5242"/>
    <w:lvl w:ilvl="0" w:tplc="40090001">
      <w:start w:val="1"/>
      <w:numFmt w:val="bullet"/>
      <w:lvlText w:val=""/>
      <w:lvlJc w:val="left"/>
      <w:pPr>
        <w:ind w:left="1052" w:hanging="360"/>
      </w:pPr>
      <w:rPr>
        <w:rFonts w:ascii="Symbol" w:hAnsi="Symbol" w:hint="default"/>
      </w:rPr>
    </w:lvl>
    <w:lvl w:ilvl="1" w:tplc="40090003" w:tentative="1">
      <w:start w:val="1"/>
      <w:numFmt w:val="bullet"/>
      <w:lvlText w:val="o"/>
      <w:lvlJc w:val="left"/>
      <w:pPr>
        <w:ind w:left="1772" w:hanging="360"/>
      </w:pPr>
      <w:rPr>
        <w:rFonts w:ascii="Courier New" w:hAnsi="Courier New" w:cs="Courier New" w:hint="default"/>
      </w:rPr>
    </w:lvl>
    <w:lvl w:ilvl="2" w:tplc="40090005" w:tentative="1">
      <w:start w:val="1"/>
      <w:numFmt w:val="bullet"/>
      <w:lvlText w:val=""/>
      <w:lvlJc w:val="left"/>
      <w:pPr>
        <w:ind w:left="2492" w:hanging="360"/>
      </w:pPr>
      <w:rPr>
        <w:rFonts w:ascii="Wingdings" w:hAnsi="Wingdings" w:hint="default"/>
      </w:rPr>
    </w:lvl>
    <w:lvl w:ilvl="3" w:tplc="40090001" w:tentative="1">
      <w:start w:val="1"/>
      <w:numFmt w:val="bullet"/>
      <w:lvlText w:val=""/>
      <w:lvlJc w:val="left"/>
      <w:pPr>
        <w:ind w:left="3212" w:hanging="360"/>
      </w:pPr>
      <w:rPr>
        <w:rFonts w:ascii="Symbol" w:hAnsi="Symbol" w:hint="default"/>
      </w:rPr>
    </w:lvl>
    <w:lvl w:ilvl="4" w:tplc="40090003" w:tentative="1">
      <w:start w:val="1"/>
      <w:numFmt w:val="bullet"/>
      <w:lvlText w:val="o"/>
      <w:lvlJc w:val="left"/>
      <w:pPr>
        <w:ind w:left="3932" w:hanging="360"/>
      </w:pPr>
      <w:rPr>
        <w:rFonts w:ascii="Courier New" w:hAnsi="Courier New" w:cs="Courier New" w:hint="default"/>
      </w:rPr>
    </w:lvl>
    <w:lvl w:ilvl="5" w:tplc="40090005" w:tentative="1">
      <w:start w:val="1"/>
      <w:numFmt w:val="bullet"/>
      <w:lvlText w:val=""/>
      <w:lvlJc w:val="left"/>
      <w:pPr>
        <w:ind w:left="4652" w:hanging="360"/>
      </w:pPr>
      <w:rPr>
        <w:rFonts w:ascii="Wingdings" w:hAnsi="Wingdings" w:hint="default"/>
      </w:rPr>
    </w:lvl>
    <w:lvl w:ilvl="6" w:tplc="40090001" w:tentative="1">
      <w:start w:val="1"/>
      <w:numFmt w:val="bullet"/>
      <w:lvlText w:val=""/>
      <w:lvlJc w:val="left"/>
      <w:pPr>
        <w:ind w:left="5372" w:hanging="360"/>
      </w:pPr>
      <w:rPr>
        <w:rFonts w:ascii="Symbol" w:hAnsi="Symbol" w:hint="default"/>
      </w:rPr>
    </w:lvl>
    <w:lvl w:ilvl="7" w:tplc="40090003" w:tentative="1">
      <w:start w:val="1"/>
      <w:numFmt w:val="bullet"/>
      <w:lvlText w:val="o"/>
      <w:lvlJc w:val="left"/>
      <w:pPr>
        <w:ind w:left="6092" w:hanging="360"/>
      </w:pPr>
      <w:rPr>
        <w:rFonts w:ascii="Courier New" w:hAnsi="Courier New" w:cs="Courier New" w:hint="default"/>
      </w:rPr>
    </w:lvl>
    <w:lvl w:ilvl="8" w:tplc="40090005" w:tentative="1">
      <w:start w:val="1"/>
      <w:numFmt w:val="bullet"/>
      <w:lvlText w:val=""/>
      <w:lvlJc w:val="left"/>
      <w:pPr>
        <w:ind w:left="6812" w:hanging="360"/>
      </w:pPr>
      <w:rPr>
        <w:rFonts w:ascii="Wingdings" w:hAnsi="Wingdings" w:hint="default"/>
      </w:rPr>
    </w:lvl>
  </w:abstractNum>
  <w:abstractNum w:abstractNumId="18" w15:restartNumberingAfterBreak="0">
    <w:nsid w:val="381256B1"/>
    <w:multiLevelType w:val="hybridMultilevel"/>
    <w:tmpl w:val="0EE01AB6"/>
    <w:lvl w:ilvl="0" w:tplc="10760102">
      <w:start w:val="1"/>
      <w:numFmt w:val="bullet"/>
      <w:lvlText w:val="•"/>
      <w:lvlJc w:val="left"/>
      <w:pPr>
        <w:tabs>
          <w:tab w:val="num" w:pos="720"/>
        </w:tabs>
        <w:ind w:left="720" w:hanging="360"/>
      </w:pPr>
      <w:rPr>
        <w:rFonts w:ascii="Arial" w:hAnsi="Arial" w:hint="default"/>
      </w:rPr>
    </w:lvl>
    <w:lvl w:ilvl="1" w:tplc="2BC2378A" w:tentative="1">
      <w:start w:val="1"/>
      <w:numFmt w:val="bullet"/>
      <w:lvlText w:val="•"/>
      <w:lvlJc w:val="left"/>
      <w:pPr>
        <w:tabs>
          <w:tab w:val="num" w:pos="1440"/>
        </w:tabs>
        <w:ind w:left="1440" w:hanging="360"/>
      </w:pPr>
      <w:rPr>
        <w:rFonts w:ascii="Arial" w:hAnsi="Arial" w:hint="default"/>
      </w:rPr>
    </w:lvl>
    <w:lvl w:ilvl="2" w:tplc="180CF92E" w:tentative="1">
      <w:start w:val="1"/>
      <w:numFmt w:val="bullet"/>
      <w:lvlText w:val="•"/>
      <w:lvlJc w:val="left"/>
      <w:pPr>
        <w:tabs>
          <w:tab w:val="num" w:pos="2160"/>
        </w:tabs>
        <w:ind w:left="2160" w:hanging="360"/>
      </w:pPr>
      <w:rPr>
        <w:rFonts w:ascii="Arial" w:hAnsi="Arial" w:hint="default"/>
      </w:rPr>
    </w:lvl>
    <w:lvl w:ilvl="3" w:tplc="1258FF4C" w:tentative="1">
      <w:start w:val="1"/>
      <w:numFmt w:val="bullet"/>
      <w:lvlText w:val="•"/>
      <w:lvlJc w:val="left"/>
      <w:pPr>
        <w:tabs>
          <w:tab w:val="num" w:pos="2880"/>
        </w:tabs>
        <w:ind w:left="2880" w:hanging="360"/>
      </w:pPr>
      <w:rPr>
        <w:rFonts w:ascii="Arial" w:hAnsi="Arial" w:hint="default"/>
      </w:rPr>
    </w:lvl>
    <w:lvl w:ilvl="4" w:tplc="B1F0EE30" w:tentative="1">
      <w:start w:val="1"/>
      <w:numFmt w:val="bullet"/>
      <w:lvlText w:val="•"/>
      <w:lvlJc w:val="left"/>
      <w:pPr>
        <w:tabs>
          <w:tab w:val="num" w:pos="3600"/>
        </w:tabs>
        <w:ind w:left="3600" w:hanging="360"/>
      </w:pPr>
      <w:rPr>
        <w:rFonts w:ascii="Arial" w:hAnsi="Arial" w:hint="default"/>
      </w:rPr>
    </w:lvl>
    <w:lvl w:ilvl="5" w:tplc="56184726" w:tentative="1">
      <w:start w:val="1"/>
      <w:numFmt w:val="bullet"/>
      <w:lvlText w:val="•"/>
      <w:lvlJc w:val="left"/>
      <w:pPr>
        <w:tabs>
          <w:tab w:val="num" w:pos="4320"/>
        </w:tabs>
        <w:ind w:left="4320" w:hanging="360"/>
      </w:pPr>
      <w:rPr>
        <w:rFonts w:ascii="Arial" w:hAnsi="Arial" w:hint="default"/>
      </w:rPr>
    </w:lvl>
    <w:lvl w:ilvl="6" w:tplc="06B83F8C" w:tentative="1">
      <w:start w:val="1"/>
      <w:numFmt w:val="bullet"/>
      <w:lvlText w:val="•"/>
      <w:lvlJc w:val="left"/>
      <w:pPr>
        <w:tabs>
          <w:tab w:val="num" w:pos="5040"/>
        </w:tabs>
        <w:ind w:left="5040" w:hanging="360"/>
      </w:pPr>
      <w:rPr>
        <w:rFonts w:ascii="Arial" w:hAnsi="Arial" w:hint="default"/>
      </w:rPr>
    </w:lvl>
    <w:lvl w:ilvl="7" w:tplc="440C0B5C" w:tentative="1">
      <w:start w:val="1"/>
      <w:numFmt w:val="bullet"/>
      <w:lvlText w:val="•"/>
      <w:lvlJc w:val="left"/>
      <w:pPr>
        <w:tabs>
          <w:tab w:val="num" w:pos="5760"/>
        </w:tabs>
        <w:ind w:left="5760" w:hanging="360"/>
      </w:pPr>
      <w:rPr>
        <w:rFonts w:ascii="Arial" w:hAnsi="Arial" w:hint="default"/>
      </w:rPr>
    </w:lvl>
    <w:lvl w:ilvl="8" w:tplc="046CE02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63073BC"/>
    <w:multiLevelType w:val="multilevel"/>
    <w:tmpl w:val="97DA2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CB0AEA"/>
    <w:multiLevelType w:val="hybridMultilevel"/>
    <w:tmpl w:val="D9D44446"/>
    <w:lvl w:ilvl="0" w:tplc="40090001">
      <w:start w:val="1"/>
      <w:numFmt w:val="bullet"/>
      <w:lvlText w:val=""/>
      <w:lvlJc w:val="left"/>
      <w:pPr>
        <w:ind w:left="1650" w:hanging="360"/>
      </w:pPr>
      <w:rPr>
        <w:rFonts w:ascii="Symbol" w:hAnsi="Symbol" w:hint="default"/>
      </w:rPr>
    </w:lvl>
    <w:lvl w:ilvl="1" w:tplc="40090003" w:tentative="1">
      <w:start w:val="1"/>
      <w:numFmt w:val="bullet"/>
      <w:lvlText w:val="o"/>
      <w:lvlJc w:val="left"/>
      <w:pPr>
        <w:ind w:left="2370" w:hanging="360"/>
      </w:pPr>
      <w:rPr>
        <w:rFonts w:ascii="Courier New" w:hAnsi="Courier New" w:cs="Courier New" w:hint="default"/>
      </w:rPr>
    </w:lvl>
    <w:lvl w:ilvl="2" w:tplc="40090005" w:tentative="1">
      <w:start w:val="1"/>
      <w:numFmt w:val="bullet"/>
      <w:lvlText w:val=""/>
      <w:lvlJc w:val="left"/>
      <w:pPr>
        <w:ind w:left="3090" w:hanging="360"/>
      </w:pPr>
      <w:rPr>
        <w:rFonts w:ascii="Wingdings" w:hAnsi="Wingdings" w:hint="default"/>
      </w:rPr>
    </w:lvl>
    <w:lvl w:ilvl="3" w:tplc="40090001" w:tentative="1">
      <w:start w:val="1"/>
      <w:numFmt w:val="bullet"/>
      <w:lvlText w:val=""/>
      <w:lvlJc w:val="left"/>
      <w:pPr>
        <w:ind w:left="3810" w:hanging="360"/>
      </w:pPr>
      <w:rPr>
        <w:rFonts w:ascii="Symbol" w:hAnsi="Symbol" w:hint="default"/>
      </w:rPr>
    </w:lvl>
    <w:lvl w:ilvl="4" w:tplc="40090003" w:tentative="1">
      <w:start w:val="1"/>
      <w:numFmt w:val="bullet"/>
      <w:lvlText w:val="o"/>
      <w:lvlJc w:val="left"/>
      <w:pPr>
        <w:ind w:left="4530" w:hanging="360"/>
      </w:pPr>
      <w:rPr>
        <w:rFonts w:ascii="Courier New" w:hAnsi="Courier New" w:cs="Courier New" w:hint="default"/>
      </w:rPr>
    </w:lvl>
    <w:lvl w:ilvl="5" w:tplc="40090005" w:tentative="1">
      <w:start w:val="1"/>
      <w:numFmt w:val="bullet"/>
      <w:lvlText w:val=""/>
      <w:lvlJc w:val="left"/>
      <w:pPr>
        <w:ind w:left="5250" w:hanging="360"/>
      </w:pPr>
      <w:rPr>
        <w:rFonts w:ascii="Wingdings" w:hAnsi="Wingdings" w:hint="default"/>
      </w:rPr>
    </w:lvl>
    <w:lvl w:ilvl="6" w:tplc="40090001" w:tentative="1">
      <w:start w:val="1"/>
      <w:numFmt w:val="bullet"/>
      <w:lvlText w:val=""/>
      <w:lvlJc w:val="left"/>
      <w:pPr>
        <w:ind w:left="5970" w:hanging="360"/>
      </w:pPr>
      <w:rPr>
        <w:rFonts w:ascii="Symbol" w:hAnsi="Symbol" w:hint="default"/>
      </w:rPr>
    </w:lvl>
    <w:lvl w:ilvl="7" w:tplc="40090003" w:tentative="1">
      <w:start w:val="1"/>
      <w:numFmt w:val="bullet"/>
      <w:lvlText w:val="o"/>
      <w:lvlJc w:val="left"/>
      <w:pPr>
        <w:ind w:left="6690" w:hanging="360"/>
      </w:pPr>
      <w:rPr>
        <w:rFonts w:ascii="Courier New" w:hAnsi="Courier New" w:cs="Courier New" w:hint="default"/>
      </w:rPr>
    </w:lvl>
    <w:lvl w:ilvl="8" w:tplc="40090005" w:tentative="1">
      <w:start w:val="1"/>
      <w:numFmt w:val="bullet"/>
      <w:lvlText w:val=""/>
      <w:lvlJc w:val="left"/>
      <w:pPr>
        <w:ind w:left="7410" w:hanging="360"/>
      </w:pPr>
      <w:rPr>
        <w:rFonts w:ascii="Wingdings" w:hAnsi="Wingdings" w:hint="default"/>
      </w:rPr>
    </w:lvl>
  </w:abstractNum>
  <w:abstractNum w:abstractNumId="21" w15:restartNumberingAfterBreak="0">
    <w:nsid w:val="47B47D7F"/>
    <w:multiLevelType w:val="hybridMultilevel"/>
    <w:tmpl w:val="7AEC2FB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516024AA"/>
    <w:multiLevelType w:val="hybridMultilevel"/>
    <w:tmpl w:val="473C5D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392537D"/>
    <w:multiLevelType w:val="multilevel"/>
    <w:tmpl w:val="6576C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E442A4"/>
    <w:multiLevelType w:val="hybridMultilevel"/>
    <w:tmpl w:val="9A02C43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5" w15:restartNumberingAfterBreak="0">
    <w:nsid w:val="57A407D7"/>
    <w:multiLevelType w:val="hybridMultilevel"/>
    <w:tmpl w:val="991E9E24"/>
    <w:lvl w:ilvl="0" w:tplc="726C103A">
      <w:start w:val="1"/>
      <w:numFmt w:val="bullet"/>
      <w:lvlText w:val="•"/>
      <w:lvlJc w:val="left"/>
      <w:pPr>
        <w:tabs>
          <w:tab w:val="num" w:pos="1440"/>
        </w:tabs>
        <w:ind w:left="1440" w:hanging="360"/>
      </w:pPr>
      <w:rPr>
        <w:rFonts w:ascii="Arial" w:hAnsi="Arial" w:hint="default"/>
        <w:b/>
        <w:bCs/>
      </w:rPr>
    </w:lvl>
    <w:lvl w:ilvl="1" w:tplc="2346B4C2" w:tentative="1">
      <w:start w:val="1"/>
      <w:numFmt w:val="bullet"/>
      <w:lvlText w:val="•"/>
      <w:lvlJc w:val="left"/>
      <w:pPr>
        <w:tabs>
          <w:tab w:val="num" w:pos="2160"/>
        </w:tabs>
        <w:ind w:left="2160" w:hanging="360"/>
      </w:pPr>
      <w:rPr>
        <w:rFonts w:ascii="Arial" w:hAnsi="Arial" w:hint="default"/>
      </w:rPr>
    </w:lvl>
    <w:lvl w:ilvl="2" w:tplc="21CCD234" w:tentative="1">
      <w:start w:val="1"/>
      <w:numFmt w:val="bullet"/>
      <w:lvlText w:val="•"/>
      <w:lvlJc w:val="left"/>
      <w:pPr>
        <w:tabs>
          <w:tab w:val="num" w:pos="2880"/>
        </w:tabs>
        <w:ind w:left="2880" w:hanging="360"/>
      </w:pPr>
      <w:rPr>
        <w:rFonts w:ascii="Arial" w:hAnsi="Arial" w:hint="default"/>
      </w:rPr>
    </w:lvl>
    <w:lvl w:ilvl="3" w:tplc="BD0C1268" w:tentative="1">
      <w:start w:val="1"/>
      <w:numFmt w:val="bullet"/>
      <w:lvlText w:val="•"/>
      <w:lvlJc w:val="left"/>
      <w:pPr>
        <w:tabs>
          <w:tab w:val="num" w:pos="3600"/>
        </w:tabs>
        <w:ind w:left="3600" w:hanging="360"/>
      </w:pPr>
      <w:rPr>
        <w:rFonts w:ascii="Arial" w:hAnsi="Arial" w:hint="default"/>
      </w:rPr>
    </w:lvl>
    <w:lvl w:ilvl="4" w:tplc="68669DEA" w:tentative="1">
      <w:start w:val="1"/>
      <w:numFmt w:val="bullet"/>
      <w:lvlText w:val="•"/>
      <w:lvlJc w:val="left"/>
      <w:pPr>
        <w:tabs>
          <w:tab w:val="num" w:pos="4320"/>
        </w:tabs>
        <w:ind w:left="4320" w:hanging="360"/>
      </w:pPr>
      <w:rPr>
        <w:rFonts w:ascii="Arial" w:hAnsi="Arial" w:hint="default"/>
      </w:rPr>
    </w:lvl>
    <w:lvl w:ilvl="5" w:tplc="C730F620" w:tentative="1">
      <w:start w:val="1"/>
      <w:numFmt w:val="bullet"/>
      <w:lvlText w:val="•"/>
      <w:lvlJc w:val="left"/>
      <w:pPr>
        <w:tabs>
          <w:tab w:val="num" w:pos="5040"/>
        </w:tabs>
        <w:ind w:left="5040" w:hanging="360"/>
      </w:pPr>
      <w:rPr>
        <w:rFonts w:ascii="Arial" w:hAnsi="Arial" w:hint="default"/>
      </w:rPr>
    </w:lvl>
    <w:lvl w:ilvl="6" w:tplc="E3D02016" w:tentative="1">
      <w:start w:val="1"/>
      <w:numFmt w:val="bullet"/>
      <w:lvlText w:val="•"/>
      <w:lvlJc w:val="left"/>
      <w:pPr>
        <w:tabs>
          <w:tab w:val="num" w:pos="5760"/>
        </w:tabs>
        <w:ind w:left="5760" w:hanging="360"/>
      </w:pPr>
      <w:rPr>
        <w:rFonts w:ascii="Arial" w:hAnsi="Arial" w:hint="default"/>
      </w:rPr>
    </w:lvl>
    <w:lvl w:ilvl="7" w:tplc="5066DD94" w:tentative="1">
      <w:start w:val="1"/>
      <w:numFmt w:val="bullet"/>
      <w:lvlText w:val="•"/>
      <w:lvlJc w:val="left"/>
      <w:pPr>
        <w:tabs>
          <w:tab w:val="num" w:pos="6480"/>
        </w:tabs>
        <w:ind w:left="6480" w:hanging="360"/>
      </w:pPr>
      <w:rPr>
        <w:rFonts w:ascii="Arial" w:hAnsi="Arial" w:hint="default"/>
      </w:rPr>
    </w:lvl>
    <w:lvl w:ilvl="8" w:tplc="EFF2A824" w:tentative="1">
      <w:start w:val="1"/>
      <w:numFmt w:val="bullet"/>
      <w:lvlText w:val="•"/>
      <w:lvlJc w:val="left"/>
      <w:pPr>
        <w:tabs>
          <w:tab w:val="num" w:pos="7200"/>
        </w:tabs>
        <w:ind w:left="7200" w:hanging="360"/>
      </w:pPr>
      <w:rPr>
        <w:rFonts w:ascii="Arial" w:hAnsi="Arial" w:hint="default"/>
      </w:rPr>
    </w:lvl>
  </w:abstractNum>
  <w:abstractNum w:abstractNumId="26" w15:restartNumberingAfterBreak="0">
    <w:nsid w:val="5D026C26"/>
    <w:multiLevelType w:val="hybridMultilevel"/>
    <w:tmpl w:val="2190F16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0903C50"/>
    <w:multiLevelType w:val="hybridMultilevel"/>
    <w:tmpl w:val="148A6A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6182091C"/>
    <w:multiLevelType w:val="hybridMultilevel"/>
    <w:tmpl w:val="6DB8C3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61A657DB"/>
    <w:multiLevelType w:val="hybridMultilevel"/>
    <w:tmpl w:val="D13C61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277B6D"/>
    <w:multiLevelType w:val="multilevel"/>
    <w:tmpl w:val="BB4E5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C622CC2"/>
    <w:multiLevelType w:val="hybridMultilevel"/>
    <w:tmpl w:val="9434F9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D010970"/>
    <w:multiLevelType w:val="multilevel"/>
    <w:tmpl w:val="64266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F805E3A"/>
    <w:multiLevelType w:val="multilevel"/>
    <w:tmpl w:val="28661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B57078"/>
    <w:multiLevelType w:val="hybridMultilevel"/>
    <w:tmpl w:val="34C0389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75DA0623"/>
    <w:multiLevelType w:val="hybridMultilevel"/>
    <w:tmpl w:val="2528C0A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77971C1D"/>
    <w:multiLevelType w:val="hybridMultilevel"/>
    <w:tmpl w:val="765AC1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DAA49B6"/>
    <w:multiLevelType w:val="hybridMultilevel"/>
    <w:tmpl w:val="CB54F6F8"/>
    <w:lvl w:ilvl="0" w:tplc="40090001">
      <w:start w:val="1"/>
      <w:numFmt w:val="bullet"/>
      <w:lvlText w:val=""/>
      <w:lvlJc w:val="left"/>
      <w:pPr>
        <w:ind w:left="1451" w:hanging="360"/>
      </w:pPr>
      <w:rPr>
        <w:rFonts w:ascii="Symbol" w:hAnsi="Symbol" w:hint="default"/>
      </w:rPr>
    </w:lvl>
    <w:lvl w:ilvl="1" w:tplc="40090003" w:tentative="1">
      <w:start w:val="1"/>
      <w:numFmt w:val="bullet"/>
      <w:lvlText w:val="o"/>
      <w:lvlJc w:val="left"/>
      <w:pPr>
        <w:ind w:left="2171" w:hanging="360"/>
      </w:pPr>
      <w:rPr>
        <w:rFonts w:ascii="Courier New" w:hAnsi="Courier New" w:cs="Courier New" w:hint="default"/>
      </w:rPr>
    </w:lvl>
    <w:lvl w:ilvl="2" w:tplc="40090005" w:tentative="1">
      <w:start w:val="1"/>
      <w:numFmt w:val="bullet"/>
      <w:lvlText w:val=""/>
      <w:lvlJc w:val="left"/>
      <w:pPr>
        <w:ind w:left="2891" w:hanging="360"/>
      </w:pPr>
      <w:rPr>
        <w:rFonts w:ascii="Wingdings" w:hAnsi="Wingdings" w:hint="default"/>
      </w:rPr>
    </w:lvl>
    <w:lvl w:ilvl="3" w:tplc="40090001" w:tentative="1">
      <w:start w:val="1"/>
      <w:numFmt w:val="bullet"/>
      <w:lvlText w:val=""/>
      <w:lvlJc w:val="left"/>
      <w:pPr>
        <w:ind w:left="3611" w:hanging="360"/>
      </w:pPr>
      <w:rPr>
        <w:rFonts w:ascii="Symbol" w:hAnsi="Symbol" w:hint="default"/>
      </w:rPr>
    </w:lvl>
    <w:lvl w:ilvl="4" w:tplc="40090003" w:tentative="1">
      <w:start w:val="1"/>
      <w:numFmt w:val="bullet"/>
      <w:lvlText w:val="o"/>
      <w:lvlJc w:val="left"/>
      <w:pPr>
        <w:ind w:left="4331" w:hanging="360"/>
      </w:pPr>
      <w:rPr>
        <w:rFonts w:ascii="Courier New" w:hAnsi="Courier New" w:cs="Courier New" w:hint="default"/>
      </w:rPr>
    </w:lvl>
    <w:lvl w:ilvl="5" w:tplc="40090005" w:tentative="1">
      <w:start w:val="1"/>
      <w:numFmt w:val="bullet"/>
      <w:lvlText w:val=""/>
      <w:lvlJc w:val="left"/>
      <w:pPr>
        <w:ind w:left="5051" w:hanging="360"/>
      </w:pPr>
      <w:rPr>
        <w:rFonts w:ascii="Wingdings" w:hAnsi="Wingdings" w:hint="default"/>
      </w:rPr>
    </w:lvl>
    <w:lvl w:ilvl="6" w:tplc="40090001" w:tentative="1">
      <w:start w:val="1"/>
      <w:numFmt w:val="bullet"/>
      <w:lvlText w:val=""/>
      <w:lvlJc w:val="left"/>
      <w:pPr>
        <w:ind w:left="5771" w:hanging="360"/>
      </w:pPr>
      <w:rPr>
        <w:rFonts w:ascii="Symbol" w:hAnsi="Symbol" w:hint="default"/>
      </w:rPr>
    </w:lvl>
    <w:lvl w:ilvl="7" w:tplc="40090003" w:tentative="1">
      <w:start w:val="1"/>
      <w:numFmt w:val="bullet"/>
      <w:lvlText w:val="o"/>
      <w:lvlJc w:val="left"/>
      <w:pPr>
        <w:ind w:left="6491" w:hanging="360"/>
      </w:pPr>
      <w:rPr>
        <w:rFonts w:ascii="Courier New" w:hAnsi="Courier New" w:cs="Courier New" w:hint="default"/>
      </w:rPr>
    </w:lvl>
    <w:lvl w:ilvl="8" w:tplc="40090005" w:tentative="1">
      <w:start w:val="1"/>
      <w:numFmt w:val="bullet"/>
      <w:lvlText w:val=""/>
      <w:lvlJc w:val="left"/>
      <w:pPr>
        <w:ind w:left="7211" w:hanging="360"/>
      </w:pPr>
      <w:rPr>
        <w:rFonts w:ascii="Wingdings" w:hAnsi="Wingdings" w:hint="default"/>
      </w:rPr>
    </w:lvl>
  </w:abstractNum>
  <w:num w:numId="1" w16cid:durableId="411320088">
    <w:abstractNumId w:val="23"/>
  </w:num>
  <w:num w:numId="2" w16cid:durableId="1325544687">
    <w:abstractNumId w:val="35"/>
  </w:num>
  <w:num w:numId="3" w16cid:durableId="2057973714">
    <w:abstractNumId w:val="21"/>
  </w:num>
  <w:num w:numId="4" w16cid:durableId="2099983492">
    <w:abstractNumId w:val="31"/>
  </w:num>
  <w:num w:numId="5" w16cid:durableId="498740355">
    <w:abstractNumId w:val="12"/>
  </w:num>
  <w:num w:numId="6" w16cid:durableId="729229827">
    <w:abstractNumId w:val="26"/>
  </w:num>
  <w:num w:numId="7" w16cid:durableId="1130437992">
    <w:abstractNumId w:val="22"/>
  </w:num>
  <w:num w:numId="8" w16cid:durableId="646282134">
    <w:abstractNumId w:val="32"/>
  </w:num>
  <w:num w:numId="9" w16cid:durableId="25061521">
    <w:abstractNumId w:val="5"/>
  </w:num>
  <w:num w:numId="10" w16cid:durableId="21562620">
    <w:abstractNumId w:val="30"/>
  </w:num>
  <w:num w:numId="11" w16cid:durableId="1249772361">
    <w:abstractNumId w:val="14"/>
  </w:num>
  <w:num w:numId="12" w16cid:durableId="633025855">
    <w:abstractNumId w:val="4"/>
  </w:num>
  <w:num w:numId="13" w16cid:durableId="98528840">
    <w:abstractNumId w:val="3"/>
  </w:num>
  <w:num w:numId="14" w16cid:durableId="457795900">
    <w:abstractNumId w:val="33"/>
  </w:num>
  <w:num w:numId="15" w16cid:durableId="153305152">
    <w:abstractNumId w:val="9"/>
  </w:num>
  <w:num w:numId="16" w16cid:durableId="1781142756">
    <w:abstractNumId w:val="7"/>
  </w:num>
  <w:num w:numId="17" w16cid:durableId="888149518">
    <w:abstractNumId w:val="20"/>
  </w:num>
  <w:num w:numId="18" w16cid:durableId="445124199">
    <w:abstractNumId w:val="17"/>
  </w:num>
  <w:num w:numId="19" w16cid:durableId="1513181036">
    <w:abstractNumId w:val="16"/>
  </w:num>
  <w:num w:numId="20" w16cid:durableId="253590849">
    <w:abstractNumId w:val="1"/>
  </w:num>
  <w:num w:numId="21" w16cid:durableId="830095611">
    <w:abstractNumId w:val="19"/>
  </w:num>
  <w:num w:numId="22" w16cid:durableId="275448359">
    <w:abstractNumId w:val="6"/>
  </w:num>
  <w:num w:numId="23" w16cid:durableId="39937241">
    <w:abstractNumId w:val="0"/>
  </w:num>
  <w:num w:numId="24" w16cid:durableId="1829899713">
    <w:abstractNumId w:val="24"/>
  </w:num>
  <w:num w:numId="25" w16cid:durableId="902446563">
    <w:abstractNumId w:val="36"/>
  </w:num>
  <w:num w:numId="26" w16cid:durableId="856163498">
    <w:abstractNumId w:val="10"/>
  </w:num>
  <w:num w:numId="27" w16cid:durableId="1505776862">
    <w:abstractNumId w:val="37"/>
  </w:num>
  <w:num w:numId="28" w16cid:durableId="238249721">
    <w:abstractNumId w:val="8"/>
  </w:num>
  <w:num w:numId="29" w16cid:durableId="1555652514">
    <w:abstractNumId w:val="13"/>
  </w:num>
  <w:num w:numId="30" w16cid:durableId="1358383242">
    <w:abstractNumId w:val="11"/>
  </w:num>
  <w:num w:numId="31" w16cid:durableId="1959215636">
    <w:abstractNumId w:val="25"/>
  </w:num>
  <w:num w:numId="32" w16cid:durableId="1388996337">
    <w:abstractNumId w:val="34"/>
  </w:num>
  <w:num w:numId="33" w16cid:durableId="1472289813">
    <w:abstractNumId w:val="28"/>
  </w:num>
  <w:num w:numId="34" w16cid:durableId="646200813">
    <w:abstractNumId w:val="27"/>
  </w:num>
  <w:num w:numId="35" w16cid:durableId="359353398">
    <w:abstractNumId w:val="18"/>
  </w:num>
  <w:num w:numId="36" w16cid:durableId="156310666">
    <w:abstractNumId w:val="2"/>
  </w:num>
  <w:num w:numId="37" w16cid:durableId="1112554518">
    <w:abstractNumId w:val="29"/>
  </w:num>
  <w:num w:numId="38" w16cid:durableId="18999946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4F7"/>
    <w:rsid w:val="00012E92"/>
    <w:rsid w:val="000347E5"/>
    <w:rsid w:val="000375E0"/>
    <w:rsid w:val="00042A0F"/>
    <w:rsid w:val="00043235"/>
    <w:rsid w:val="000619BE"/>
    <w:rsid w:val="000848EE"/>
    <w:rsid w:val="00094AA2"/>
    <w:rsid w:val="000A6129"/>
    <w:rsid w:val="000A63EB"/>
    <w:rsid w:val="000A6A45"/>
    <w:rsid w:val="000B427F"/>
    <w:rsid w:val="000C21D4"/>
    <w:rsid w:val="000C3AA7"/>
    <w:rsid w:val="000C5BEF"/>
    <w:rsid w:val="000E1552"/>
    <w:rsid w:val="000E7323"/>
    <w:rsid w:val="000F1C9A"/>
    <w:rsid w:val="001025A3"/>
    <w:rsid w:val="00112549"/>
    <w:rsid w:val="0015663E"/>
    <w:rsid w:val="00156F71"/>
    <w:rsid w:val="00176E11"/>
    <w:rsid w:val="001878A0"/>
    <w:rsid w:val="001A705A"/>
    <w:rsid w:val="001B1F3B"/>
    <w:rsid w:val="001C48CA"/>
    <w:rsid w:val="001C52B2"/>
    <w:rsid w:val="001D01E5"/>
    <w:rsid w:val="001E3356"/>
    <w:rsid w:val="001E34F7"/>
    <w:rsid w:val="001E411C"/>
    <w:rsid w:val="0020284E"/>
    <w:rsid w:val="00205C5C"/>
    <w:rsid w:val="00220D4A"/>
    <w:rsid w:val="00230237"/>
    <w:rsid w:val="00231CFB"/>
    <w:rsid w:val="00234CD3"/>
    <w:rsid w:val="00261C5C"/>
    <w:rsid w:val="00263443"/>
    <w:rsid w:val="00267A03"/>
    <w:rsid w:val="00267B2C"/>
    <w:rsid w:val="00273666"/>
    <w:rsid w:val="002836FA"/>
    <w:rsid w:val="002848D2"/>
    <w:rsid w:val="0028619C"/>
    <w:rsid w:val="0029034B"/>
    <w:rsid w:val="002903BA"/>
    <w:rsid w:val="00293073"/>
    <w:rsid w:val="002A1516"/>
    <w:rsid w:val="002A75AB"/>
    <w:rsid w:val="002B4434"/>
    <w:rsid w:val="002F370B"/>
    <w:rsid w:val="00307DE5"/>
    <w:rsid w:val="00310171"/>
    <w:rsid w:val="00321C5F"/>
    <w:rsid w:val="00324687"/>
    <w:rsid w:val="00324FAC"/>
    <w:rsid w:val="00335495"/>
    <w:rsid w:val="00337D10"/>
    <w:rsid w:val="0034033E"/>
    <w:rsid w:val="00361655"/>
    <w:rsid w:val="00363154"/>
    <w:rsid w:val="00370614"/>
    <w:rsid w:val="00380831"/>
    <w:rsid w:val="00394D7A"/>
    <w:rsid w:val="003A4F18"/>
    <w:rsid w:val="003B71A0"/>
    <w:rsid w:val="003B757D"/>
    <w:rsid w:val="003C6B9B"/>
    <w:rsid w:val="003D13A8"/>
    <w:rsid w:val="003D3B4E"/>
    <w:rsid w:val="003D7F8C"/>
    <w:rsid w:val="003E0A6E"/>
    <w:rsid w:val="003E466C"/>
    <w:rsid w:val="003E7240"/>
    <w:rsid w:val="003F5073"/>
    <w:rsid w:val="003F6E81"/>
    <w:rsid w:val="00402587"/>
    <w:rsid w:val="00403DAA"/>
    <w:rsid w:val="00404B74"/>
    <w:rsid w:val="00423EAA"/>
    <w:rsid w:val="00424F5B"/>
    <w:rsid w:val="00443994"/>
    <w:rsid w:val="004453E0"/>
    <w:rsid w:val="00451061"/>
    <w:rsid w:val="00451214"/>
    <w:rsid w:val="0046612B"/>
    <w:rsid w:val="00466A8F"/>
    <w:rsid w:val="0047108E"/>
    <w:rsid w:val="00471123"/>
    <w:rsid w:val="00471AB2"/>
    <w:rsid w:val="00473517"/>
    <w:rsid w:val="00475714"/>
    <w:rsid w:val="004950DE"/>
    <w:rsid w:val="004A3CA6"/>
    <w:rsid w:val="004A6D73"/>
    <w:rsid w:val="004A7D21"/>
    <w:rsid w:val="004B27CE"/>
    <w:rsid w:val="004B2E64"/>
    <w:rsid w:val="004B58E7"/>
    <w:rsid w:val="004C20CE"/>
    <w:rsid w:val="004F13EE"/>
    <w:rsid w:val="005050B8"/>
    <w:rsid w:val="00533AC3"/>
    <w:rsid w:val="00534935"/>
    <w:rsid w:val="00550F0D"/>
    <w:rsid w:val="00554E87"/>
    <w:rsid w:val="005624E3"/>
    <w:rsid w:val="005634DB"/>
    <w:rsid w:val="005779AF"/>
    <w:rsid w:val="0058351F"/>
    <w:rsid w:val="00596EA5"/>
    <w:rsid w:val="005971C5"/>
    <w:rsid w:val="005B38C5"/>
    <w:rsid w:val="005E7E2B"/>
    <w:rsid w:val="005F399C"/>
    <w:rsid w:val="006224B9"/>
    <w:rsid w:val="006358FB"/>
    <w:rsid w:val="00635A94"/>
    <w:rsid w:val="00650354"/>
    <w:rsid w:val="00650AE7"/>
    <w:rsid w:val="006537DA"/>
    <w:rsid w:val="006558D8"/>
    <w:rsid w:val="0067037B"/>
    <w:rsid w:val="00684AD9"/>
    <w:rsid w:val="006A1E87"/>
    <w:rsid w:val="006A337D"/>
    <w:rsid w:val="006A3DDF"/>
    <w:rsid w:val="006B43C7"/>
    <w:rsid w:val="006D18FE"/>
    <w:rsid w:val="006E224E"/>
    <w:rsid w:val="006E4CD9"/>
    <w:rsid w:val="006E59C8"/>
    <w:rsid w:val="006F2329"/>
    <w:rsid w:val="006F25A7"/>
    <w:rsid w:val="006F51DB"/>
    <w:rsid w:val="006F5313"/>
    <w:rsid w:val="00702A95"/>
    <w:rsid w:val="0070744B"/>
    <w:rsid w:val="00707E54"/>
    <w:rsid w:val="00720EE5"/>
    <w:rsid w:val="00733B89"/>
    <w:rsid w:val="00743C64"/>
    <w:rsid w:val="0074791B"/>
    <w:rsid w:val="0076088C"/>
    <w:rsid w:val="00765D36"/>
    <w:rsid w:val="00774AAD"/>
    <w:rsid w:val="00776C63"/>
    <w:rsid w:val="007875C0"/>
    <w:rsid w:val="00791576"/>
    <w:rsid w:val="00794D89"/>
    <w:rsid w:val="00797F75"/>
    <w:rsid w:val="007A1172"/>
    <w:rsid w:val="007A2ADB"/>
    <w:rsid w:val="007A383C"/>
    <w:rsid w:val="007A6515"/>
    <w:rsid w:val="007B4A63"/>
    <w:rsid w:val="007B7C5E"/>
    <w:rsid w:val="007C17EF"/>
    <w:rsid w:val="007C4029"/>
    <w:rsid w:val="007E014B"/>
    <w:rsid w:val="007F5BE9"/>
    <w:rsid w:val="007F6DD4"/>
    <w:rsid w:val="00801DCA"/>
    <w:rsid w:val="00805F0D"/>
    <w:rsid w:val="0081320E"/>
    <w:rsid w:val="008176E8"/>
    <w:rsid w:val="008176E9"/>
    <w:rsid w:val="00822C23"/>
    <w:rsid w:val="008268D8"/>
    <w:rsid w:val="0084323E"/>
    <w:rsid w:val="00843F40"/>
    <w:rsid w:val="00847CEF"/>
    <w:rsid w:val="00860FEF"/>
    <w:rsid w:val="00862E01"/>
    <w:rsid w:val="00873E52"/>
    <w:rsid w:val="00875808"/>
    <w:rsid w:val="00875C03"/>
    <w:rsid w:val="00875F72"/>
    <w:rsid w:val="008857EB"/>
    <w:rsid w:val="008872AD"/>
    <w:rsid w:val="00890B44"/>
    <w:rsid w:val="00895502"/>
    <w:rsid w:val="008A4F9A"/>
    <w:rsid w:val="008D635B"/>
    <w:rsid w:val="008E571D"/>
    <w:rsid w:val="008F3F53"/>
    <w:rsid w:val="008F4541"/>
    <w:rsid w:val="0090548D"/>
    <w:rsid w:val="00921F54"/>
    <w:rsid w:val="00950BD9"/>
    <w:rsid w:val="00971EF3"/>
    <w:rsid w:val="0098687D"/>
    <w:rsid w:val="00992018"/>
    <w:rsid w:val="009C1866"/>
    <w:rsid w:val="009C1F70"/>
    <w:rsid w:val="009C7E34"/>
    <w:rsid w:val="009D7E6F"/>
    <w:rsid w:val="00A13B72"/>
    <w:rsid w:val="00A154BA"/>
    <w:rsid w:val="00A40EA0"/>
    <w:rsid w:val="00A424EF"/>
    <w:rsid w:val="00A5113E"/>
    <w:rsid w:val="00A55123"/>
    <w:rsid w:val="00A81555"/>
    <w:rsid w:val="00A86A1D"/>
    <w:rsid w:val="00A905F3"/>
    <w:rsid w:val="00A975DB"/>
    <w:rsid w:val="00AB69ED"/>
    <w:rsid w:val="00AC0D04"/>
    <w:rsid w:val="00AD021E"/>
    <w:rsid w:val="00AD7FBE"/>
    <w:rsid w:val="00AF0AAD"/>
    <w:rsid w:val="00AF0CFE"/>
    <w:rsid w:val="00B041D4"/>
    <w:rsid w:val="00B07FEB"/>
    <w:rsid w:val="00B125A2"/>
    <w:rsid w:val="00B12E15"/>
    <w:rsid w:val="00B141B2"/>
    <w:rsid w:val="00B1485C"/>
    <w:rsid w:val="00B31B46"/>
    <w:rsid w:val="00B36F3E"/>
    <w:rsid w:val="00B50DA7"/>
    <w:rsid w:val="00B56A2C"/>
    <w:rsid w:val="00B870D9"/>
    <w:rsid w:val="00B911BC"/>
    <w:rsid w:val="00BA32FD"/>
    <w:rsid w:val="00BB607C"/>
    <w:rsid w:val="00BC5B9D"/>
    <w:rsid w:val="00C05E10"/>
    <w:rsid w:val="00C07EDE"/>
    <w:rsid w:val="00C10E7A"/>
    <w:rsid w:val="00C13859"/>
    <w:rsid w:val="00C20ACD"/>
    <w:rsid w:val="00C23BBD"/>
    <w:rsid w:val="00C23F63"/>
    <w:rsid w:val="00C240CB"/>
    <w:rsid w:val="00C27CCE"/>
    <w:rsid w:val="00C32A47"/>
    <w:rsid w:val="00C4261C"/>
    <w:rsid w:val="00C43C3F"/>
    <w:rsid w:val="00C65FC8"/>
    <w:rsid w:val="00C75494"/>
    <w:rsid w:val="00C804CF"/>
    <w:rsid w:val="00C87CAD"/>
    <w:rsid w:val="00C95281"/>
    <w:rsid w:val="00CA1976"/>
    <w:rsid w:val="00CB2311"/>
    <w:rsid w:val="00CB3A74"/>
    <w:rsid w:val="00CB4310"/>
    <w:rsid w:val="00CC2F1A"/>
    <w:rsid w:val="00CC430A"/>
    <w:rsid w:val="00CC4706"/>
    <w:rsid w:val="00CD4A53"/>
    <w:rsid w:val="00CF09F7"/>
    <w:rsid w:val="00CF68C1"/>
    <w:rsid w:val="00D0395F"/>
    <w:rsid w:val="00D06D7A"/>
    <w:rsid w:val="00D40314"/>
    <w:rsid w:val="00D535D1"/>
    <w:rsid w:val="00D56A8B"/>
    <w:rsid w:val="00D579FD"/>
    <w:rsid w:val="00D906DC"/>
    <w:rsid w:val="00D924F8"/>
    <w:rsid w:val="00DA34F9"/>
    <w:rsid w:val="00DC7043"/>
    <w:rsid w:val="00DC7063"/>
    <w:rsid w:val="00DD0D1E"/>
    <w:rsid w:val="00DD16AD"/>
    <w:rsid w:val="00DE040A"/>
    <w:rsid w:val="00DE4873"/>
    <w:rsid w:val="00DF4C4A"/>
    <w:rsid w:val="00DF5DFE"/>
    <w:rsid w:val="00E00237"/>
    <w:rsid w:val="00E05BCB"/>
    <w:rsid w:val="00E15427"/>
    <w:rsid w:val="00E23CE4"/>
    <w:rsid w:val="00E51D4A"/>
    <w:rsid w:val="00E529B3"/>
    <w:rsid w:val="00E64D80"/>
    <w:rsid w:val="00E721F4"/>
    <w:rsid w:val="00E77C9E"/>
    <w:rsid w:val="00E8486E"/>
    <w:rsid w:val="00E84EEC"/>
    <w:rsid w:val="00E90D91"/>
    <w:rsid w:val="00E97F2A"/>
    <w:rsid w:val="00EA4B79"/>
    <w:rsid w:val="00ED32C8"/>
    <w:rsid w:val="00ED6D17"/>
    <w:rsid w:val="00EE6B8F"/>
    <w:rsid w:val="00EF1389"/>
    <w:rsid w:val="00EF2EBF"/>
    <w:rsid w:val="00EF797D"/>
    <w:rsid w:val="00F15082"/>
    <w:rsid w:val="00F22080"/>
    <w:rsid w:val="00F32A4D"/>
    <w:rsid w:val="00F41B94"/>
    <w:rsid w:val="00F54C29"/>
    <w:rsid w:val="00F568CE"/>
    <w:rsid w:val="00F60544"/>
    <w:rsid w:val="00F67087"/>
    <w:rsid w:val="00F72B44"/>
    <w:rsid w:val="00F80258"/>
    <w:rsid w:val="00F969AE"/>
    <w:rsid w:val="00FC5B1E"/>
    <w:rsid w:val="00FD1D76"/>
    <w:rsid w:val="00FE5D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C7C98E"/>
  <w15:chartTrackingRefBased/>
  <w15:docId w15:val="{B3754B6D-6B13-4C12-9423-EDD9ECF7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50D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4950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50DE"/>
  </w:style>
  <w:style w:type="paragraph" w:styleId="Footer">
    <w:name w:val="footer"/>
    <w:basedOn w:val="Normal"/>
    <w:link w:val="FooterChar"/>
    <w:uiPriority w:val="99"/>
    <w:unhideWhenUsed/>
    <w:rsid w:val="004950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50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61626">
      <w:bodyDiv w:val="1"/>
      <w:marLeft w:val="0"/>
      <w:marRight w:val="0"/>
      <w:marTop w:val="0"/>
      <w:marBottom w:val="0"/>
      <w:divBdr>
        <w:top w:val="none" w:sz="0" w:space="0" w:color="auto"/>
        <w:left w:val="none" w:sz="0" w:space="0" w:color="auto"/>
        <w:bottom w:val="none" w:sz="0" w:space="0" w:color="auto"/>
        <w:right w:val="none" w:sz="0" w:space="0" w:color="auto"/>
      </w:divBdr>
    </w:div>
    <w:div w:id="55857463">
      <w:bodyDiv w:val="1"/>
      <w:marLeft w:val="0"/>
      <w:marRight w:val="0"/>
      <w:marTop w:val="0"/>
      <w:marBottom w:val="0"/>
      <w:divBdr>
        <w:top w:val="none" w:sz="0" w:space="0" w:color="auto"/>
        <w:left w:val="none" w:sz="0" w:space="0" w:color="auto"/>
        <w:bottom w:val="none" w:sz="0" w:space="0" w:color="auto"/>
        <w:right w:val="none" w:sz="0" w:space="0" w:color="auto"/>
      </w:divBdr>
    </w:div>
    <w:div w:id="220672089">
      <w:bodyDiv w:val="1"/>
      <w:marLeft w:val="0"/>
      <w:marRight w:val="0"/>
      <w:marTop w:val="0"/>
      <w:marBottom w:val="0"/>
      <w:divBdr>
        <w:top w:val="none" w:sz="0" w:space="0" w:color="auto"/>
        <w:left w:val="none" w:sz="0" w:space="0" w:color="auto"/>
        <w:bottom w:val="none" w:sz="0" w:space="0" w:color="auto"/>
        <w:right w:val="none" w:sz="0" w:space="0" w:color="auto"/>
      </w:divBdr>
    </w:div>
    <w:div w:id="481577873">
      <w:bodyDiv w:val="1"/>
      <w:marLeft w:val="0"/>
      <w:marRight w:val="0"/>
      <w:marTop w:val="0"/>
      <w:marBottom w:val="0"/>
      <w:divBdr>
        <w:top w:val="none" w:sz="0" w:space="0" w:color="auto"/>
        <w:left w:val="none" w:sz="0" w:space="0" w:color="auto"/>
        <w:bottom w:val="none" w:sz="0" w:space="0" w:color="auto"/>
        <w:right w:val="none" w:sz="0" w:space="0" w:color="auto"/>
      </w:divBdr>
    </w:div>
    <w:div w:id="585575260">
      <w:bodyDiv w:val="1"/>
      <w:marLeft w:val="0"/>
      <w:marRight w:val="0"/>
      <w:marTop w:val="0"/>
      <w:marBottom w:val="0"/>
      <w:divBdr>
        <w:top w:val="none" w:sz="0" w:space="0" w:color="auto"/>
        <w:left w:val="none" w:sz="0" w:space="0" w:color="auto"/>
        <w:bottom w:val="none" w:sz="0" w:space="0" w:color="auto"/>
        <w:right w:val="none" w:sz="0" w:space="0" w:color="auto"/>
      </w:divBdr>
    </w:div>
    <w:div w:id="644774817">
      <w:bodyDiv w:val="1"/>
      <w:marLeft w:val="0"/>
      <w:marRight w:val="0"/>
      <w:marTop w:val="0"/>
      <w:marBottom w:val="0"/>
      <w:divBdr>
        <w:top w:val="none" w:sz="0" w:space="0" w:color="auto"/>
        <w:left w:val="none" w:sz="0" w:space="0" w:color="auto"/>
        <w:bottom w:val="none" w:sz="0" w:space="0" w:color="auto"/>
        <w:right w:val="none" w:sz="0" w:space="0" w:color="auto"/>
      </w:divBdr>
    </w:div>
    <w:div w:id="655190401">
      <w:bodyDiv w:val="1"/>
      <w:marLeft w:val="0"/>
      <w:marRight w:val="0"/>
      <w:marTop w:val="0"/>
      <w:marBottom w:val="0"/>
      <w:divBdr>
        <w:top w:val="none" w:sz="0" w:space="0" w:color="auto"/>
        <w:left w:val="none" w:sz="0" w:space="0" w:color="auto"/>
        <w:bottom w:val="none" w:sz="0" w:space="0" w:color="auto"/>
        <w:right w:val="none" w:sz="0" w:space="0" w:color="auto"/>
      </w:divBdr>
    </w:div>
    <w:div w:id="728259923">
      <w:bodyDiv w:val="1"/>
      <w:marLeft w:val="0"/>
      <w:marRight w:val="0"/>
      <w:marTop w:val="0"/>
      <w:marBottom w:val="0"/>
      <w:divBdr>
        <w:top w:val="none" w:sz="0" w:space="0" w:color="auto"/>
        <w:left w:val="none" w:sz="0" w:space="0" w:color="auto"/>
        <w:bottom w:val="none" w:sz="0" w:space="0" w:color="auto"/>
        <w:right w:val="none" w:sz="0" w:space="0" w:color="auto"/>
      </w:divBdr>
    </w:div>
    <w:div w:id="766000401">
      <w:bodyDiv w:val="1"/>
      <w:marLeft w:val="0"/>
      <w:marRight w:val="0"/>
      <w:marTop w:val="0"/>
      <w:marBottom w:val="0"/>
      <w:divBdr>
        <w:top w:val="none" w:sz="0" w:space="0" w:color="auto"/>
        <w:left w:val="none" w:sz="0" w:space="0" w:color="auto"/>
        <w:bottom w:val="none" w:sz="0" w:space="0" w:color="auto"/>
        <w:right w:val="none" w:sz="0" w:space="0" w:color="auto"/>
      </w:divBdr>
      <w:divsChild>
        <w:div w:id="1559701986">
          <w:marLeft w:val="446"/>
          <w:marRight w:val="0"/>
          <w:marTop w:val="0"/>
          <w:marBottom w:val="0"/>
          <w:divBdr>
            <w:top w:val="none" w:sz="0" w:space="0" w:color="auto"/>
            <w:left w:val="none" w:sz="0" w:space="0" w:color="auto"/>
            <w:bottom w:val="none" w:sz="0" w:space="0" w:color="auto"/>
            <w:right w:val="none" w:sz="0" w:space="0" w:color="auto"/>
          </w:divBdr>
        </w:div>
        <w:div w:id="2127842881">
          <w:marLeft w:val="446"/>
          <w:marRight w:val="0"/>
          <w:marTop w:val="0"/>
          <w:marBottom w:val="0"/>
          <w:divBdr>
            <w:top w:val="none" w:sz="0" w:space="0" w:color="auto"/>
            <w:left w:val="none" w:sz="0" w:space="0" w:color="auto"/>
            <w:bottom w:val="none" w:sz="0" w:space="0" w:color="auto"/>
            <w:right w:val="none" w:sz="0" w:space="0" w:color="auto"/>
          </w:divBdr>
        </w:div>
        <w:div w:id="1197963218">
          <w:marLeft w:val="446"/>
          <w:marRight w:val="0"/>
          <w:marTop w:val="0"/>
          <w:marBottom w:val="0"/>
          <w:divBdr>
            <w:top w:val="none" w:sz="0" w:space="0" w:color="auto"/>
            <w:left w:val="none" w:sz="0" w:space="0" w:color="auto"/>
            <w:bottom w:val="none" w:sz="0" w:space="0" w:color="auto"/>
            <w:right w:val="none" w:sz="0" w:space="0" w:color="auto"/>
          </w:divBdr>
        </w:div>
        <w:div w:id="1048408053">
          <w:marLeft w:val="446"/>
          <w:marRight w:val="0"/>
          <w:marTop w:val="0"/>
          <w:marBottom w:val="0"/>
          <w:divBdr>
            <w:top w:val="none" w:sz="0" w:space="0" w:color="auto"/>
            <w:left w:val="none" w:sz="0" w:space="0" w:color="auto"/>
            <w:bottom w:val="none" w:sz="0" w:space="0" w:color="auto"/>
            <w:right w:val="none" w:sz="0" w:space="0" w:color="auto"/>
          </w:divBdr>
        </w:div>
        <w:div w:id="621964967">
          <w:marLeft w:val="446"/>
          <w:marRight w:val="0"/>
          <w:marTop w:val="0"/>
          <w:marBottom w:val="0"/>
          <w:divBdr>
            <w:top w:val="none" w:sz="0" w:space="0" w:color="auto"/>
            <w:left w:val="none" w:sz="0" w:space="0" w:color="auto"/>
            <w:bottom w:val="none" w:sz="0" w:space="0" w:color="auto"/>
            <w:right w:val="none" w:sz="0" w:space="0" w:color="auto"/>
          </w:divBdr>
        </w:div>
      </w:divsChild>
    </w:div>
    <w:div w:id="775558588">
      <w:bodyDiv w:val="1"/>
      <w:marLeft w:val="0"/>
      <w:marRight w:val="0"/>
      <w:marTop w:val="0"/>
      <w:marBottom w:val="0"/>
      <w:divBdr>
        <w:top w:val="none" w:sz="0" w:space="0" w:color="auto"/>
        <w:left w:val="none" w:sz="0" w:space="0" w:color="auto"/>
        <w:bottom w:val="none" w:sz="0" w:space="0" w:color="auto"/>
        <w:right w:val="none" w:sz="0" w:space="0" w:color="auto"/>
      </w:divBdr>
      <w:divsChild>
        <w:div w:id="866211276">
          <w:marLeft w:val="446"/>
          <w:marRight w:val="0"/>
          <w:marTop w:val="0"/>
          <w:marBottom w:val="0"/>
          <w:divBdr>
            <w:top w:val="none" w:sz="0" w:space="0" w:color="auto"/>
            <w:left w:val="none" w:sz="0" w:space="0" w:color="auto"/>
            <w:bottom w:val="none" w:sz="0" w:space="0" w:color="auto"/>
            <w:right w:val="none" w:sz="0" w:space="0" w:color="auto"/>
          </w:divBdr>
        </w:div>
        <w:div w:id="1592817809">
          <w:marLeft w:val="446"/>
          <w:marRight w:val="0"/>
          <w:marTop w:val="0"/>
          <w:marBottom w:val="0"/>
          <w:divBdr>
            <w:top w:val="none" w:sz="0" w:space="0" w:color="auto"/>
            <w:left w:val="none" w:sz="0" w:space="0" w:color="auto"/>
            <w:bottom w:val="none" w:sz="0" w:space="0" w:color="auto"/>
            <w:right w:val="none" w:sz="0" w:space="0" w:color="auto"/>
          </w:divBdr>
        </w:div>
        <w:div w:id="1480801565">
          <w:marLeft w:val="446"/>
          <w:marRight w:val="0"/>
          <w:marTop w:val="0"/>
          <w:marBottom w:val="0"/>
          <w:divBdr>
            <w:top w:val="none" w:sz="0" w:space="0" w:color="auto"/>
            <w:left w:val="none" w:sz="0" w:space="0" w:color="auto"/>
            <w:bottom w:val="none" w:sz="0" w:space="0" w:color="auto"/>
            <w:right w:val="none" w:sz="0" w:space="0" w:color="auto"/>
          </w:divBdr>
        </w:div>
      </w:divsChild>
    </w:div>
    <w:div w:id="908925376">
      <w:bodyDiv w:val="1"/>
      <w:marLeft w:val="0"/>
      <w:marRight w:val="0"/>
      <w:marTop w:val="0"/>
      <w:marBottom w:val="0"/>
      <w:divBdr>
        <w:top w:val="none" w:sz="0" w:space="0" w:color="auto"/>
        <w:left w:val="none" w:sz="0" w:space="0" w:color="auto"/>
        <w:bottom w:val="none" w:sz="0" w:space="0" w:color="auto"/>
        <w:right w:val="none" w:sz="0" w:space="0" w:color="auto"/>
      </w:divBdr>
    </w:div>
    <w:div w:id="929510802">
      <w:bodyDiv w:val="1"/>
      <w:marLeft w:val="0"/>
      <w:marRight w:val="0"/>
      <w:marTop w:val="0"/>
      <w:marBottom w:val="0"/>
      <w:divBdr>
        <w:top w:val="none" w:sz="0" w:space="0" w:color="auto"/>
        <w:left w:val="none" w:sz="0" w:space="0" w:color="auto"/>
        <w:bottom w:val="none" w:sz="0" w:space="0" w:color="auto"/>
        <w:right w:val="none" w:sz="0" w:space="0" w:color="auto"/>
      </w:divBdr>
    </w:div>
    <w:div w:id="1019703639">
      <w:bodyDiv w:val="1"/>
      <w:marLeft w:val="0"/>
      <w:marRight w:val="0"/>
      <w:marTop w:val="0"/>
      <w:marBottom w:val="0"/>
      <w:divBdr>
        <w:top w:val="none" w:sz="0" w:space="0" w:color="auto"/>
        <w:left w:val="none" w:sz="0" w:space="0" w:color="auto"/>
        <w:bottom w:val="none" w:sz="0" w:space="0" w:color="auto"/>
        <w:right w:val="none" w:sz="0" w:space="0" w:color="auto"/>
      </w:divBdr>
    </w:div>
    <w:div w:id="1131938483">
      <w:bodyDiv w:val="1"/>
      <w:marLeft w:val="0"/>
      <w:marRight w:val="0"/>
      <w:marTop w:val="0"/>
      <w:marBottom w:val="0"/>
      <w:divBdr>
        <w:top w:val="none" w:sz="0" w:space="0" w:color="auto"/>
        <w:left w:val="none" w:sz="0" w:space="0" w:color="auto"/>
        <w:bottom w:val="none" w:sz="0" w:space="0" w:color="auto"/>
        <w:right w:val="none" w:sz="0" w:space="0" w:color="auto"/>
      </w:divBdr>
    </w:div>
    <w:div w:id="1171992721">
      <w:bodyDiv w:val="1"/>
      <w:marLeft w:val="0"/>
      <w:marRight w:val="0"/>
      <w:marTop w:val="0"/>
      <w:marBottom w:val="0"/>
      <w:divBdr>
        <w:top w:val="none" w:sz="0" w:space="0" w:color="auto"/>
        <w:left w:val="none" w:sz="0" w:space="0" w:color="auto"/>
        <w:bottom w:val="none" w:sz="0" w:space="0" w:color="auto"/>
        <w:right w:val="none" w:sz="0" w:space="0" w:color="auto"/>
      </w:divBdr>
    </w:div>
    <w:div w:id="1238326074">
      <w:bodyDiv w:val="1"/>
      <w:marLeft w:val="0"/>
      <w:marRight w:val="0"/>
      <w:marTop w:val="0"/>
      <w:marBottom w:val="0"/>
      <w:divBdr>
        <w:top w:val="none" w:sz="0" w:space="0" w:color="auto"/>
        <w:left w:val="none" w:sz="0" w:space="0" w:color="auto"/>
        <w:bottom w:val="none" w:sz="0" w:space="0" w:color="auto"/>
        <w:right w:val="none" w:sz="0" w:space="0" w:color="auto"/>
      </w:divBdr>
    </w:div>
    <w:div w:id="1255941856">
      <w:bodyDiv w:val="1"/>
      <w:marLeft w:val="0"/>
      <w:marRight w:val="0"/>
      <w:marTop w:val="0"/>
      <w:marBottom w:val="0"/>
      <w:divBdr>
        <w:top w:val="none" w:sz="0" w:space="0" w:color="auto"/>
        <w:left w:val="none" w:sz="0" w:space="0" w:color="auto"/>
        <w:bottom w:val="none" w:sz="0" w:space="0" w:color="auto"/>
        <w:right w:val="none" w:sz="0" w:space="0" w:color="auto"/>
      </w:divBdr>
    </w:div>
    <w:div w:id="1272275263">
      <w:bodyDiv w:val="1"/>
      <w:marLeft w:val="0"/>
      <w:marRight w:val="0"/>
      <w:marTop w:val="0"/>
      <w:marBottom w:val="0"/>
      <w:divBdr>
        <w:top w:val="none" w:sz="0" w:space="0" w:color="auto"/>
        <w:left w:val="none" w:sz="0" w:space="0" w:color="auto"/>
        <w:bottom w:val="none" w:sz="0" w:space="0" w:color="auto"/>
        <w:right w:val="none" w:sz="0" w:space="0" w:color="auto"/>
      </w:divBdr>
    </w:div>
    <w:div w:id="1278677331">
      <w:bodyDiv w:val="1"/>
      <w:marLeft w:val="0"/>
      <w:marRight w:val="0"/>
      <w:marTop w:val="0"/>
      <w:marBottom w:val="0"/>
      <w:divBdr>
        <w:top w:val="none" w:sz="0" w:space="0" w:color="auto"/>
        <w:left w:val="none" w:sz="0" w:space="0" w:color="auto"/>
        <w:bottom w:val="none" w:sz="0" w:space="0" w:color="auto"/>
        <w:right w:val="none" w:sz="0" w:space="0" w:color="auto"/>
      </w:divBdr>
    </w:div>
    <w:div w:id="1411925143">
      <w:bodyDiv w:val="1"/>
      <w:marLeft w:val="0"/>
      <w:marRight w:val="0"/>
      <w:marTop w:val="0"/>
      <w:marBottom w:val="0"/>
      <w:divBdr>
        <w:top w:val="none" w:sz="0" w:space="0" w:color="auto"/>
        <w:left w:val="none" w:sz="0" w:space="0" w:color="auto"/>
        <w:bottom w:val="none" w:sz="0" w:space="0" w:color="auto"/>
        <w:right w:val="none" w:sz="0" w:space="0" w:color="auto"/>
      </w:divBdr>
    </w:div>
    <w:div w:id="1422987135">
      <w:bodyDiv w:val="1"/>
      <w:marLeft w:val="0"/>
      <w:marRight w:val="0"/>
      <w:marTop w:val="0"/>
      <w:marBottom w:val="0"/>
      <w:divBdr>
        <w:top w:val="none" w:sz="0" w:space="0" w:color="auto"/>
        <w:left w:val="none" w:sz="0" w:space="0" w:color="auto"/>
        <w:bottom w:val="none" w:sz="0" w:space="0" w:color="auto"/>
        <w:right w:val="none" w:sz="0" w:space="0" w:color="auto"/>
      </w:divBdr>
    </w:div>
    <w:div w:id="1695233052">
      <w:bodyDiv w:val="1"/>
      <w:marLeft w:val="0"/>
      <w:marRight w:val="0"/>
      <w:marTop w:val="0"/>
      <w:marBottom w:val="0"/>
      <w:divBdr>
        <w:top w:val="none" w:sz="0" w:space="0" w:color="auto"/>
        <w:left w:val="none" w:sz="0" w:space="0" w:color="auto"/>
        <w:bottom w:val="none" w:sz="0" w:space="0" w:color="auto"/>
        <w:right w:val="none" w:sz="0" w:space="0" w:color="auto"/>
      </w:divBdr>
    </w:div>
    <w:div w:id="1712998149">
      <w:bodyDiv w:val="1"/>
      <w:marLeft w:val="0"/>
      <w:marRight w:val="0"/>
      <w:marTop w:val="0"/>
      <w:marBottom w:val="0"/>
      <w:divBdr>
        <w:top w:val="none" w:sz="0" w:space="0" w:color="auto"/>
        <w:left w:val="none" w:sz="0" w:space="0" w:color="auto"/>
        <w:bottom w:val="none" w:sz="0" w:space="0" w:color="auto"/>
        <w:right w:val="none" w:sz="0" w:space="0" w:color="auto"/>
      </w:divBdr>
    </w:div>
    <w:div w:id="1778599575">
      <w:bodyDiv w:val="1"/>
      <w:marLeft w:val="0"/>
      <w:marRight w:val="0"/>
      <w:marTop w:val="0"/>
      <w:marBottom w:val="0"/>
      <w:divBdr>
        <w:top w:val="none" w:sz="0" w:space="0" w:color="auto"/>
        <w:left w:val="none" w:sz="0" w:space="0" w:color="auto"/>
        <w:bottom w:val="none" w:sz="0" w:space="0" w:color="auto"/>
        <w:right w:val="none" w:sz="0" w:space="0" w:color="auto"/>
      </w:divBdr>
    </w:div>
    <w:div w:id="1841116407">
      <w:bodyDiv w:val="1"/>
      <w:marLeft w:val="0"/>
      <w:marRight w:val="0"/>
      <w:marTop w:val="0"/>
      <w:marBottom w:val="0"/>
      <w:divBdr>
        <w:top w:val="none" w:sz="0" w:space="0" w:color="auto"/>
        <w:left w:val="none" w:sz="0" w:space="0" w:color="auto"/>
        <w:bottom w:val="none" w:sz="0" w:space="0" w:color="auto"/>
        <w:right w:val="none" w:sz="0" w:space="0" w:color="auto"/>
      </w:divBdr>
    </w:div>
    <w:div w:id="1852865444">
      <w:bodyDiv w:val="1"/>
      <w:marLeft w:val="0"/>
      <w:marRight w:val="0"/>
      <w:marTop w:val="0"/>
      <w:marBottom w:val="0"/>
      <w:divBdr>
        <w:top w:val="none" w:sz="0" w:space="0" w:color="auto"/>
        <w:left w:val="none" w:sz="0" w:space="0" w:color="auto"/>
        <w:bottom w:val="none" w:sz="0" w:space="0" w:color="auto"/>
        <w:right w:val="none" w:sz="0" w:space="0" w:color="auto"/>
      </w:divBdr>
    </w:div>
    <w:div w:id="2025596813">
      <w:bodyDiv w:val="1"/>
      <w:marLeft w:val="0"/>
      <w:marRight w:val="0"/>
      <w:marTop w:val="0"/>
      <w:marBottom w:val="0"/>
      <w:divBdr>
        <w:top w:val="none" w:sz="0" w:space="0" w:color="auto"/>
        <w:left w:val="none" w:sz="0" w:space="0" w:color="auto"/>
        <w:bottom w:val="none" w:sz="0" w:space="0" w:color="auto"/>
        <w:right w:val="none" w:sz="0" w:space="0" w:color="auto"/>
      </w:divBdr>
      <w:divsChild>
        <w:div w:id="1120761181">
          <w:marLeft w:val="446"/>
          <w:marRight w:val="0"/>
          <w:marTop w:val="0"/>
          <w:marBottom w:val="0"/>
          <w:divBdr>
            <w:top w:val="none" w:sz="0" w:space="0" w:color="auto"/>
            <w:left w:val="none" w:sz="0" w:space="0" w:color="auto"/>
            <w:bottom w:val="none" w:sz="0" w:space="0" w:color="auto"/>
            <w:right w:val="none" w:sz="0" w:space="0" w:color="auto"/>
          </w:divBdr>
        </w:div>
        <w:div w:id="798840477">
          <w:marLeft w:val="446"/>
          <w:marRight w:val="0"/>
          <w:marTop w:val="0"/>
          <w:marBottom w:val="0"/>
          <w:divBdr>
            <w:top w:val="none" w:sz="0" w:space="0" w:color="auto"/>
            <w:left w:val="none" w:sz="0" w:space="0" w:color="auto"/>
            <w:bottom w:val="none" w:sz="0" w:space="0" w:color="auto"/>
            <w:right w:val="none" w:sz="0" w:space="0" w:color="auto"/>
          </w:divBdr>
        </w:div>
        <w:div w:id="868178279">
          <w:marLeft w:val="446"/>
          <w:marRight w:val="0"/>
          <w:marTop w:val="0"/>
          <w:marBottom w:val="0"/>
          <w:divBdr>
            <w:top w:val="none" w:sz="0" w:space="0" w:color="auto"/>
            <w:left w:val="none" w:sz="0" w:space="0" w:color="auto"/>
            <w:bottom w:val="none" w:sz="0" w:space="0" w:color="auto"/>
            <w:right w:val="none" w:sz="0" w:space="0" w:color="auto"/>
          </w:divBdr>
        </w:div>
        <w:div w:id="680355169">
          <w:marLeft w:val="446"/>
          <w:marRight w:val="0"/>
          <w:marTop w:val="0"/>
          <w:marBottom w:val="0"/>
          <w:divBdr>
            <w:top w:val="none" w:sz="0" w:space="0" w:color="auto"/>
            <w:left w:val="none" w:sz="0" w:space="0" w:color="auto"/>
            <w:bottom w:val="none" w:sz="0" w:space="0" w:color="auto"/>
            <w:right w:val="none" w:sz="0" w:space="0" w:color="auto"/>
          </w:divBdr>
        </w:div>
        <w:div w:id="352728995">
          <w:marLeft w:val="446"/>
          <w:marRight w:val="0"/>
          <w:marTop w:val="0"/>
          <w:marBottom w:val="0"/>
          <w:divBdr>
            <w:top w:val="none" w:sz="0" w:space="0" w:color="auto"/>
            <w:left w:val="none" w:sz="0" w:space="0" w:color="auto"/>
            <w:bottom w:val="none" w:sz="0" w:space="0" w:color="auto"/>
            <w:right w:val="none" w:sz="0" w:space="0" w:color="auto"/>
          </w:divBdr>
        </w:div>
      </w:divsChild>
    </w:div>
    <w:div w:id="2104109127">
      <w:bodyDiv w:val="1"/>
      <w:marLeft w:val="0"/>
      <w:marRight w:val="0"/>
      <w:marTop w:val="0"/>
      <w:marBottom w:val="0"/>
      <w:divBdr>
        <w:top w:val="none" w:sz="0" w:space="0" w:color="auto"/>
        <w:left w:val="none" w:sz="0" w:space="0" w:color="auto"/>
        <w:bottom w:val="none" w:sz="0" w:space="0" w:color="auto"/>
        <w:right w:val="none" w:sz="0" w:space="0" w:color="auto"/>
      </w:divBdr>
      <w:divsChild>
        <w:div w:id="1301570236">
          <w:marLeft w:val="446"/>
          <w:marRight w:val="0"/>
          <w:marTop w:val="0"/>
          <w:marBottom w:val="0"/>
          <w:divBdr>
            <w:top w:val="none" w:sz="0" w:space="0" w:color="auto"/>
            <w:left w:val="none" w:sz="0" w:space="0" w:color="auto"/>
            <w:bottom w:val="none" w:sz="0" w:space="0" w:color="auto"/>
            <w:right w:val="none" w:sz="0" w:space="0" w:color="auto"/>
          </w:divBdr>
        </w:div>
        <w:div w:id="1128813135">
          <w:marLeft w:val="446"/>
          <w:marRight w:val="0"/>
          <w:marTop w:val="0"/>
          <w:marBottom w:val="0"/>
          <w:divBdr>
            <w:top w:val="none" w:sz="0" w:space="0" w:color="auto"/>
            <w:left w:val="none" w:sz="0" w:space="0" w:color="auto"/>
            <w:bottom w:val="none" w:sz="0" w:space="0" w:color="auto"/>
            <w:right w:val="none" w:sz="0" w:space="0" w:color="auto"/>
          </w:divBdr>
        </w:div>
        <w:div w:id="1684091681">
          <w:marLeft w:val="446"/>
          <w:marRight w:val="0"/>
          <w:marTop w:val="0"/>
          <w:marBottom w:val="0"/>
          <w:divBdr>
            <w:top w:val="none" w:sz="0" w:space="0" w:color="auto"/>
            <w:left w:val="none" w:sz="0" w:space="0" w:color="auto"/>
            <w:bottom w:val="none" w:sz="0" w:space="0" w:color="auto"/>
            <w:right w:val="none" w:sz="0" w:space="0" w:color="auto"/>
          </w:divBdr>
        </w:div>
      </w:divsChild>
    </w:div>
    <w:div w:id="2109806913">
      <w:bodyDiv w:val="1"/>
      <w:marLeft w:val="0"/>
      <w:marRight w:val="0"/>
      <w:marTop w:val="0"/>
      <w:marBottom w:val="0"/>
      <w:divBdr>
        <w:top w:val="none" w:sz="0" w:space="0" w:color="auto"/>
        <w:left w:val="none" w:sz="0" w:space="0" w:color="auto"/>
        <w:bottom w:val="none" w:sz="0" w:space="0" w:color="auto"/>
        <w:right w:val="none" w:sz="0" w:space="0" w:color="auto"/>
      </w:divBdr>
    </w:div>
    <w:div w:id="2115056721">
      <w:bodyDiv w:val="1"/>
      <w:marLeft w:val="0"/>
      <w:marRight w:val="0"/>
      <w:marTop w:val="0"/>
      <w:marBottom w:val="0"/>
      <w:divBdr>
        <w:top w:val="none" w:sz="0" w:space="0" w:color="auto"/>
        <w:left w:val="none" w:sz="0" w:space="0" w:color="auto"/>
        <w:bottom w:val="none" w:sz="0" w:space="0" w:color="auto"/>
        <w:right w:val="none" w:sz="0" w:space="0" w:color="auto"/>
      </w:divBdr>
    </w:div>
    <w:div w:id="2126650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6.png"/><Relationship Id="rId18" Type="http://schemas.openxmlformats.org/officeDocument/2006/relationships/chart" Target="charts/chart6.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chart" Target="charts/chart5.xml"/><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chart" Target="charts/chart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chart" Target="charts/chart3.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7.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hart" Target="charts/chart2.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91960\OneDrive\Zomato_Data_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91960\OneDrive\Zomato_Data_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91960\OneDrive\Zomato_Data_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91960\OneDrive\Zomato_Data_1.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91960\OneDrive\Zomato_Data_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91960\OneDrive\Zomato_Data_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91960\OneDrive\Zomato_Data_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91960\OneDrive\Zomato_Data_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bg2"/>
              </a:solidFill>
              <a:latin typeface="+mn-lt"/>
              <a:ea typeface="+mn-ea"/>
              <a:cs typeface="+mn-cs"/>
            </a:defRPr>
          </a:pPr>
          <a:endParaRPr lang="en-US"/>
        </a:p>
      </c:txPr>
    </c:title>
    <c:autoTitleDeleted val="0"/>
    <c:plotArea>
      <c:layout/>
      <c:barChart>
        <c:barDir val="col"/>
        <c:grouping val="clustered"/>
        <c:varyColors val="0"/>
        <c:ser>
          <c:idx val="0"/>
          <c:order val="0"/>
          <c:tx>
            <c:strRef>
              <c:f>Subjective!$E$2</c:f>
              <c:strCache>
                <c:ptCount val="1"/>
                <c:pt idx="0">
                  <c:v>No of Restaurants</c:v>
                </c:pt>
              </c:strCache>
            </c:strRef>
          </c:tx>
          <c:spPr>
            <a:noFill/>
            <a:ln w="9525" cap="flat" cmpd="sng" algn="ctr">
              <a:solidFill>
                <a:srgbClr val="E50520"/>
              </a:solidFill>
              <a:miter lim="800000"/>
            </a:ln>
            <a:effectLst>
              <a:glow rad="63500">
                <a:schemeClr val="accent1">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numRef>
              <c:f>Subjective!$D$3:$D$11</c:f>
              <c:numCache>
                <c:formatCode>General</c:formatCode>
                <c:ptCount val="9"/>
                <c:pt idx="0">
                  <c:v>2010</c:v>
                </c:pt>
                <c:pt idx="1">
                  <c:v>2011</c:v>
                </c:pt>
                <c:pt idx="2">
                  <c:v>2012</c:v>
                </c:pt>
                <c:pt idx="3">
                  <c:v>2013</c:v>
                </c:pt>
                <c:pt idx="4">
                  <c:v>2014</c:v>
                </c:pt>
                <c:pt idx="5">
                  <c:v>2015</c:v>
                </c:pt>
                <c:pt idx="6">
                  <c:v>2016</c:v>
                </c:pt>
                <c:pt idx="7">
                  <c:v>2017</c:v>
                </c:pt>
                <c:pt idx="8">
                  <c:v>2018</c:v>
                </c:pt>
              </c:numCache>
            </c:numRef>
          </c:cat>
          <c:val>
            <c:numRef>
              <c:f>Subjective!$E$3:$E$11</c:f>
              <c:numCache>
                <c:formatCode>General</c:formatCode>
                <c:ptCount val="9"/>
                <c:pt idx="0">
                  <c:v>1080</c:v>
                </c:pt>
                <c:pt idx="1">
                  <c:v>1098</c:v>
                </c:pt>
                <c:pt idx="2">
                  <c:v>1022</c:v>
                </c:pt>
                <c:pt idx="3">
                  <c:v>1061</c:v>
                </c:pt>
                <c:pt idx="4">
                  <c:v>1051</c:v>
                </c:pt>
                <c:pt idx="5">
                  <c:v>1024</c:v>
                </c:pt>
                <c:pt idx="6">
                  <c:v>1027</c:v>
                </c:pt>
                <c:pt idx="7">
                  <c:v>1086</c:v>
                </c:pt>
                <c:pt idx="8">
                  <c:v>1102</c:v>
                </c:pt>
              </c:numCache>
            </c:numRef>
          </c:val>
          <c:extLst>
            <c:ext xmlns:c16="http://schemas.microsoft.com/office/drawing/2014/chart" uri="{C3380CC4-5D6E-409C-BE32-E72D297353CC}">
              <c16:uniqueId val="{00000000-695A-4481-B85B-FAAAE3DA3BB2}"/>
            </c:ext>
          </c:extLst>
        </c:ser>
        <c:dLbls>
          <c:showLegendKey val="0"/>
          <c:showVal val="0"/>
          <c:showCatName val="0"/>
          <c:showSerName val="0"/>
          <c:showPercent val="0"/>
          <c:showBubbleSize val="0"/>
        </c:dLbls>
        <c:gapWidth val="315"/>
        <c:overlap val="-40"/>
        <c:axId val="609968703"/>
        <c:axId val="609957183"/>
      </c:barChart>
      <c:catAx>
        <c:axId val="609968703"/>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609957183"/>
        <c:crosses val="autoZero"/>
        <c:auto val="1"/>
        <c:lblAlgn val="ctr"/>
        <c:lblOffset val="100"/>
        <c:noMultiLvlLbl val="0"/>
      </c:catAx>
      <c:valAx>
        <c:axId val="609957183"/>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2"/>
                </a:solidFill>
                <a:latin typeface="+mn-lt"/>
                <a:ea typeface="+mn-ea"/>
                <a:cs typeface="+mn-cs"/>
              </a:defRPr>
            </a:pPr>
            <a:endParaRPr lang="en-US"/>
          </a:p>
        </c:txPr>
        <c:crossAx val="609968703"/>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bg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[Zomato_Data_1.xlsx]Restaurant analysis!PivotTable1</c:name>
    <c:fmtId val="48"/>
  </c:pivotSource>
  <c:chart>
    <c:title>
      <c:tx>
        <c:rich>
          <a:bodyPr rot="0" spcFirstLastPara="1" vertOverflow="ellipsis" vert="horz" wrap="square" anchor="ctr" anchorCtr="1"/>
          <a:lstStyle/>
          <a:p>
            <a:pPr>
              <a:defRPr sz="1800" b="1" i="0" u="none" strike="noStrike" kern="1200" cap="all" spc="50" baseline="0">
                <a:solidFill>
                  <a:schemeClr val="bg2"/>
                </a:solidFill>
                <a:latin typeface="+mn-lt"/>
                <a:ea typeface="+mn-ea"/>
                <a:cs typeface="+mn-cs"/>
              </a:defRPr>
            </a:pPr>
            <a:r>
              <a:rPr lang="en-IN"/>
              <a:t>LESS COMPETITIVE COUNTRIES</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bg2"/>
              </a:solidFill>
              <a:latin typeface="+mn-lt"/>
              <a:ea typeface="+mn-ea"/>
              <a:cs typeface="+mn-cs"/>
            </a:defRPr>
          </a:pPr>
          <a:endParaRPr lang="en-US"/>
        </a:p>
      </c:txPr>
    </c:title>
    <c:autoTitleDeleted val="0"/>
    <c:pivotFmts>
      <c:pivotFmt>
        <c:idx val="0"/>
        <c:spPr>
          <a:gradFill flip="none" rotWithShape="1">
            <a:gsLst>
              <a:gs pos="100000">
                <a:schemeClr val="accent1">
                  <a:alpha val="0"/>
                </a:schemeClr>
              </a:gs>
              <a:gs pos="50000">
                <a:schemeClr val="accent1"/>
              </a:gs>
            </a:gsLst>
            <a:lin ang="10800000" scaled="1"/>
          </a:gradFill>
          <a:ln>
            <a:noFill/>
          </a:ln>
          <a:effectLst/>
          <a:sp3d/>
        </c:spPr>
        <c:marker>
          <c:symbol val="circle"/>
          <c:size val="6"/>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5400000" scaled="0"/>
            </a:gradFill>
            <a:ln w="9525" cap="flat" cmpd="sng" algn="ctr">
              <a:solidFill>
                <a:schemeClr val="accent1">
                  <a:shade val="95000"/>
                </a:schemeClr>
              </a:solidFill>
              <a:round/>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1"/>
        <c:spPr>
          <a:gradFill flip="none" rotWithShape="1">
            <a:gsLst>
              <a:gs pos="100000">
                <a:schemeClr val="accent1">
                  <a:alpha val="0"/>
                </a:schemeClr>
              </a:gs>
              <a:gs pos="50000">
                <a:schemeClr val="accent1"/>
              </a:gs>
            </a:gsLst>
            <a:lin ang="10800000" scaled="1"/>
          </a:gra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
        <c:idx val="2"/>
        <c:spPr>
          <a:gradFill flip="none" rotWithShape="1">
            <a:gsLst>
              <a:gs pos="100000">
                <a:schemeClr val="accent1">
                  <a:alpha val="0"/>
                </a:schemeClr>
              </a:gs>
              <a:gs pos="50000">
                <a:schemeClr val="accent1"/>
              </a:gs>
            </a:gsLst>
            <a:lin ang="10800000" scaled="1"/>
          </a:gra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2"/>
                  </a:solidFill>
                  <a:latin typeface="+mn-lt"/>
                  <a:ea typeface="+mn-ea"/>
                  <a:cs typeface="+mn-cs"/>
                </a:defRPr>
              </a:pPr>
              <a:endParaRPr lang="en-US"/>
            </a:p>
          </c:txPr>
          <c:showLegendKey val="0"/>
          <c:showVal val="1"/>
          <c:showCatName val="0"/>
          <c:showSerName val="0"/>
          <c:showPercent val="0"/>
          <c:showBubbleSize val="0"/>
          <c:extLst>
            <c:ext xmlns:c15="http://schemas.microsoft.com/office/drawing/2012/chart" uri="{CE6537A1-D6FC-4f65-9D91-7224C49458BB}"/>
          </c:extLst>
        </c:dLbl>
      </c:pivotFmt>
    </c:pivotFmts>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19547753468255052"/>
          <c:y val="0.33711122825513973"/>
          <c:w val="0.769933536395078"/>
          <c:h val="0.54059953760392498"/>
        </c:manualLayout>
      </c:layout>
      <c:bar3DChart>
        <c:barDir val="bar"/>
        <c:grouping val="clustered"/>
        <c:varyColors val="0"/>
        <c:ser>
          <c:idx val="0"/>
          <c:order val="0"/>
          <c:tx>
            <c:strRef>
              <c:f>'Restaurant analysis'!$B$2</c:f>
              <c:strCache>
                <c:ptCount val="1"/>
                <c:pt idx="0">
                  <c:v>Total</c:v>
                </c:pt>
              </c:strCache>
            </c:strRef>
          </c:tx>
          <c:spPr>
            <a:gradFill flip="none" rotWithShape="1">
              <a:gsLst>
                <a:gs pos="100000">
                  <a:schemeClr val="accent1">
                    <a:alpha val="0"/>
                  </a:schemeClr>
                </a:gs>
                <a:gs pos="50000">
                  <a:schemeClr val="accent1"/>
                </a:gs>
              </a:gsLst>
              <a:lin ang="10800000" scaled="1"/>
            </a:gradFill>
            <a:ln>
              <a:noFill/>
            </a:ln>
            <a:effectLst/>
            <a:sp3d/>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'Restaurant analysis'!$A$3:$A$9</c:f>
              <c:strCache>
                <c:ptCount val="6"/>
                <c:pt idx="0">
                  <c:v>Canada</c:v>
                </c:pt>
                <c:pt idx="1">
                  <c:v>Indonesia</c:v>
                </c:pt>
                <c:pt idx="2">
                  <c:v>Philippines</c:v>
                </c:pt>
                <c:pt idx="3">
                  <c:v>Qatar</c:v>
                </c:pt>
                <c:pt idx="4">
                  <c:v>Singapore</c:v>
                </c:pt>
                <c:pt idx="5">
                  <c:v>Sri Lanka</c:v>
                </c:pt>
              </c:strCache>
            </c:strRef>
          </c:cat>
          <c:val>
            <c:numRef>
              <c:f>'Restaurant analysis'!$B$3:$B$9</c:f>
              <c:numCache>
                <c:formatCode>General</c:formatCode>
                <c:ptCount val="6"/>
                <c:pt idx="0">
                  <c:v>4</c:v>
                </c:pt>
                <c:pt idx="1">
                  <c:v>21</c:v>
                </c:pt>
                <c:pt idx="2">
                  <c:v>22</c:v>
                </c:pt>
                <c:pt idx="3">
                  <c:v>20</c:v>
                </c:pt>
                <c:pt idx="4">
                  <c:v>20</c:v>
                </c:pt>
                <c:pt idx="5">
                  <c:v>20</c:v>
                </c:pt>
              </c:numCache>
            </c:numRef>
          </c:val>
          <c:extLst>
            <c:ext xmlns:c16="http://schemas.microsoft.com/office/drawing/2014/chart" uri="{C3380CC4-5D6E-409C-BE32-E72D297353CC}">
              <c16:uniqueId val="{00000000-CAED-4AC3-8476-9BC6E1AB148C}"/>
            </c:ext>
          </c:extLst>
        </c:ser>
        <c:dLbls>
          <c:showLegendKey val="0"/>
          <c:showVal val="1"/>
          <c:showCatName val="0"/>
          <c:showSerName val="0"/>
          <c:showPercent val="0"/>
          <c:showBubbleSize val="0"/>
        </c:dLbls>
        <c:gapWidth val="150"/>
        <c:gapDepth val="0"/>
        <c:shape val="box"/>
        <c:axId val="572404736"/>
        <c:axId val="572392736"/>
        <c:axId val="0"/>
      </c:bar3DChart>
      <c:catAx>
        <c:axId val="572404736"/>
        <c:scaling>
          <c:orientation val="minMax"/>
        </c:scaling>
        <c:delete val="0"/>
        <c:axPos val="l"/>
        <c:numFmt formatCode="General" sourceLinked="1"/>
        <c:majorTickMark val="none"/>
        <c:minorTickMark val="none"/>
        <c:tickLblPos val="nextTo"/>
        <c:spPr>
          <a:noFill/>
          <a:ln>
            <a:solidFill>
              <a:schemeClr val="bg2"/>
            </a:solidFill>
          </a:ln>
          <a:effectLst/>
        </c:spPr>
        <c:txPr>
          <a:bodyPr rot="-60000000" spcFirstLastPara="1" vertOverflow="ellipsis" vert="horz" wrap="square" anchor="ctr" anchorCtr="1"/>
          <a:lstStyle/>
          <a:p>
            <a:pPr>
              <a:defRPr sz="900" b="0" i="0" u="none" strike="noStrike" kern="1200" baseline="0">
                <a:solidFill>
                  <a:schemeClr val="bg2"/>
                </a:solidFill>
                <a:latin typeface="+mn-lt"/>
                <a:ea typeface="+mn-ea"/>
                <a:cs typeface="+mn-cs"/>
              </a:defRPr>
            </a:pPr>
            <a:endParaRPr lang="en-US"/>
          </a:p>
        </c:txPr>
        <c:crossAx val="572392736"/>
        <c:crosses val="autoZero"/>
        <c:auto val="1"/>
        <c:lblAlgn val="ctr"/>
        <c:lblOffset val="100"/>
        <c:noMultiLvlLbl val="0"/>
      </c:catAx>
      <c:valAx>
        <c:axId val="572392736"/>
        <c:scaling>
          <c:orientation val="minMax"/>
        </c:scaling>
        <c:delete val="0"/>
        <c:axPos val="b"/>
        <c:numFmt formatCode="General" sourceLinked="1"/>
        <c:majorTickMark val="none"/>
        <c:minorTickMark val="none"/>
        <c:tickLblPos val="nextTo"/>
        <c:spPr>
          <a:noFill/>
          <a:ln>
            <a:solidFill>
              <a:schemeClr val="bg2"/>
            </a:solidFill>
          </a:ln>
          <a:effectLst/>
        </c:spPr>
        <c:txPr>
          <a:bodyPr rot="-60000000" spcFirstLastPara="1" vertOverflow="ellipsis" vert="horz" wrap="square" anchor="ctr" anchorCtr="1"/>
          <a:lstStyle/>
          <a:p>
            <a:pPr>
              <a:defRPr sz="900" b="0" i="0" u="none" strike="noStrike" kern="1200" baseline="0">
                <a:solidFill>
                  <a:schemeClr val="bg2"/>
                </a:solidFill>
                <a:latin typeface="+mn-lt"/>
                <a:ea typeface="+mn-ea"/>
                <a:cs typeface="+mn-cs"/>
              </a:defRPr>
            </a:pPr>
            <a:endParaRPr lang="en-US"/>
          </a:p>
        </c:txPr>
        <c:crossAx val="5724047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solidFill>
    <a:ln w="12700" cap="flat" cmpd="sng" algn="ctr">
      <a:solidFill>
        <a:schemeClr val="dk1"/>
      </a:solidFill>
      <a:prstDash val="solid"/>
      <a:miter lim="800000"/>
    </a:ln>
    <a:effectLst/>
  </c:spPr>
  <c:txPr>
    <a:bodyPr/>
    <a:lstStyle/>
    <a:p>
      <a:pPr>
        <a:defRPr>
          <a:solidFill>
            <a:schemeClr val="bg2"/>
          </a:solidFill>
          <a:latin typeface="+mn-lt"/>
          <a:ea typeface="+mn-ea"/>
          <a:cs typeface="+mn-cs"/>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[Zomato_Data_1.xlsx]Restaurant analysis!PivotTable2</c:name>
    <c:fmtId val="25"/>
  </c:pivotSource>
  <c:chart>
    <c:title>
      <c:tx>
        <c:rich>
          <a:bodyPr rot="0" spcFirstLastPara="1" vertOverflow="ellipsis" vert="horz" wrap="square" anchor="ctr" anchorCtr="1"/>
          <a:lstStyle/>
          <a:p>
            <a:pPr>
              <a:defRPr sz="1400" b="0" i="0" u="none" strike="noStrike" kern="1200" spc="0" baseline="0">
                <a:solidFill>
                  <a:schemeClr val="bg2"/>
                </a:solidFill>
                <a:latin typeface="+mn-lt"/>
                <a:ea typeface="+mn-ea"/>
                <a:cs typeface="+mn-cs"/>
              </a:defRPr>
            </a:pPr>
            <a:r>
              <a:rPr lang="en-IN"/>
              <a:t>CITIES SUITABLE FOR OPENING RESTAURANTS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bg2"/>
              </a:solidFill>
              <a:latin typeface="+mn-lt"/>
              <a:ea typeface="+mn-ea"/>
              <a:cs typeface="+mn-cs"/>
            </a:defRPr>
          </a:pPr>
          <a:endParaRPr lang="en-US"/>
        </a:p>
      </c:txPr>
    </c:title>
    <c:autoTitleDeleted val="0"/>
    <c:pivotFmts>
      <c:pivotFmt>
        <c:idx val="0"/>
        <c:spPr>
          <a:solidFill>
            <a:srgbClr val="CC3300"/>
          </a:solidFill>
          <a:ln>
            <a:noFill/>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bg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4">
                <a:lumMod val="20000"/>
                <a:lumOff val="80000"/>
              </a:schemeClr>
            </a:solidFill>
            <a:round/>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chemeClr val="bg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rgbClr val="CC33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4">
                <a:lumMod val="20000"/>
                <a:lumOff val="8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rgbClr val="CC3300"/>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4">
                <a:lumMod val="20000"/>
                <a:lumOff val="80000"/>
              </a:schemeClr>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2"/>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'Restaurant analysis'!$F$2</c:f>
              <c:strCache>
                <c:ptCount val="1"/>
                <c:pt idx="0">
                  <c:v>No of Restaurant</c:v>
                </c:pt>
              </c:strCache>
            </c:strRef>
          </c:tx>
          <c:spPr>
            <a:solidFill>
              <a:srgbClr val="CC3300"/>
            </a:solidFill>
            <a:ln>
              <a:noFill/>
            </a:ln>
            <a:effectLst/>
          </c:spPr>
          <c:invertIfNegative val="0"/>
          <c:cat>
            <c:multiLvlStrRef>
              <c:f>'Restaurant analysis'!$E$3:$E$29</c:f>
              <c:multiLvlStrCache>
                <c:ptCount val="20"/>
                <c:lvl>
                  <c:pt idx="0">
                    <c:v>Chatham-Kent</c:v>
                  </c:pt>
                  <c:pt idx="1">
                    <c:v>Consort</c:v>
                  </c:pt>
                  <c:pt idx="2">
                    <c:v>Vineland Station</c:v>
                  </c:pt>
                  <c:pt idx="3">
                    <c:v>Yorkton</c:v>
                  </c:pt>
                  <c:pt idx="4">
                    <c:v>Bandung</c:v>
                  </c:pt>
                  <c:pt idx="5">
                    <c:v>Bogor</c:v>
                  </c:pt>
                  <c:pt idx="6">
                    <c:v>Jakarta</c:v>
                  </c:pt>
                  <c:pt idx="7">
                    <c:v>Tangerang</c:v>
                  </c:pt>
                  <c:pt idx="8">
                    <c:v>Makati City</c:v>
                  </c:pt>
                  <c:pt idx="9">
                    <c:v>Mandaluyong City</c:v>
                  </c:pt>
                  <c:pt idx="10">
                    <c:v>Pasay City</c:v>
                  </c:pt>
                  <c:pt idx="11">
                    <c:v>Pasig City</c:v>
                  </c:pt>
                  <c:pt idx="12">
                    <c:v>Quezon City</c:v>
                  </c:pt>
                  <c:pt idx="13">
                    <c:v>San Juan City</c:v>
                  </c:pt>
                  <c:pt idx="14">
                    <c:v>Santa Rosa</c:v>
                  </c:pt>
                  <c:pt idx="15">
                    <c:v>Tagaytay City</c:v>
                  </c:pt>
                  <c:pt idx="16">
                    <c:v>Taguig City</c:v>
                  </c:pt>
                  <c:pt idx="17">
                    <c:v>Doha</c:v>
                  </c:pt>
                  <c:pt idx="18">
                    <c:v>Singapore</c:v>
                  </c:pt>
                  <c:pt idx="19">
                    <c:v>Colombo</c:v>
                  </c:pt>
                </c:lvl>
                <c:lvl>
                  <c:pt idx="0">
                    <c:v>Canada</c:v>
                  </c:pt>
                  <c:pt idx="4">
                    <c:v>Indonesia</c:v>
                  </c:pt>
                  <c:pt idx="8">
                    <c:v>Philippines</c:v>
                  </c:pt>
                  <c:pt idx="17">
                    <c:v>Qatar</c:v>
                  </c:pt>
                  <c:pt idx="18">
                    <c:v>Singapore</c:v>
                  </c:pt>
                  <c:pt idx="19">
                    <c:v>Sri Lanka</c:v>
                  </c:pt>
                </c:lvl>
              </c:multiLvlStrCache>
            </c:multiLvlStrRef>
          </c:cat>
          <c:val>
            <c:numRef>
              <c:f>'Restaurant analysis'!$F$3:$F$29</c:f>
              <c:numCache>
                <c:formatCode>General</c:formatCode>
                <c:ptCount val="20"/>
                <c:pt idx="0">
                  <c:v>1</c:v>
                </c:pt>
                <c:pt idx="1">
                  <c:v>1</c:v>
                </c:pt>
                <c:pt idx="2">
                  <c:v>1</c:v>
                </c:pt>
                <c:pt idx="3">
                  <c:v>1</c:v>
                </c:pt>
                <c:pt idx="4">
                  <c:v>1</c:v>
                </c:pt>
                <c:pt idx="5">
                  <c:v>2</c:v>
                </c:pt>
                <c:pt idx="6">
                  <c:v>16</c:v>
                </c:pt>
                <c:pt idx="7">
                  <c:v>2</c:v>
                </c:pt>
                <c:pt idx="8">
                  <c:v>2</c:v>
                </c:pt>
                <c:pt idx="9">
                  <c:v>4</c:v>
                </c:pt>
                <c:pt idx="10">
                  <c:v>3</c:v>
                </c:pt>
                <c:pt idx="11">
                  <c:v>3</c:v>
                </c:pt>
                <c:pt idx="12">
                  <c:v>1</c:v>
                </c:pt>
                <c:pt idx="13">
                  <c:v>2</c:v>
                </c:pt>
                <c:pt idx="14">
                  <c:v>2</c:v>
                </c:pt>
                <c:pt idx="15">
                  <c:v>1</c:v>
                </c:pt>
                <c:pt idx="16">
                  <c:v>4</c:v>
                </c:pt>
                <c:pt idx="17">
                  <c:v>20</c:v>
                </c:pt>
                <c:pt idx="18">
                  <c:v>20</c:v>
                </c:pt>
                <c:pt idx="19">
                  <c:v>20</c:v>
                </c:pt>
              </c:numCache>
            </c:numRef>
          </c:val>
          <c:extLst>
            <c:ext xmlns:c16="http://schemas.microsoft.com/office/drawing/2014/chart" uri="{C3380CC4-5D6E-409C-BE32-E72D297353CC}">
              <c16:uniqueId val="{00000000-4504-402D-8278-FA63D1D50B78}"/>
            </c:ext>
          </c:extLst>
        </c:ser>
        <c:dLbls>
          <c:showLegendKey val="0"/>
          <c:showVal val="0"/>
          <c:showCatName val="0"/>
          <c:showSerName val="0"/>
          <c:showPercent val="0"/>
          <c:showBubbleSize val="0"/>
        </c:dLbls>
        <c:gapWidth val="219"/>
        <c:axId val="379129280"/>
        <c:axId val="379118240"/>
      </c:barChart>
      <c:lineChart>
        <c:grouping val="standard"/>
        <c:varyColors val="0"/>
        <c:ser>
          <c:idx val="1"/>
          <c:order val="1"/>
          <c:tx>
            <c:strRef>
              <c:f>'Restaurant analysis'!$G$2</c:f>
              <c:strCache>
                <c:ptCount val="1"/>
                <c:pt idx="0">
                  <c:v>Average of Rating</c:v>
                </c:pt>
              </c:strCache>
            </c:strRef>
          </c:tx>
          <c:spPr>
            <a:ln w="28575" cap="rnd">
              <a:solidFill>
                <a:schemeClr val="accent4">
                  <a:lumMod val="20000"/>
                  <a:lumOff val="80000"/>
                </a:schemeClr>
              </a:solidFill>
              <a:round/>
            </a:ln>
            <a:effectLst/>
          </c:spPr>
          <c:marker>
            <c:symbol val="none"/>
          </c:marker>
          <c:cat>
            <c:multiLvlStrRef>
              <c:f>'Restaurant analysis'!$E$3:$E$29</c:f>
              <c:multiLvlStrCache>
                <c:ptCount val="20"/>
                <c:lvl>
                  <c:pt idx="0">
                    <c:v>Chatham-Kent</c:v>
                  </c:pt>
                  <c:pt idx="1">
                    <c:v>Consort</c:v>
                  </c:pt>
                  <c:pt idx="2">
                    <c:v>Vineland Station</c:v>
                  </c:pt>
                  <c:pt idx="3">
                    <c:v>Yorkton</c:v>
                  </c:pt>
                  <c:pt idx="4">
                    <c:v>Bandung</c:v>
                  </c:pt>
                  <c:pt idx="5">
                    <c:v>Bogor</c:v>
                  </c:pt>
                  <c:pt idx="6">
                    <c:v>Jakarta</c:v>
                  </c:pt>
                  <c:pt idx="7">
                    <c:v>Tangerang</c:v>
                  </c:pt>
                  <c:pt idx="8">
                    <c:v>Makati City</c:v>
                  </c:pt>
                  <c:pt idx="9">
                    <c:v>Mandaluyong City</c:v>
                  </c:pt>
                  <c:pt idx="10">
                    <c:v>Pasay City</c:v>
                  </c:pt>
                  <c:pt idx="11">
                    <c:v>Pasig City</c:v>
                  </c:pt>
                  <c:pt idx="12">
                    <c:v>Quezon City</c:v>
                  </c:pt>
                  <c:pt idx="13">
                    <c:v>San Juan City</c:v>
                  </c:pt>
                  <c:pt idx="14">
                    <c:v>Santa Rosa</c:v>
                  </c:pt>
                  <c:pt idx="15">
                    <c:v>Tagaytay City</c:v>
                  </c:pt>
                  <c:pt idx="16">
                    <c:v>Taguig City</c:v>
                  </c:pt>
                  <c:pt idx="17">
                    <c:v>Doha</c:v>
                  </c:pt>
                  <c:pt idx="18">
                    <c:v>Singapore</c:v>
                  </c:pt>
                  <c:pt idx="19">
                    <c:v>Colombo</c:v>
                  </c:pt>
                </c:lvl>
                <c:lvl>
                  <c:pt idx="0">
                    <c:v>Canada</c:v>
                  </c:pt>
                  <c:pt idx="4">
                    <c:v>Indonesia</c:v>
                  </c:pt>
                  <c:pt idx="8">
                    <c:v>Philippines</c:v>
                  </c:pt>
                  <c:pt idx="17">
                    <c:v>Qatar</c:v>
                  </c:pt>
                  <c:pt idx="18">
                    <c:v>Singapore</c:v>
                  </c:pt>
                  <c:pt idx="19">
                    <c:v>Sri Lanka</c:v>
                  </c:pt>
                </c:lvl>
              </c:multiLvlStrCache>
            </c:multiLvlStrRef>
          </c:cat>
          <c:val>
            <c:numRef>
              <c:f>'Restaurant analysis'!$G$3:$G$29</c:f>
              <c:numCache>
                <c:formatCode>0.0</c:formatCode>
                <c:ptCount val="20"/>
                <c:pt idx="0">
                  <c:v>3.7</c:v>
                </c:pt>
                <c:pt idx="1">
                  <c:v>3</c:v>
                </c:pt>
                <c:pt idx="2">
                  <c:v>4.3</c:v>
                </c:pt>
                <c:pt idx="3">
                  <c:v>3.3</c:v>
                </c:pt>
                <c:pt idx="4">
                  <c:v>4.2</c:v>
                </c:pt>
                <c:pt idx="5">
                  <c:v>3.85</c:v>
                </c:pt>
                <c:pt idx="6">
                  <c:v>4.3562499999999993</c:v>
                </c:pt>
                <c:pt idx="7">
                  <c:v>4.3000000000000007</c:v>
                </c:pt>
                <c:pt idx="8">
                  <c:v>4.6500000000000004</c:v>
                </c:pt>
                <c:pt idx="9">
                  <c:v>4.625</c:v>
                </c:pt>
                <c:pt idx="10">
                  <c:v>4.3666666666666663</c:v>
                </c:pt>
                <c:pt idx="11">
                  <c:v>4.6333333333333337</c:v>
                </c:pt>
                <c:pt idx="12">
                  <c:v>4.8</c:v>
                </c:pt>
                <c:pt idx="13">
                  <c:v>4.25</c:v>
                </c:pt>
                <c:pt idx="14">
                  <c:v>3.8</c:v>
                </c:pt>
                <c:pt idx="15">
                  <c:v>4.5</c:v>
                </c:pt>
                <c:pt idx="16">
                  <c:v>4.5250000000000004</c:v>
                </c:pt>
                <c:pt idx="17">
                  <c:v>4.0599999999999996</c:v>
                </c:pt>
                <c:pt idx="18">
                  <c:v>3.5750000000000002</c:v>
                </c:pt>
                <c:pt idx="19">
                  <c:v>3.87</c:v>
                </c:pt>
              </c:numCache>
            </c:numRef>
          </c:val>
          <c:smooth val="0"/>
          <c:extLst>
            <c:ext xmlns:c16="http://schemas.microsoft.com/office/drawing/2014/chart" uri="{C3380CC4-5D6E-409C-BE32-E72D297353CC}">
              <c16:uniqueId val="{00000001-4504-402D-8278-FA63D1D50B78}"/>
            </c:ext>
          </c:extLst>
        </c:ser>
        <c:dLbls>
          <c:showLegendKey val="0"/>
          <c:showVal val="0"/>
          <c:showCatName val="0"/>
          <c:showSerName val="0"/>
          <c:showPercent val="0"/>
          <c:showBubbleSize val="0"/>
        </c:dLbls>
        <c:marker val="1"/>
        <c:smooth val="0"/>
        <c:axId val="379117280"/>
        <c:axId val="379128800"/>
      </c:lineChart>
      <c:catAx>
        <c:axId val="379117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bg2"/>
                </a:solidFill>
                <a:latin typeface="+mn-lt"/>
                <a:ea typeface="+mn-ea"/>
                <a:cs typeface="+mn-cs"/>
              </a:defRPr>
            </a:pPr>
            <a:endParaRPr lang="en-US"/>
          </a:p>
        </c:txPr>
        <c:crossAx val="379128800"/>
        <c:crosses val="autoZero"/>
        <c:auto val="1"/>
        <c:lblAlgn val="ctr"/>
        <c:lblOffset val="100"/>
        <c:noMultiLvlLbl val="0"/>
      </c:catAx>
      <c:valAx>
        <c:axId val="379128800"/>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2"/>
                </a:solidFill>
                <a:latin typeface="+mn-lt"/>
                <a:ea typeface="+mn-ea"/>
                <a:cs typeface="+mn-cs"/>
              </a:defRPr>
            </a:pPr>
            <a:endParaRPr lang="en-US"/>
          </a:p>
        </c:txPr>
        <c:crossAx val="379117280"/>
        <c:crosses val="autoZero"/>
        <c:crossBetween val="between"/>
      </c:valAx>
      <c:valAx>
        <c:axId val="379118240"/>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2"/>
                </a:solidFill>
                <a:latin typeface="+mn-lt"/>
                <a:ea typeface="+mn-ea"/>
                <a:cs typeface="+mn-cs"/>
              </a:defRPr>
            </a:pPr>
            <a:endParaRPr lang="en-US"/>
          </a:p>
        </c:txPr>
        <c:crossAx val="379129280"/>
        <c:crosses val="max"/>
        <c:crossBetween val="between"/>
      </c:valAx>
      <c:catAx>
        <c:axId val="379129280"/>
        <c:scaling>
          <c:orientation val="minMax"/>
        </c:scaling>
        <c:delete val="1"/>
        <c:axPos val="b"/>
        <c:numFmt formatCode="General" sourceLinked="1"/>
        <c:majorTickMark val="out"/>
        <c:minorTickMark val="none"/>
        <c:tickLblPos val="nextTo"/>
        <c:crossAx val="379118240"/>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bg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solidFill>
    <a:ln w="9525" cap="flat" cmpd="sng" algn="ctr">
      <a:solidFill>
        <a:schemeClr val="tx1">
          <a:lumMod val="15000"/>
          <a:lumOff val="85000"/>
        </a:schemeClr>
      </a:solidFill>
      <a:round/>
    </a:ln>
    <a:effectLst/>
  </c:spPr>
  <c:txPr>
    <a:bodyPr/>
    <a:lstStyle/>
    <a:p>
      <a:pPr>
        <a:defRPr>
          <a:solidFill>
            <a:schemeClr val="bg2"/>
          </a:solidFill>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[Zomato_Data_1.xlsx]Restaurant analysis!PivotTable3</c:name>
    <c:fmtId val="92"/>
  </c:pivotSource>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solidFill>
                  <a:schemeClr val="bg2"/>
                </a:solidFill>
              </a:rPr>
              <a:t>Current</a:t>
            </a:r>
            <a:r>
              <a:rPr lang="en-US" baseline="0">
                <a:solidFill>
                  <a:schemeClr val="bg2"/>
                </a:solidFill>
              </a:rPr>
              <a:t> Quality</a:t>
            </a:r>
            <a:endParaRPr lang="en-US">
              <a:solidFill>
                <a:schemeClr val="bg2"/>
              </a:solidFill>
            </a:endParaRPr>
          </a:p>
        </c:rich>
      </c:tx>
      <c:layout>
        <c:manualLayout>
          <c:xMode val="edge"/>
          <c:yMode val="edge"/>
          <c:x val="0.37559711286089237"/>
          <c:y val="2.7777777777777776E-2"/>
        </c:manualLayout>
      </c:layout>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ivotFmts>
      <c:pivotFmt>
        <c:idx val="0"/>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1"/>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
        <c:idx val="2"/>
        <c:spPr>
          <a:noFill/>
          <a:ln w="22225" cap="rnd" cmpd="sng" algn="ctr">
            <a:solidFill>
              <a:schemeClr val="accent1"/>
            </a:solidFill>
            <a:miter lim="800000"/>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ctr"/>
          <c:showLegendKey val="0"/>
          <c:showVal val="1"/>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'Restaurant analysis'!$J$2</c:f>
              <c:strCache>
                <c:ptCount val="1"/>
                <c:pt idx="0">
                  <c:v>Total</c:v>
                </c:pt>
              </c:strCache>
            </c:strRef>
          </c:tx>
          <c:spPr>
            <a:ln w="22225" cap="rnd">
              <a:solidFill>
                <a:schemeClr val="accent1"/>
              </a:solidFill>
            </a:ln>
            <a:effectLst>
              <a:glow rad="139700">
                <a:schemeClr val="accent1">
                  <a:satMod val="175000"/>
                  <a:alpha val="14000"/>
                </a:schemeClr>
              </a:glow>
            </a:effectLst>
          </c:spPr>
          <c:marker>
            <c:symbol val="circle"/>
            <c:size val="4"/>
            <c:spPr>
              <a:solidFill>
                <a:schemeClr val="accent1">
                  <a:lumMod val="60000"/>
                  <a:lumOff val="40000"/>
                </a:schemeClr>
              </a:solidFill>
              <a:ln>
                <a:noFill/>
              </a:ln>
              <a:effectLst>
                <a:glow rad="63500">
                  <a:schemeClr val="accent1">
                    <a:satMod val="175000"/>
                    <a:alpha val="25000"/>
                  </a:schemeClr>
                </a:glow>
              </a:effectLst>
            </c:spPr>
          </c:marker>
          <c:dLbls>
            <c:spPr>
              <a:solidFill>
                <a:srgbClr val="FF0000"/>
              </a:solidFill>
              <a:ln w="38100">
                <a:solidFill>
                  <a:srgbClr val="FF0000"/>
                </a:solidFill>
              </a:ln>
              <a:effectLst>
                <a:glow rad="228600">
                  <a:schemeClr val="accent5">
                    <a:satMod val="175000"/>
                    <a:alpha val="40000"/>
                  </a:schemeClr>
                </a:glow>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'Restaurant analysis'!$I$3:$I$9</c:f>
              <c:strCache>
                <c:ptCount val="6"/>
                <c:pt idx="0">
                  <c:v>Canada</c:v>
                </c:pt>
                <c:pt idx="1">
                  <c:v>Indonesia</c:v>
                </c:pt>
                <c:pt idx="2">
                  <c:v>Philippines</c:v>
                </c:pt>
                <c:pt idx="3">
                  <c:v>Qatar</c:v>
                </c:pt>
                <c:pt idx="4">
                  <c:v>Singapore</c:v>
                </c:pt>
                <c:pt idx="5">
                  <c:v>Sri Lanka</c:v>
                </c:pt>
              </c:strCache>
            </c:strRef>
          </c:cat>
          <c:val>
            <c:numRef>
              <c:f>'Restaurant analysis'!$J$3:$J$9</c:f>
              <c:numCache>
                <c:formatCode>0.0</c:formatCode>
                <c:ptCount val="6"/>
                <c:pt idx="0">
                  <c:v>3.5750000000000002</c:v>
                </c:pt>
                <c:pt idx="1">
                  <c:v>4.2952380952380969</c:v>
                </c:pt>
                <c:pt idx="2">
                  <c:v>4.4681818181818196</c:v>
                </c:pt>
                <c:pt idx="3">
                  <c:v>4.0600000000000005</c:v>
                </c:pt>
                <c:pt idx="4">
                  <c:v>3.5750000000000002</c:v>
                </c:pt>
                <c:pt idx="5">
                  <c:v>3.8699999999999997</c:v>
                </c:pt>
              </c:numCache>
            </c:numRef>
          </c:val>
          <c:smooth val="0"/>
          <c:extLst>
            <c:ext xmlns:c16="http://schemas.microsoft.com/office/drawing/2014/chart" uri="{C3380CC4-5D6E-409C-BE32-E72D297353CC}">
              <c16:uniqueId val="{00000000-BCCD-44BA-8068-1EB3D6E58EC2}"/>
            </c:ext>
          </c:extLst>
        </c:ser>
        <c:dLbls>
          <c:dLblPos val="ctr"/>
          <c:showLegendKey val="0"/>
          <c:showVal val="1"/>
          <c:showCatName val="0"/>
          <c:showSerName val="0"/>
          <c:showPercent val="0"/>
          <c:showBubbleSize val="0"/>
        </c:dLbls>
        <c:marker val="1"/>
        <c:smooth val="0"/>
        <c:axId val="1967495392"/>
        <c:axId val="1967497792"/>
      </c:lineChart>
      <c:catAx>
        <c:axId val="1967495392"/>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solidFill>
              <a:schemeClr val="bg1"/>
            </a:solidFill>
          </a:ln>
          <a:effectLst>
            <a:outerShdw blurRad="50800" dist="12700" dir="5400000" algn="ctr" rotWithShape="0">
              <a:srgbClr val="000000">
                <a:alpha val="43137"/>
              </a:srgbClr>
            </a:outerShdw>
          </a:effectLst>
        </c:spPr>
        <c:txPr>
          <a:bodyPr rot="-60000000" spcFirstLastPara="1" vertOverflow="ellipsis" vert="horz" wrap="square" anchor="ctr" anchorCtr="1"/>
          <a:lstStyle/>
          <a:p>
            <a:pPr>
              <a:defRPr sz="900" b="0" i="0" u="none" strike="noStrike" kern="1200" baseline="0">
                <a:solidFill>
                  <a:schemeClr val="bg2"/>
                </a:solidFill>
                <a:latin typeface="+mn-lt"/>
                <a:ea typeface="+mn-ea"/>
                <a:cs typeface="+mn-cs"/>
              </a:defRPr>
            </a:pPr>
            <a:endParaRPr lang="en-US"/>
          </a:p>
        </c:txPr>
        <c:crossAx val="1967497792"/>
        <c:crosses val="autoZero"/>
        <c:auto val="1"/>
        <c:lblAlgn val="ctr"/>
        <c:lblOffset val="100"/>
        <c:noMultiLvlLbl val="0"/>
      </c:catAx>
      <c:valAx>
        <c:axId val="1967497792"/>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0.0" sourceLinked="1"/>
        <c:majorTickMark val="none"/>
        <c:minorTickMark val="none"/>
        <c:tickLblPos val="nextTo"/>
        <c:spPr>
          <a:noFill/>
          <a:ln>
            <a:solidFill>
              <a:schemeClr val="bg2">
                <a:alpha val="70000"/>
              </a:schemeClr>
            </a:solidFill>
          </a:ln>
          <a:effectLst/>
        </c:spPr>
        <c:txPr>
          <a:bodyPr rot="-60000000" spcFirstLastPara="1" vertOverflow="ellipsis" vert="horz" wrap="square" anchor="ctr" anchorCtr="1"/>
          <a:lstStyle/>
          <a:p>
            <a:pPr>
              <a:defRPr sz="900" b="0" i="0" u="none" strike="noStrike" kern="1200" baseline="0">
                <a:solidFill>
                  <a:schemeClr val="bg2"/>
                </a:solidFill>
                <a:latin typeface="+mn-lt"/>
                <a:ea typeface="+mn-ea"/>
                <a:cs typeface="+mn-cs"/>
              </a:defRPr>
            </a:pPr>
            <a:endParaRPr lang="en-US"/>
          </a:p>
        </c:txPr>
        <c:crossAx val="1967495392"/>
        <c:crosses val="autoZero"/>
        <c:crossBetween val="between"/>
        <c:majorUnit val="0.5"/>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pivotOptions>
    </c:ext>
    <c:ext xmlns:c16="http://schemas.microsoft.com/office/drawing/2014/chart" uri="{E28EC0CA-F0BB-4C9C-879D-F8772B89E7AC}">
      <c16:pivotOptions16>
        <c16:showExpandCollapseFieldButtons val="1"/>
      </c16:pivotOptions16>
    </c:ext>
  </c:extLst>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[Zomato_Data_1.xlsx]Restaurant analysis!PivotTable4</c:name>
    <c:fmtId val="22"/>
  </c:pivotSource>
  <c:chart>
    <c:autoTitleDeleted val="1"/>
    <c:pivotFmts>
      <c:pivotFmt>
        <c:idx val="0"/>
        <c:spPr>
          <a:solidFill>
            <a:srgbClr val="91010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2"/>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extLst>
        </c:dLbl>
      </c:pivotFmt>
      <c:pivotFmt>
        <c:idx val="1"/>
        <c:spPr>
          <a:solidFill>
            <a:srgbClr val="C00000"/>
          </a:solidFill>
          <a:ln w="25400">
            <a:noFill/>
          </a:ln>
          <a:effectLst/>
          <a:sp3d/>
        </c:spPr>
      </c:pivotFmt>
      <c:pivotFmt>
        <c:idx val="2"/>
        <c:spPr>
          <a:solidFill>
            <a:srgbClr val="E50520"/>
          </a:solidFill>
          <a:ln w="25400">
            <a:noFill/>
          </a:ln>
          <a:effectLst/>
          <a:sp3d/>
        </c:spPr>
      </c:pivotFmt>
      <c:pivotFmt>
        <c:idx val="3"/>
        <c:spPr>
          <a:solidFill>
            <a:srgbClr val="EA260C"/>
          </a:solidFill>
          <a:ln w="25400">
            <a:noFill/>
          </a:ln>
          <a:effectLst/>
          <a:sp3d/>
        </c:spPr>
      </c:pivotFmt>
      <c:pivotFmt>
        <c:idx val="4"/>
        <c:spPr>
          <a:solidFill>
            <a:srgbClr val="FD5C03"/>
          </a:solidFill>
          <a:ln w="25400">
            <a:noFill/>
          </a:ln>
          <a:effectLst/>
          <a:sp3d/>
        </c:spPr>
      </c:pivotFmt>
      <c:pivotFmt>
        <c:idx val="5"/>
        <c:spPr>
          <a:solidFill>
            <a:srgbClr val="FF7C3B"/>
          </a:solidFill>
          <a:ln w="25400">
            <a:noFill/>
          </a:ln>
          <a:effectLst/>
          <a:sp3d/>
        </c:spPr>
      </c:pivotFmt>
      <c:pivotFmt>
        <c:idx val="6"/>
        <c:spPr>
          <a:solidFill>
            <a:srgbClr val="910101"/>
          </a:solidFill>
          <a:ln w="25400">
            <a:noFill/>
          </a:ln>
          <a:effectLst/>
          <a:sp3d/>
        </c:spPr>
      </c:pivotFmt>
      <c:pivotFmt>
        <c:idx val="7"/>
        <c:spPr>
          <a:solidFill>
            <a:srgbClr val="91010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2"/>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extLst>
        </c:dLbl>
      </c:pivotFmt>
      <c:pivotFmt>
        <c:idx val="8"/>
        <c:spPr>
          <a:solidFill>
            <a:srgbClr val="FD5C03"/>
          </a:solidFill>
          <a:ln w="25400">
            <a:noFill/>
          </a:ln>
          <a:effectLst/>
          <a:sp3d/>
        </c:spPr>
      </c:pivotFmt>
      <c:pivotFmt>
        <c:idx val="9"/>
        <c:spPr>
          <a:solidFill>
            <a:srgbClr val="EA260C"/>
          </a:solidFill>
          <a:ln w="25400">
            <a:noFill/>
          </a:ln>
          <a:effectLst/>
          <a:sp3d/>
        </c:spPr>
      </c:pivotFmt>
      <c:pivotFmt>
        <c:idx val="10"/>
        <c:spPr>
          <a:solidFill>
            <a:srgbClr val="E50520"/>
          </a:solidFill>
          <a:ln w="25400">
            <a:noFill/>
          </a:ln>
          <a:effectLst/>
          <a:sp3d/>
        </c:spPr>
      </c:pivotFmt>
      <c:pivotFmt>
        <c:idx val="11"/>
        <c:spPr>
          <a:solidFill>
            <a:srgbClr val="C00000"/>
          </a:solidFill>
          <a:ln w="25400">
            <a:noFill/>
          </a:ln>
          <a:effectLst/>
          <a:sp3d/>
        </c:spPr>
      </c:pivotFmt>
      <c:pivotFmt>
        <c:idx val="12"/>
        <c:spPr>
          <a:solidFill>
            <a:srgbClr val="910101"/>
          </a:solidFill>
          <a:ln w="25400">
            <a:noFill/>
          </a:ln>
          <a:effectLst/>
          <a:sp3d/>
        </c:spPr>
      </c:pivotFmt>
      <c:pivotFmt>
        <c:idx val="13"/>
        <c:spPr>
          <a:solidFill>
            <a:srgbClr val="FF7C3B"/>
          </a:solidFill>
          <a:ln w="25400">
            <a:noFill/>
          </a:ln>
          <a:effectLst/>
          <a:sp3d/>
        </c:spPr>
      </c:pivotFmt>
      <c:pivotFmt>
        <c:idx val="14"/>
        <c:spPr>
          <a:solidFill>
            <a:srgbClr val="91010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2"/>
                  </a:solidFill>
                  <a:latin typeface="+mn-lt"/>
                  <a:ea typeface="+mn-ea"/>
                  <a:cs typeface="+mn-cs"/>
                </a:defRPr>
              </a:pPr>
              <a:endParaRPr lang="en-US"/>
            </a:p>
          </c:txPr>
          <c:dLblPos val="bestFit"/>
          <c:showLegendKey val="0"/>
          <c:showVal val="1"/>
          <c:showCatName val="1"/>
          <c:showSerName val="0"/>
          <c:showPercent val="0"/>
          <c:showBubbleSize val="0"/>
          <c:extLst>
            <c:ext xmlns:c15="http://schemas.microsoft.com/office/drawing/2012/chart" uri="{CE6537A1-D6FC-4f65-9D91-7224C49458BB}"/>
          </c:extLst>
        </c:dLbl>
      </c:pivotFmt>
      <c:pivotFmt>
        <c:idx val="15"/>
        <c:spPr>
          <a:solidFill>
            <a:srgbClr val="FD5C03"/>
          </a:solidFill>
          <a:ln w="25400">
            <a:noFill/>
          </a:ln>
          <a:effectLst/>
          <a:sp3d/>
        </c:spPr>
      </c:pivotFmt>
      <c:pivotFmt>
        <c:idx val="16"/>
        <c:spPr>
          <a:solidFill>
            <a:srgbClr val="EA260C"/>
          </a:solidFill>
          <a:ln w="25400">
            <a:noFill/>
          </a:ln>
          <a:effectLst/>
          <a:sp3d/>
        </c:spPr>
      </c:pivotFmt>
      <c:pivotFmt>
        <c:idx val="17"/>
        <c:spPr>
          <a:solidFill>
            <a:srgbClr val="E50520"/>
          </a:solidFill>
          <a:ln w="25400">
            <a:noFill/>
          </a:ln>
          <a:effectLst/>
          <a:sp3d/>
        </c:spPr>
      </c:pivotFmt>
      <c:pivotFmt>
        <c:idx val="18"/>
        <c:spPr>
          <a:solidFill>
            <a:srgbClr val="C00000"/>
          </a:solidFill>
          <a:ln w="25400">
            <a:noFill/>
          </a:ln>
          <a:effectLst/>
          <a:sp3d/>
        </c:spPr>
      </c:pivotFmt>
      <c:pivotFmt>
        <c:idx val="19"/>
        <c:spPr>
          <a:solidFill>
            <a:srgbClr val="910101"/>
          </a:solidFill>
          <a:ln w="25400">
            <a:noFill/>
          </a:ln>
          <a:effectLst/>
          <a:sp3d/>
        </c:spPr>
      </c:pivotFmt>
      <c:pivotFmt>
        <c:idx val="20"/>
        <c:spPr>
          <a:solidFill>
            <a:srgbClr val="FF7C3B"/>
          </a:solidFill>
          <a:ln w="25400">
            <a:noFill/>
          </a:ln>
          <a:effectLst/>
          <a:sp3d/>
        </c:spPr>
      </c:pivotFmt>
    </c:pivotFmts>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'Restaurant analysis'!$N$2</c:f>
              <c:strCache>
                <c:ptCount val="1"/>
                <c:pt idx="0">
                  <c:v>Total</c:v>
                </c:pt>
              </c:strCache>
            </c:strRef>
          </c:tx>
          <c:spPr>
            <a:solidFill>
              <a:srgbClr val="910101"/>
            </a:solidFill>
          </c:spPr>
          <c:dPt>
            <c:idx val="0"/>
            <c:bubble3D val="0"/>
            <c:spPr>
              <a:solidFill>
                <a:srgbClr val="FD5C03"/>
              </a:solidFill>
              <a:ln w="25400">
                <a:noFill/>
              </a:ln>
              <a:effectLst/>
              <a:sp3d/>
            </c:spPr>
            <c:extLst>
              <c:ext xmlns:c16="http://schemas.microsoft.com/office/drawing/2014/chart" uri="{C3380CC4-5D6E-409C-BE32-E72D297353CC}">
                <c16:uniqueId val="{00000001-7412-4265-AB78-BAA64A3D2BC7}"/>
              </c:ext>
            </c:extLst>
          </c:dPt>
          <c:dPt>
            <c:idx val="1"/>
            <c:bubble3D val="0"/>
            <c:spPr>
              <a:solidFill>
                <a:srgbClr val="EA260C"/>
              </a:solidFill>
              <a:ln w="25400">
                <a:noFill/>
              </a:ln>
              <a:effectLst/>
              <a:sp3d/>
            </c:spPr>
            <c:extLst>
              <c:ext xmlns:c16="http://schemas.microsoft.com/office/drawing/2014/chart" uri="{C3380CC4-5D6E-409C-BE32-E72D297353CC}">
                <c16:uniqueId val="{00000003-7412-4265-AB78-BAA64A3D2BC7}"/>
              </c:ext>
            </c:extLst>
          </c:dPt>
          <c:dPt>
            <c:idx val="2"/>
            <c:bubble3D val="0"/>
            <c:explosion val="20"/>
            <c:spPr>
              <a:solidFill>
                <a:srgbClr val="E50520"/>
              </a:solidFill>
              <a:ln w="25400">
                <a:noFill/>
              </a:ln>
              <a:effectLst/>
              <a:sp3d/>
            </c:spPr>
            <c:extLst>
              <c:ext xmlns:c16="http://schemas.microsoft.com/office/drawing/2014/chart" uri="{C3380CC4-5D6E-409C-BE32-E72D297353CC}">
                <c16:uniqueId val="{00000005-7412-4265-AB78-BAA64A3D2BC7}"/>
              </c:ext>
            </c:extLst>
          </c:dPt>
          <c:dPt>
            <c:idx val="3"/>
            <c:bubble3D val="0"/>
            <c:spPr>
              <a:solidFill>
                <a:srgbClr val="C00000"/>
              </a:solidFill>
              <a:ln w="25400">
                <a:noFill/>
              </a:ln>
              <a:effectLst/>
              <a:sp3d/>
            </c:spPr>
            <c:extLst>
              <c:ext xmlns:c16="http://schemas.microsoft.com/office/drawing/2014/chart" uri="{C3380CC4-5D6E-409C-BE32-E72D297353CC}">
                <c16:uniqueId val="{00000007-7412-4265-AB78-BAA64A3D2BC7}"/>
              </c:ext>
            </c:extLst>
          </c:dPt>
          <c:dPt>
            <c:idx val="4"/>
            <c:bubble3D val="0"/>
            <c:spPr>
              <a:solidFill>
                <a:srgbClr val="910101"/>
              </a:solidFill>
              <a:ln w="25400">
                <a:noFill/>
              </a:ln>
              <a:effectLst/>
              <a:sp3d/>
            </c:spPr>
            <c:extLst>
              <c:ext xmlns:c16="http://schemas.microsoft.com/office/drawing/2014/chart" uri="{C3380CC4-5D6E-409C-BE32-E72D297353CC}">
                <c16:uniqueId val="{00000009-7412-4265-AB78-BAA64A3D2BC7}"/>
              </c:ext>
            </c:extLst>
          </c:dPt>
          <c:dPt>
            <c:idx val="5"/>
            <c:bubble3D val="0"/>
            <c:spPr>
              <a:solidFill>
                <a:srgbClr val="FF7C3B"/>
              </a:solidFill>
              <a:ln w="25400">
                <a:noFill/>
              </a:ln>
              <a:effectLst/>
              <a:sp3d/>
            </c:spPr>
            <c:extLst>
              <c:ext xmlns:c16="http://schemas.microsoft.com/office/drawing/2014/chart" uri="{C3380CC4-5D6E-409C-BE32-E72D297353CC}">
                <c16:uniqueId val="{0000000B-7412-4265-AB78-BAA64A3D2BC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2"/>
                    </a:solidFill>
                    <a:latin typeface="+mn-lt"/>
                    <a:ea typeface="+mn-ea"/>
                    <a:cs typeface="+mn-cs"/>
                  </a:defRPr>
                </a:pPr>
                <a:endParaRPr lang="en-US"/>
              </a:p>
            </c:txPr>
            <c:dLblPos val="bestFit"/>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'Restaurant analysis'!$M$3:$M$9</c:f>
              <c:strCache>
                <c:ptCount val="6"/>
                <c:pt idx="0">
                  <c:v>Canada</c:v>
                </c:pt>
                <c:pt idx="1">
                  <c:v>Indonesia</c:v>
                </c:pt>
                <c:pt idx="2">
                  <c:v>Philippines</c:v>
                </c:pt>
                <c:pt idx="3">
                  <c:v>Qatar</c:v>
                </c:pt>
                <c:pt idx="4">
                  <c:v>Singapore</c:v>
                </c:pt>
                <c:pt idx="5">
                  <c:v>Sri Lanka</c:v>
                </c:pt>
              </c:strCache>
            </c:strRef>
          </c:cat>
          <c:val>
            <c:numRef>
              <c:f>'Restaurant analysis'!$N$3:$N$9</c:f>
              <c:numCache>
                <c:formatCode>"₹"\ #,##0.00</c:formatCode>
                <c:ptCount val="6"/>
                <c:pt idx="0">
                  <c:v>12097.35</c:v>
                </c:pt>
                <c:pt idx="1">
                  <c:v>27056.5</c:v>
                </c:pt>
                <c:pt idx="2">
                  <c:v>215281.5</c:v>
                </c:pt>
                <c:pt idx="3">
                  <c:v>102432.75</c:v>
                </c:pt>
                <c:pt idx="4">
                  <c:v>259884.44999999998</c:v>
                </c:pt>
                <c:pt idx="5">
                  <c:v>13300.000000000002</c:v>
                </c:pt>
              </c:numCache>
            </c:numRef>
          </c:val>
          <c:extLst>
            <c:ext xmlns:c16="http://schemas.microsoft.com/office/drawing/2014/chart" uri="{C3380CC4-5D6E-409C-BE32-E72D297353CC}">
              <c16:uniqueId val="{0000000C-7412-4265-AB78-BAA64A3D2BC7}"/>
            </c:ext>
          </c:extLst>
        </c:ser>
        <c:dLbls>
          <c:showLegendKey val="0"/>
          <c:showVal val="0"/>
          <c:showCatName val="0"/>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pivotOptions>
    </c:ext>
    <c:ext xmlns:c16="http://schemas.microsoft.com/office/drawing/2014/chart" uri="{E28EC0CA-F0BB-4C9C-879D-F8772B89E7AC}">
      <c16:pivotOptions16>
        <c16:showExpandCollapseFieldButtons val="1"/>
      </c16:pivotOptions16>
    </c:ext>
  </c:extLst>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bg2"/>
                </a:solidFill>
                <a:latin typeface="+mn-lt"/>
                <a:ea typeface="+mn-ea"/>
                <a:cs typeface="+mn-cs"/>
              </a:defRPr>
            </a:pPr>
            <a:r>
              <a:rPr lang="en-US">
                <a:solidFill>
                  <a:schemeClr val="bg2"/>
                </a:solidFill>
              </a:rPr>
              <a:t>Competitive Restaurants</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bg2"/>
              </a:solidFill>
              <a:latin typeface="+mn-lt"/>
              <a:ea typeface="+mn-ea"/>
              <a:cs typeface="+mn-cs"/>
            </a:defRPr>
          </a:pPr>
          <a:endParaRPr lang="en-US"/>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1.9444444444444445E-2"/>
          <c:y val="0.16655110819480898"/>
          <c:w val="0.64621697287839019"/>
          <c:h val="0.81030074365704285"/>
        </c:manualLayout>
      </c:layout>
      <c:pie3DChart>
        <c:varyColors val="1"/>
        <c:ser>
          <c:idx val="0"/>
          <c:order val="0"/>
          <c:tx>
            <c:strRef>
              <c:f>'Competitive Restaurants'!$E$2</c:f>
              <c:strCache>
                <c:ptCount val="1"/>
                <c:pt idx="0">
                  <c:v>Average of Rating</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DA2E-4319-A6AD-87540C185D6E}"/>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DA2E-4319-A6AD-87540C185D6E}"/>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DA2E-4319-A6AD-87540C185D6E}"/>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DA2E-4319-A6AD-87540C185D6E}"/>
              </c:ext>
            </c:extLst>
          </c:dPt>
          <c:dPt>
            <c:idx val="4"/>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DA2E-4319-A6AD-87540C185D6E}"/>
              </c:ext>
            </c:extLst>
          </c:dPt>
          <c:dPt>
            <c:idx val="5"/>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DA2E-4319-A6AD-87540C185D6E}"/>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D-DA2E-4319-A6AD-87540C185D6E}"/>
              </c:ext>
            </c:extLst>
          </c:dPt>
          <c:dLbls>
            <c:dLbl>
              <c:idx val="3"/>
              <c:layout>
                <c:manualLayout>
                  <c:x val="-1.1111111111111112E-2"/>
                  <c:y val="-0.12895268299795851"/>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7-DA2E-4319-A6AD-87540C185D6E}"/>
                </c:ext>
              </c:extLst>
            </c:dLbl>
            <c:dLbl>
              <c:idx val="4"/>
              <c:layout>
                <c:manualLayout>
                  <c:x val="3.224365704286964E-2"/>
                  <c:y val="-0.18501676873724118"/>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9-DA2E-4319-A6AD-87540C185D6E}"/>
                </c:ext>
              </c:extLst>
            </c:dLbl>
            <c:dLbl>
              <c:idx val="6"/>
              <c:layout>
                <c:manualLayout>
                  <c:x val="6.9336832895888018E-2"/>
                  <c:y val="0.11415901137357826"/>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DA2E-4319-A6AD-87540C185D6E}"/>
                </c:ext>
              </c:extLst>
            </c:dLbl>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1"/>
            <c:showSerName val="0"/>
            <c:showPercent val="0"/>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'Competitive Restaurants'!$D$3:$D$9</c:f>
              <c:strCache>
                <c:ptCount val="7"/>
                <c:pt idx="0">
                  <c:v>Lake House Restaurant</c:v>
                </c:pt>
                <c:pt idx="1">
                  <c:v>Ooma</c:v>
                </c:pt>
                <c:pt idx="2">
                  <c:v>Silantro Fil-Mex</c:v>
                </c:pt>
                <c:pt idx="3">
                  <c:v>Spiral - Sofitel Philippine Plaza Manila</c:v>
                </c:pt>
                <c:pt idx="4">
                  <c:v>Mainland China Restaurant</c:v>
                </c:pt>
                <c:pt idx="5">
                  <c:v>Al'frank Cookies</c:v>
                </c:pt>
                <c:pt idx="6">
                  <c:v>Ministry of Crab</c:v>
                </c:pt>
              </c:strCache>
            </c:strRef>
          </c:cat>
          <c:val>
            <c:numRef>
              <c:f>'Competitive Restaurants'!$E$3:$E$9</c:f>
              <c:numCache>
                <c:formatCode>0.0</c:formatCode>
                <c:ptCount val="7"/>
                <c:pt idx="0">
                  <c:v>4.3</c:v>
                </c:pt>
                <c:pt idx="1">
                  <c:v>4.9000000000000004</c:v>
                </c:pt>
                <c:pt idx="2">
                  <c:v>4.8499999999999996</c:v>
                </c:pt>
                <c:pt idx="3">
                  <c:v>4.9000000000000004</c:v>
                </c:pt>
                <c:pt idx="4">
                  <c:v>4.9000000000000004</c:v>
                </c:pt>
                <c:pt idx="5">
                  <c:v>4.2</c:v>
                </c:pt>
                <c:pt idx="6">
                  <c:v>4.9000000000000004</c:v>
                </c:pt>
              </c:numCache>
            </c:numRef>
          </c:val>
          <c:extLst>
            <c:ext xmlns:c16="http://schemas.microsoft.com/office/drawing/2014/chart" uri="{C3380CC4-5D6E-409C-BE32-E72D297353CC}">
              <c16:uniqueId val="{0000000E-DA2E-4319-A6AD-87540C185D6E}"/>
            </c:ext>
          </c:extLst>
        </c:ser>
        <c:dLbls>
          <c:dLblPos val="bestFit"/>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tx2">
        <a:lumMod val="50000"/>
        <a:lumOff val="50000"/>
      </a:schemeClr>
    </a:soli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TOP</a:t>
            </a:r>
            <a:r>
              <a:rPr lang="en-US" baseline="0"/>
              <a:t> RATED CUISINES</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view3D>
      <c:rotX val="0"/>
      <c:rotY val="0"/>
      <c:depthPercent val="60"/>
      <c:rAngAx val="0"/>
      <c:perspective val="100"/>
    </c:view3D>
    <c:floor>
      <c:thickness val="0"/>
      <c:spPr>
        <a:solidFill>
          <a:schemeClr val="lt1">
            <a:lumMod val="95000"/>
          </a:schemeClr>
        </a:solid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'CUISINE ANALYSIS'!$E$2</c:f>
              <c:strCache>
                <c:ptCount val="1"/>
                <c:pt idx="0">
                  <c:v>Average of Rating</c:v>
                </c:pt>
              </c:strCache>
            </c:strRef>
          </c:tx>
          <c:spPr>
            <a:solidFill>
              <a:srgbClr val="C00000">
                <a:alpha val="85000"/>
              </a:srgbClr>
            </a:solidFill>
            <a:ln w="9525" cap="flat" cmpd="sng" algn="ctr">
              <a:solidFill>
                <a:srgbClr val="CC041C"/>
              </a:solidFill>
              <a:round/>
            </a:ln>
            <a:effectLst>
              <a:outerShdw blurRad="50800" dist="25400" dir="13500000" algn="br" rotWithShape="0">
                <a:prstClr val="black">
                  <a:alpha val="40000"/>
                </a:prstClr>
              </a:outerShdw>
            </a:effectLst>
            <a:sp3d contourW="9525">
              <a:contourClr>
                <a:srgbClr val="CC041C"/>
              </a:contourClr>
            </a:sp3d>
          </c:spPr>
          <c:invertIfNegative val="0"/>
          <c:dLbls>
            <c:spPr>
              <a:noFill/>
              <a:ln>
                <a:noFill/>
              </a:ln>
              <a:effectLst/>
            </c:spPr>
            <c:txPr>
              <a:bodyPr rot="0" spcFirstLastPara="1" vertOverflow="ellipsis" vert="horz" wrap="square" lIns="38100" tIns="19050" rIns="38100" bIns="19050" anchor="b" anchorCtr="0">
                <a:spAutoFit/>
              </a:bodyPr>
              <a:lstStyle/>
              <a:p>
                <a:pPr>
                  <a:defRPr sz="900" b="0" i="0" u="none" strike="noStrike" kern="1200" baseline="0">
                    <a:ln w="6350">
                      <a:solidFill>
                        <a:schemeClr val="tx1"/>
                      </a:solidFill>
                    </a:ln>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'CUISINE ANALYSIS'!$D$3:$D$11</c:f>
              <c:strCache>
                <c:ptCount val="9"/>
                <c:pt idx="0">
                  <c:v>Italian, Mediterranean, Pizza</c:v>
                </c:pt>
                <c:pt idx="1">
                  <c:v>Sunda, Indonesian</c:v>
                </c:pt>
                <c:pt idx="2">
                  <c:v>Sushi, Japanese</c:v>
                </c:pt>
                <c:pt idx="3">
                  <c:v>European, Asian, Indian</c:v>
                </c:pt>
                <c:pt idx="4">
                  <c:v>Filipino, Mexican</c:v>
                </c:pt>
                <c:pt idx="5">
                  <c:v>Japanese, Sushi</c:v>
                </c:pt>
                <c:pt idx="6">
                  <c:v>Chinese</c:v>
                </c:pt>
                <c:pt idx="7">
                  <c:v>Bakery</c:v>
                </c:pt>
                <c:pt idx="8">
                  <c:v>Seafood</c:v>
                </c:pt>
              </c:strCache>
            </c:strRef>
          </c:cat>
          <c:val>
            <c:numRef>
              <c:f>'CUISINE ANALYSIS'!$E$3:$E$11</c:f>
              <c:numCache>
                <c:formatCode>0.0</c:formatCode>
                <c:ptCount val="9"/>
                <c:pt idx="0">
                  <c:v>4.3</c:v>
                </c:pt>
                <c:pt idx="1">
                  <c:v>4.9000000000000004</c:v>
                </c:pt>
                <c:pt idx="2">
                  <c:v>4.9000000000000004</c:v>
                </c:pt>
                <c:pt idx="3">
                  <c:v>4.9000000000000004</c:v>
                </c:pt>
                <c:pt idx="4">
                  <c:v>4.8499999999999996</c:v>
                </c:pt>
                <c:pt idx="5">
                  <c:v>4.9000000000000004</c:v>
                </c:pt>
                <c:pt idx="6">
                  <c:v>4.9000000000000004</c:v>
                </c:pt>
                <c:pt idx="7">
                  <c:v>4.2</c:v>
                </c:pt>
                <c:pt idx="8">
                  <c:v>4.9000000000000004</c:v>
                </c:pt>
              </c:numCache>
            </c:numRef>
          </c:val>
          <c:extLst>
            <c:ext xmlns:c16="http://schemas.microsoft.com/office/drawing/2014/chart" uri="{C3380CC4-5D6E-409C-BE32-E72D297353CC}">
              <c16:uniqueId val="{00000000-C6F4-4EAC-A911-15BCE5751C8A}"/>
            </c:ext>
          </c:extLst>
        </c:ser>
        <c:dLbls>
          <c:showLegendKey val="0"/>
          <c:showVal val="0"/>
          <c:showCatName val="0"/>
          <c:showSerName val="0"/>
          <c:showPercent val="0"/>
          <c:showBubbleSize val="0"/>
        </c:dLbls>
        <c:gapWidth val="65"/>
        <c:shape val="box"/>
        <c:axId val="1962381888"/>
        <c:axId val="1962388608"/>
        <c:axId val="0"/>
      </c:bar3DChart>
      <c:catAx>
        <c:axId val="1962381888"/>
        <c:scaling>
          <c:orientation val="minMax"/>
        </c:scaling>
        <c:delete val="0"/>
        <c:axPos val="l"/>
        <c:numFmt formatCode="General" sourceLinked="1"/>
        <c:majorTickMark val="none"/>
        <c:minorTickMark val="none"/>
        <c:tickLblPos val="nextTo"/>
        <c:spPr>
          <a:noFill/>
          <a:ln w="19050" cap="flat" cmpd="sng" algn="ctr">
            <a:noFill/>
            <a:round/>
          </a:ln>
          <a:effectLst/>
        </c:spPr>
        <c:txPr>
          <a:bodyPr rot="-60000000" spcFirstLastPara="1" vertOverflow="ellipsis" vert="horz" wrap="square" anchor="ctr" anchorCtr="1"/>
          <a:lstStyle/>
          <a:p>
            <a:pPr>
              <a:defRPr sz="900" b="0" i="0" u="none" strike="noStrike" kern="1200" cap="all" baseline="0">
                <a:ln w="6350">
                  <a:solidFill>
                    <a:schemeClr val="tx1"/>
                  </a:solidFill>
                </a:ln>
                <a:solidFill>
                  <a:schemeClr val="dk1">
                    <a:lumMod val="75000"/>
                    <a:lumOff val="25000"/>
                  </a:schemeClr>
                </a:solidFill>
                <a:latin typeface="+mn-lt"/>
                <a:ea typeface="+mn-ea"/>
                <a:cs typeface="+mn-cs"/>
              </a:defRPr>
            </a:pPr>
            <a:endParaRPr lang="en-US"/>
          </a:p>
        </c:txPr>
        <c:crossAx val="1962388608"/>
        <c:crosses val="autoZero"/>
        <c:auto val="1"/>
        <c:lblAlgn val="ctr"/>
        <c:lblOffset val="100"/>
        <c:noMultiLvlLbl val="0"/>
      </c:catAx>
      <c:valAx>
        <c:axId val="1962388608"/>
        <c:scaling>
          <c:orientation val="minMax"/>
        </c:scaling>
        <c:delete val="0"/>
        <c:axPos val="b"/>
        <c:majorGridlines>
          <c:spPr>
            <a:ln w="9525" cap="flat" cmpd="sng" algn="ctr">
              <a:solidFill>
                <a:schemeClr val="bg1">
                  <a:lumMod val="6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w="6350">
                  <a:solidFill>
                    <a:schemeClr val="tx1"/>
                  </a:solidFill>
                </a:ln>
                <a:solidFill>
                  <a:schemeClr val="dk1">
                    <a:lumMod val="75000"/>
                    <a:lumOff val="25000"/>
                  </a:schemeClr>
                </a:solidFill>
                <a:latin typeface="+mn-lt"/>
                <a:ea typeface="+mn-ea"/>
                <a:cs typeface="+mn-cs"/>
              </a:defRPr>
            </a:pPr>
            <a:endParaRPr lang="en-US"/>
          </a:p>
        </c:txPr>
        <c:crossAx val="1962381888"/>
        <c:crosses val="autoZero"/>
        <c:crossBetween val="between"/>
      </c:valAx>
      <c:spPr>
        <a:noFill/>
        <a:ln>
          <a:noFill/>
        </a:ln>
        <a:effectLst>
          <a:glow rad="228600">
            <a:schemeClr val="accent4">
              <a:satMod val="175000"/>
              <a:alpha val="40000"/>
            </a:schemeClr>
          </a:glow>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Table Booking</a:t>
            </a:r>
            <a:r>
              <a:rPr lang="en-US" baseline="0"/>
              <a:t> &amp; Online Delivery</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bar"/>
        <c:grouping val="clustered"/>
        <c:varyColors val="0"/>
        <c:ser>
          <c:idx val="0"/>
          <c:order val="0"/>
          <c:tx>
            <c:strRef>
              <c:f>'Table booking &amp; Online delivery'!$B$1</c:f>
              <c:strCache>
                <c:ptCount val="1"/>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extLst>
                <c:ext xmlns:c16="http://schemas.microsoft.com/office/drawing/2014/chart" uri="{C3380CC4-5D6E-409C-BE32-E72D297353CC}">
                  <c16:uniqueId val="{00000000-D922-41FA-AD05-BAA5D148A6A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'Table booking &amp; Online delivery'!$A$2:$A$7</c:f>
              <c:strCache>
                <c:ptCount val="6"/>
                <c:pt idx="0">
                  <c:v>Has Table Booking</c:v>
                </c:pt>
                <c:pt idx="1">
                  <c:v>No</c:v>
                </c:pt>
                <c:pt idx="2">
                  <c:v>Yes</c:v>
                </c:pt>
                <c:pt idx="3">
                  <c:v>Has Online Delivery</c:v>
                </c:pt>
                <c:pt idx="4">
                  <c:v>No</c:v>
                </c:pt>
                <c:pt idx="5">
                  <c:v>Yes</c:v>
                </c:pt>
              </c:strCache>
            </c:strRef>
          </c:cat>
          <c:val>
            <c:numRef>
              <c:f>'Table booking &amp; Online delivery'!$B$2:$B$7</c:f>
              <c:numCache>
                <c:formatCode>0.0</c:formatCode>
                <c:ptCount val="6"/>
                <c:pt idx="0" formatCode="General">
                  <c:v>0</c:v>
                </c:pt>
                <c:pt idx="1">
                  <c:v>2.8096866436315997</c:v>
                </c:pt>
                <c:pt idx="2">
                  <c:v>3.4825561312607936</c:v>
                </c:pt>
                <c:pt idx="4">
                  <c:v>2.7543098591549313</c:v>
                </c:pt>
                <c:pt idx="5">
                  <c:v>3.2880048959608312</c:v>
                </c:pt>
              </c:numCache>
            </c:numRef>
          </c:val>
          <c:extLst>
            <c:ext xmlns:c16="http://schemas.microsoft.com/office/drawing/2014/chart" uri="{C3380CC4-5D6E-409C-BE32-E72D297353CC}">
              <c16:uniqueId val="{00000001-D922-41FA-AD05-BAA5D148A6AC}"/>
            </c:ext>
          </c:extLst>
        </c:ser>
        <c:dLbls>
          <c:dLblPos val="outEnd"/>
          <c:showLegendKey val="0"/>
          <c:showVal val="1"/>
          <c:showCatName val="0"/>
          <c:showSerName val="0"/>
          <c:showPercent val="0"/>
          <c:showBubbleSize val="0"/>
        </c:dLbls>
        <c:gapWidth val="115"/>
        <c:overlap val="-20"/>
        <c:axId val="1954740640"/>
        <c:axId val="1954739200"/>
      </c:barChart>
      <c:catAx>
        <c:axId val="1954740640"/>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54739200"/>
        <c:crosses val="autoZero"/>
        <c:auto val="1"/>
        <c:lblAlgn val="ctr"/>
        <c:lblOffset val="100"/>
        <c:noMultiLvlLbl val="0"/>
      </c:catAx>
      <c:valAx>
        <c:axId val="1954739200"/>
        <c:scaling>
          <c:orientation val="minMax"/>
        </c:scaling>
        <c:delete val="0"/>
        <c:axPos val="b"/>
        <c:majorGridlines>
          <c:spPr>
            <a:ln w="9525" cap="flat" cmpd="sng" algn="ctr">
              <a:solidFill>
                <a:schemeClr val="lt1">
                  <a:lumMod val="95000"/>
                  <a:alpha val="10000"/>
                </a:schemeClr>
              </a:solidFill>
              <a:round/>
            </a:ln>
            <a:effectLst/>
          </c:spPr>
        </c:majorGridlines>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US"/>
                  <a:t>Average</a:t>
                </a:r>
                <a:r>
                  <a:rPr lang="en-US" baseline="0"/>
                  <a:t> Rating</a:t>
                </a:r>
                <a:endParaRPr lang="en-US"/>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954740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3">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4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10800000" scaled="1"/>
      </a:gradFill>
    </cs:spPr>
  </cs:dataPoint>
  <cs:dataPoint3D>
    <cs:lnRef idx="0"/>
    <cs:fillRef idx="0">
      <cs:styleClr val="auto"/>
    </cs:fillRef>
    <cs:effectRef idx="0"/>
    <cs:fontRef idx="minor">
      <a:schemeClr val="tx1"/>
    </cs:fontRef>
    <cs:spPr>
      <a:gradFill flip="none" rotWithShape="1">
        <a:gsLst>
          <a:gs pos="100000">
            <a:schemeClr val="phClr">
              <a:alpha val="0"/>
            </a:schemeClr>
          </a:gs>
          <a:gs pos="50000">
            <a:schemeClr val="phClr"/>
          </a:gs>
        </a:gsLst>
        <a:lin ang="10800000" scaled="1"/>
      </a:gradFill>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tx1">
            <a:lumMod val="5000"/>
            <a:lumOff val="9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88">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solidFill>
        <a:schemeClr val="phClr">
          <a:alpha val="85000"/>
        </a:schemeClr>
      </a:solidFill>
      <a:ln w="9525" cap="flat" cmpd="sng" algn="ctr">
        <a:solidFill>
          <a:schemeClr val="phClr">
            <a:lumMod val="75000"/>
          </a:schemeClr>
        </a:solidFill>
        <a:round/>
      </a:ln>
    </cs:spPr>
  </cs:dataPoint>
  <cs:dataPoint3D>
    <cs:lnRef idx="0">
      <cs:styleClr val="auto"/>
    </cs:lnRef>
    <cs:fillRef idx="0">
      <cs:styleClr val="auto"/>
    </cs:fillRef>
    <cs:effectRef idx="0">
      <cs:styleClr val="auto"/>
    </cs:effectRef>
    <cs:fontRef idx="minor">
      <a:schemeClr val="dk1"/>
    </cs:fontRef>
    <cs:spPr>
      <a:solidFill>
        <a:schemeClr val="phClr">
          <a:alpha val="85000"/>
        </a:schemeClr>
      </a:solidFill>
      <a:ln w="9525" cap="flat" cmpd="sng" algn="ctr">
        <a:solidFill>
          <a:schemeClr val="phClr">
            <a:lumMod val="75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spPr>
      <a:solidFill>
        <a:schemeClr val="lt1">
          <a:lumMod val="95000"/>
        </a:schemeClr>
      </a:solidFill>
      <a:sp3d/>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8.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1979</Words>
  <Characters>10138</Characters>
  <Application>Microsoft Office Word</Application>
  <DocSecurity>0</DocSecurity>
  <Lines>724</Lines>
  <Paragraphs>484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Achal Zalke</dc:creator>
  <cp:keywords/>
  <dc:description/>
  <cp:lastModifiedBy>Achal Zalke</cp:lastModifiedBy>
  <cp:revision>2</cp:revision>
  <dcterms:created xsi:type="dcterms:W3CDTF">2024-04-16T15:41:00Z</dcterms:created>
  <dcterms:modified xsi:type="dcterms:W3CDTF">2024-04-16T15:41:00Z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04636fdf5f70a82952cbcb9d5a5773973f98b36b958209f2a2befdd6a0500f56</vt:lpwstr>
  </property>
</Properties>
</file>