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101" w:rsidRPr="00A64101" w:rsidRDefault="00A64101" w:rsidP="00A64101">
      <w:pPr>
        <w:rPr>
          <w:b/>
        </w:rPr>
      </w:pPr>
      <w:r w:rsidRPr="00A64101">
        <w:rPr>
          <w:b/>
        </w:rPr>
        <w:t>Resolution</w:t>
      </w:r>
    </w:p>
    <w:p w:rsidR="00A64101" w:rsidRDefault="00A64101" w:rsidP="00A64101"/>
    <w:p w:rsidR="00A64101" w:rsidRDefault="00A64101" w:rsidP="00A64101">
      <w:r>
        <w:t>An issue can be resolved in many ways, only one of them being 'Fixed'. A resolution is usually set when the status is changed. The default resolutions are listed below; note that your JIRA administrator may have customized these to suit your organization.</w:t>
      </w:r>
    </w:p>
    <w:p w:rsidR="00A64101" w:rsidRDefault="00A64101" w:rsidP="00A64101"/>
    <w:p w:rsidR="00A64101" w:rsidRDefault="00A64101" w:rsidP="00A64101">
      <w:r>
        <w:t>&gt;</w:t>
      </w:r>
      <w:r w:rsidRPr="00A64101">
        <w:rPr>
          <w:b/>
        </w:rPr>
        <w:t>Fixed</w:t>
      </w:r>
      <w:r>
        <w:t xml:space="preserve"> — A fix for this issue has been implemented.</w:t>
      </w:r>
    </w:p>
    <w:p w:rsidR="00A64101" w:rsidRDefault="00A64101" w:rsidP="00A64101">
      <w:r>
        <w:t>&gt;</w:t>
      </w:r>
      <w:r w:rsidRPr="00A64101">
        <w:rPr>
          <w:b/>
        </w:rPr>
        <w:t>Won't Fix</w:t>
      </w:r>
      <w:r>
        <w:t xml:space="preserve"> — This issue will not be fixed, e.g. it may no longer be relevant.</w:t>
      </w:r>
    </w:p>
    <w:p w:rsidR="00A64101" w:rsidRDefault="00A64101" w:rsidP="00A64101">
      <w:r>
        <w:t>&gt;</w:t>
      </w:r>
      <w:r w:rsidRPr="00A64101">
        <w:rPr>
          <w:b/>
        </w:rPr>
        <w:t>Duplicate</w:t>
      </w:r>
      <w:r>
        <w:t xml:space="preserve"> — This issue is a duplicate of an existing issue. Note: it is recommended you create a link to the duplicated issue.</w:t>
      </w:r>
    </w:p>
    <w:p w:rsidR="00A64101" w:rsidRDefault="00A64101" w:rsidP="00A64101">
      <w:r>
        <w:t>&gt;</w:t>
      </w:r>
      <w:r w:rsidRPr="00A64101">
        <w:rPr>
          <w:b/>
        </w:rPr>
        <w:t>Incomplete</w:t>
      </w:r>
      <w:r>
        <w:t xml:space="preserve"> — There is not enough information to work on this issue.</w:t>
      </w:r>
    </w:p>
    <w:p w:rsidR="00A64101" w:rsidRDefault="00A64101" w:rsidP="00A64101">
      <w:r>
        <w:t>&gt;</w:t>
      </w:r>
      <w:r w:rsidRPr="00A64101">
        <w:rPr>
          <w:b/>
        </w:rPr>
        <w:t>Cannot Reproduce</w:t>
      </w:r>
      <w:r>
        <w:t xml:space="preserve"> — This issue could not be reproduced at this time, or not enough information was available to reproduce the issue. If more information becomes available, please reopen the issue.</w:t>
      </w:r>
    </w:p>
    <w:p w:rsidR="00A64101" w:rsidRDefault="00A64101" w:rsidP="00A64101">
      <w:r>
        <w:t>&gt;</w:t>
      </w:r>
      <w:r w:rsidRPr="00A64101">
        <w:rPr>
          <w:b/>
        </w:rPr>
        <w:t>Won't Do</w:t>
      </w:r>
      <w:r>
        <w:t xml:space="preserve"> — This issue won't be actioned. (This resolution is the same as Won't Fix, and is only available for software projects by default)</w:t>
      </w:r>
    </w:p>
    <w:p w:rsidR="003905C9" w:rsidRDefault="00A64101" w:rsidP="00A64101">
      <w:r>
        <w:t>(info) Note that once an issue has been resolved (that is, the issue's Resolution field is not empty), textual references to that issue will show the key in strikethrough text.</w:t>
      </w:r>
    </w:p>
    <w:sectPr w:rsidR="003905C9" w:rsidSect="00390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4101" w:rsidRDefault="00A64101" w:rsidP="00A64101">
      <w:r>
        <w:separator/>
      </w:r>
    </w:p>
  </w:endnote>
  <w:endnote w:type="continuationSeparator" w:id="0">
    <w:p w:rsidR="00A64101" w:rsidRDefault="00A64101" w:rsidP="00A641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4101" w:rsidRDefault="00A64101" w:rsidP="00A64101">
      <w:r>
        <w:separator/>
      </w:r>
    </w:p>
  </w:footnote>
  <w:footnote w:type="continuationSeparator" w:id="0">
    <w:p w:rsidR="00A64101" w:rsidRDefault="00A64101" w:rsidP="00A641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4101"/>
    <w:rsid w:val="003905C9"/>
    <w:rsid w:val="00A64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5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4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41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4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41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丁正龙</dc:creator>
  <cp:keywords/>
  <dc:description/>
  <cp:lastModifiedBy>丁正龙</cp:lastModifiedBy>
  <cp:revision>2</cp:revision>
  <dcterms:created xsi:type="dcterms:W3CDTF">2016-07-12T08:00:00Z</dcterms:created>
  <dcterms:modified xsi:type="dcterms:W3CDTF">2016-07-12T08:01:00Z</dcterms:modified>
</cp:coreProperties>
</file>