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7A595" w14:textId="474C6142" w:rsidR="008E555B" w:rsidRDefault="00733421" w:rsidP="00733421">
      <w:pPr>
        <w:pStyle w:val="BodyText"/>
        <w:spacing w:before="135"/>
        <w:jc w:val="center"/>
        <w:rPr>
          <w:b/>
        </w:rPr>
      </w:pPr>
      <w:r w:rsidRPr="00733421">
        <w:rPr>
          <w:b/>
          <w:bCs/>
          <w:sz w:val="36"/>
          <w:szCs w:val="36"/>
        </w:rPr>
        <w:t>Smart Attendance System: using Face Detection and RFID Integration</w:t>
      </w:r>
    </w:p>
    <w:p w14:paraId="1394A888" w14:textId="77777777" w:rsidR="00733421" w:rsidRDefault="00733421" w:rsidP="004136C7">
      <w:pPr>
        <w:pStyle w:val="BodyText"/>
        <w:spacing w:line="316" w:lineRule="auto"/>
        <w:ind w:left="256" w:right="1086" w:firstLine="1013"/>
        <w:jc w:val="center"/>
      </w:pPr>
    </w:p>
    <w:p w14:paraId="61137F14" w14:textId="03CFA936" w:rsidR="004136C7" w:rsidRDefault="004136C7" w:rsidP="004136C7">
      <w:pPr>
        <w:pStyle w:val="BodyText"/>
        <w:spacing w:line="316" w:lineRule="auto"/>
        <w:ind w:left="256" w:right="1086" w:firstLine="1013"/>
        <w:jc w:val="center"/>
      </w:pPr>
      <w:r>
        <w:t>Dr. Venugeetha Y</w:t>
      </w:r>
      <w:r>
        <w:rPr>
          <w:vertAlign w:val="superscript"/>
        </w:rPr>
        <w:t>1</w:t>
      </w:r>
      <w:r>
        <w:t>,</w:t>
      </w:r>
      <w:r>
        <w:rPr>
          <w:spacing w:val="-10"/>
        </w:rPr>
        <w:t xml:space="preserve"> </w:t>
      </w:r>
      <w:r>
        <w:t>Abhishek H</w:t>
      </w:r>
      <w:r>
        <w:rPr>
          <w:vertAlign w:val="superscript"/>
        </w:rPr>
        <w:t>2</w:t>
      </w:r>
      <w:r>
        <w:t>,</w:t>
      </w:r>
      <w:r>
        <w:rPr>
          <w:spacing w:val="-10"/>
        </w:rPr>
        <w:t xml:space="preserve"> </w:t>
      </w:r>
      <w:r>
        <w:t>Adeeb Ahemd</w:t>
      </w:r>
      <w:r>
        <w:rPr>
          <w:vertAlign w:val="superscript"/>
        </w:rPr>
        <w:t>3</w:t>
      </w:r>
      <w:r>
        <w:t>,</w:t>
      </w:r>
      <w:r>
        <w:rPr>
          <w:spacing w:val="-10"/>
        </w:rPr>
        <w:t xml:space="preserve"> Balaji M</w:t>
      </w:r>
      <w:r>
        <w:rPr>
          <w:vertAlign w:val="superscript"/>
        </w:rPr>
        <w:t>4</w:t>
      </w:r>
      <w:r>
        <w:t>, Dhanu Kumar TN</w:t>
      </w:r>
      <w:r w:rsidR="004864C5">
        <w:rPr>
          <w:vertAlign w:val="superscript"/>
        </w:rPr>
        <w:t>5</w:t>
      </w:r>
      <w:r>
        <w:t xml:space="preserve"> Computer</w:t>
      </w:r>
      <w:r>
        <w:rPr>
          <w:spacing w:val="-5"/>
        </w:rPr>
        <w:t xml:space="preserve"> </w:t>
      </w:r>
      <w:r w:rsidRPr="004136C7">
        <w:t>Science</w:t>
      </w:r>
      <w:r w:rsidRPr="004136C7">
        <w:rPr>
          <w:spacing w:val="-6"/>
        </w:rPr>
        <w:t xml:space="preserve"> </w:t>
      </w:r>
      <w:r w:rsidRPr="004136C7">
        <w:t>and</w:t>
      </w:r>
      <w:r w:rsidRPr="004136C7">
        <w:rPr>
          <w:spacing w:val="-5"/>
        </w:rPr>
        <w:t xml:space="preserve"> </w:t>
      </w:r>
      <w:r w:rsidRPr="004136C7">
        <w:t>Engineering,</w:t>
      </w:r>
      <w:r w:rsidRPr="004136C7">
        <w:rPr>
          <w:spacing w:val="-5"/>
        </w:rPr>
        <w:t xml:space="preserve"> </w:t>
      </w:r>
      <w:r w:rsidRPr="004136C7">
        <w:t>Don</w:t>
      </w:r>
      <w:r w:rsidRPr="004136C7">
        <w:rPr>
          <w:spacing w:val="-5"/>
        </w:rPr>
        <w:t xml:space="preserve"> </w:t>
      </w:r>
      <w:r w:rsidRPr="004136C7">
        <w:t>Bosco</w:t>
      </w:r>
      <w:r w:rsidRPr="004136C7">
        <w:rPr>
          <w:spacing w:val="-3"/>
        </w:rPr>
        <w:t xml:space="preserve"> </w:t>
      </w:r>
      <w:r w:rsidRPr="004136C7">
        <w:t>Institute</w:t>
      </w:r>
      <w:r w:rsidRPr="004136C7">
        <w:rPr>
          <w:spacing w:val="-5"/>
        </w:rPr>
        <w:t xml:space="preserve"> </w:t>
      </w:r>
      <w:r w:rsidRPr="004136C7">
        <w:t>of</w:t>
      </w:r>
      <w:r w:rsidRPr="004136C7">
        <w:rPr>
          <w:spacing w:val="-5"/>
        </w:rPr>
        <w:t xml:space="preserve"> </w:t>
      </w:r>
      <w:r w:rsidRPr="004136C7">
        <w:t>Technology, Bangalore</w:t>
      </w:r>
      <w:r>
        <w:t>- 560074</w:t>
      </w:r>
    </w:p>
    <w:p w14:paraId="2F26EB01" w14:textId="63A0CD84" w:rsidR="008E555B" w:rsidRPr="00315F31" w:rsidRDefault="00E60254" w:rsidP="00315F31">
      <w:pPr>
        <w:pStyle w:val="BodyText"/>
        <w:spacing w:line="316" w:lineRule="auto"/>
        <w:ind w:left="256" w:right="1353" w:firstLine="1013"/>
        <w:jc w:val="center"/>
        <w:rPr>
          <w:color w:val="4F81BD" w:themeColor="accent1"/>
          <w:u w:val="single"/>
        </w:rPr>
      </w:pPr>
      <w:hyperlink r:id="rId7" w:history="1">
        <w:r w:rsidRPr="00315F31">
          <w:rPr>
            <w:rStyle w:val="Hyperlink"/>
            <w:color w:val="4F81BD" w:themeColor="accent1"/>
          </w:rPr>
          <w:t>vgydbit@gmail.com</w:t>
        </w:r>
        <w:r w:rsidRPr="00315F31">
          <w:rPr>
            <w:rStyle w:val="Hyperlink"/>
            <w:color w:val="4F81BD" w:themeColor="accent1"/>
            <w:vertAlign w:val="superscript"/>
          </w:rPr>
          <w:t>1</w:t>
        </w:r>
        <w:r w:rsidRPr="00315F31">
          <w:rPr>
            <w:rStyle w:val="Hyperlink"/>
            <w:color w:val="4F81BD" w:themeColor="accent1"/>
          </w:rPr>
          <w:t>,</w:t>
        </w:r>
      </w:hyperlink>
      <w:r w:rsidRPr="00315F31">
        <w:rPr>
          <w:color w:val="4F81BD" w:themeColor="accent1"/>
          <w:spacing w:val="-15"/>
          <w:u w:val="single"/>
        </w:rPr>
        <w:t xml:space="preserve"> </w:t>
      </w:r>
      <w:hyperlink r:id="rId8">
        <w:r w:rsidRPr="00315F31">
          <w:rPr>
            <w:color w:val="4F81BD" w:themeColor="accent1"/>
            <w:u w:val="single"/>
          </w:rPr>
          <w:t>abhi</w:t>
        </w:r>
        <w:r w:rsidR="00315F31" w:rsidRPr="00315F31">
          <w:rPr>
            <w:color w:val="4F81BD" w:themeColor="accent1"/>
            <w:u w:val="single"/>
          </w:rPr>
          <w:t>h601</w:t>
        </w:r>
        <w:r w:rsidRPr="00315F31">
          <w:rPr>
            <w:color w:val="4F81BD" w:themeColor="accent1"/>
            <w:u w:val="single"/>
          </w:rPr>
          <w:t>@gmail.com</w:t>
        </w:r>
        <w:r w:rsidRPr="00315F31">
          <w:rPr>
            <w:color w:val="4F81BD" w:themeColor="accent1"/>
            <w:u w:val="single"/>
            <w:vertAlign w:val="superscript"/>
          </w:rPr>
          <w:t>2</w:t>
        </w:r>
        <w:r w:rsidRPr="00315F31">
          <w:rPr>
            <w:color w:val="4F81BD" w:themeColor="accent1"/>
            <w:u w:val="single"/>
          </w:rPr>
          <w:t>,</w:t>
        </w:r>
      </w:hyperlink>
      <w:r w:rsidR="00315F31" w:rsidRPr="00315F31">
        <w:rPr>
          <w:color w:val="4F81BD" w:themeColor="accent1"/>
          <w:u w:val="single"/>
        </w:rPr>
        <w:t xml:space="preserve"> </w:t>
      </w:r>
      <w:hyperlink r:id="rId9" w:history="1">
        <w:r w:rsidR="00315F31" w:rsidRPr="00315F31">
          <w:rPr>
            <w:rStyle w:val="Hyperlink"/>
            <w:color w:val="4F81BD" w:themeColor="accent1"/>
          </w:rPr>
          <w:t>zamadeebahmed@gmail.com</w:t>
        </w:r>
        <w:r w:rsidR="00315F31" w:rsidRPr="00315F31">
          <w:rPr>
            <w:rStyle w:val="Hyperlink"/>
            <w:color w:val="4F81BD" w:themeColor="accent1"/>
            <w:vertAlign w:val="superscript"/>
          </w:rPr>
          <w:t>3</w:t>
        </w:r>
      </w:hyperlink>
      <w:r w:rsidRPr="00315F31">
        <w:rPr>
          <w:color w:val="4F81BD" w:themeColor="accent1"/>
          <w:u w:val="single"/>
        </w:rPr>
        <w:t>,</w:t>
      </w:r>
      <w:r w:rsidRPr="00315F31">
        <w:rPr>
          <w:color w:val="4F81BD" w:themeColor="accent1"/>
          <w:spacing w:val="-1"/>
          <w:u w:val="single"/>
        </w:rPr>
        <w:t xml:space="preserve"> </w:t>
      </w:r>
      <w:hyperlink r:id="rId10" w:history="1">
        <w:r w:rsidR="00315F31" w:rsidRPr="00315F31">
          <w:rPr>
            <w:rStyle w:val="Hyperlink"/>
            <w:color w:val="4F81BD" w:themeColor="accent1"/>
          </w:rPr>
          <w:t>princebalu911@gmail.com</w:t>
        </w:r>
        <w:r w:rsidR="00315F31" w:rsidRPr="00315F31">
          <w:rPr>
            <w:rStyle w:val="Hyperlink"/>
            <w:color w:val="4F81BD" w:themeColor="accent1"/>
            <w:vertAlign w:val="superscript"/>
          </w:rPr>
          <w:t>4</w:t>
        </w:r>
      </w:hyperlink>
      <w:r w:rsidRPr="00315F31">
        <w:rPr>
          <w:color w:val="4F81BD" w:themeColor="accent1"/>
          <w:u w:val="single"/>
        </w:rPr>
        <w:t xml:space="preserve">, </w:t>
      </w:r>
      <w:hyperlink r:id="rId11" w:history="1">
        <w:r w:rsidR="00315F31" w:rsidRPr="00315F31">
          <w:rPr>
            <w:rStyle w:val="Hyperlink"/>
            <w:color w:val="4F81BD" w:themeColor="accent1"/>
            <w:spacing w:val="-2"/>
          </w:rPr>
          <w:t>dhanukumartn2003@gmail.com</w:t>
        </w:r>
        <w:r w:rsidR="00315F31" w:rsidRPr="00315F31">
          <w:rPr>
            <w:rStyle w:val="Hyperlink"/>
            <w:color w:val="4F81BD" w:themeColor="accent1"/>
            <w:spacing w:val="-2"/>
            <w:vertAlign w:val="superscript"/>
          </w:rPr>
          <w:t>5</w:t>
        </w:r>
      </w:hyperlink>
    </w:p>
    <w:p w14:paraId="031247FB" w14:textId="77777777" w:rsidR="008E555B" w:rsidRDefault="008E555B">
      <w:pPr>
        <w:pStyle w:val="BodyText"/>
        <w:spacing w:before="78"/>
        <w:rPr>
          <w:sz w:val="20"/>
        </w:rPr>
      </w:pPr>
    </w:p>
    <w:p w14:paraId="1265483F" w14:textId="77777777" w:rsidR="008E555B" w:rsidRDefault="008E555B">
      <w:pPr>
        <w:pStyle w:val="BodyText"/>
        <w:rPr>
          <w:sz w:val="20"/>
        </w:rPr>
      </w:pPr>
    </w:p>
    <w:p w14:paraId="6F6007A7" w14:textId="77777777" w:rsidR="00733421" w:rsidRDefault="00733421">
      <w:pPr>
        <w:pStyle w:val="BodyText"/>
        <w:rPr>
          <w:sz w:val="20"/>
        </w:rPr>
        <w:sectPr w:rsidR="00733421">
          <w:footerReference w:type="default" r:id="rId12"/>
          <w:type w:val="continuous"/>
          <w:pgSz w:w="11900" w:h="16820"/>
          <w:pgMar w:top="580" w:right="566" w:bottom="280" w:left="708" w:header="720" w:footer="720" w:gutter="0"/>
          <w:cols w:space="720"/>
        </w:sectPr>
      </w:pPr>
    </w:p>
    <w:p w14:paraId="128A55B5" w14:textId="77777777" w:rsidR="00733421" w:rsidRPr="00733421" w:rsidRDefault="00000000" w:rsidP="00733421">
      <w:pPr>
        <w:pStyle w:val="Heading2"/>
        <w:tabs>
          <w:tab w:val="left" w:pos="2068"/>
          <w:tab w:val="left" w:pos="3568"/>
          <w:tab w:val="left" w:pos="3784"/>
        </w:tabs>
        <w:spacing w:before="90"/>
        <w:ind w:left="208" w:right="38" w:hanging="10"/>
        <w:rPr>
          <w:sz w:val="22"/>
          <w:szCs w:val="22"/>
        </w:rPr>
      </w:pPr>
      <w:r w:rsidRPr="00733421">
        <w:rPr>
          <w:sz w:val="22"/>
          <w:szCs w:val="22"/>
        </w:rPr>
        <w:t>Abstract</w:t>
      </w:r>
      <w:r w:rsidRPr="00733421">
        <w:rPr>
          <w:i/>
          <w:sz w:val="22"/>
          <w:szCs w:val="22"/>
        </w:rPr>
        <w:t xml:space="preserve">— </w:t>
      </w:r>
      <w:r w:rsidR="00733421" w:rsidRPr="00733421">
        <w:rPr>
          <w:sz w:val="22"/>
          <w:szCs w:val="22"/>
        </w:rPr>
        <w:t>In order to improve accuracy, efficiency, and security, automated attendance management is essential in contemporary institutions. Manual roll calls and RFID-only identification are examples of traditional attendance techniques that are prone to mistakes, time consumption, and proxy attendance. The Smart Attendance System presented in this study offers a dual-layer verification method by combining RFID authentication and face recognition. RFID technology provides an additional degree of protection by guaranteeing the presence of the registered user, while the system uses Python, OpenCV, and the face-recognition library to identify people with high accuracy. Because the attendance records are kept in a database, they can be easily retrieved and monitored in real time. Compared to stand-alone biometric or RFID systems, the suggested method increases security, decreases authentication time, and improves identification accuracy. An average recognition accuracy of 95%, a 70% decrease in attendance tracking time, and the removal of proxy attendance cases were all proven in an experimental assessment on a dataset of 100 people. Because of its scalability, the system may be included into corporate offices, educational institutions, and smart workplaces. Future improvements will include IoT connectivity for real-time remote access and monitoring, as well as face recognition based on deep learning for increased robustness.</w:t>
      </w:r>
    </w:p>
    <w:p w14:paraId="44232569" w14:textId="6006CAB5" w:rsidR="00733421" w:rsidRPr="00733421" w:rsidRDefault="00733421" w:rsidP="00733421">
      <w:pPr>
        <w:pStyle w:val="Heading2"/>
        <w:tabs>
          <w:tab w:val="left" w:pos="2068"/>
          <w:tab w:val="left" w:pos="3568"/>
          <w:tab w:val="left" w:pos="3784"/>
        </w:tabs>
        <w:spacing w:before="90"/>
        <w:ind w:left="208" w:right="38" w:hanging="10"/>
        <w:rPr>
          <w:sz w:val="22"/>
          <w:szCs w:val="22"/>
        </w:rPr>
      </w:pPr>
    </w:p>
    <w:p w14:paraId="63CFA00F" w14:textId="77777777" w:rsidR="008E555B" w:rsidRPr="00733421" w:rsidRDefault="008E555B">
      <w:pPr>
        <w:pStyle w:val="BodyText"/>
        <w:spacing w:before="91"/>
        <w:rPr>
          <w:b/>
          <w:sz w:val="22"/>
          <w:szCs w:val="22"/>
        </w:rPr>
      </w:pPr>
    </w:p>
    <w:p w14:paraId="0043CC42" w14:textId="46EFF3C3" w:rsidR="00733421" w:rsidRPr="00733421" w:rsidRDefault="00000000" w:rsidP="00733421">
      <w:pPr>
        <w:pStyle w:val="BodyText"/>
        <w:spacing w:before="1"/>
        <w:ind w:left="208" w:right="43" w:hanging="10"/>
        <w:jc w:val="both"/>
        <w:rPr>
          <w:sz w:val="22"/>
          <w:szCs w:val="22"/>
        </w:rPr>
      </w:pPr>
      <w:r w:rsidRPr="00733421">
        <w:rPr>
          <w:b/>
          <w:sz w:val="22"/>
          <w:szCs w:val="22"/>
        </w:rPr>
        <w:t>Keywords</w:t>
      </w:r>
      <w:r w:rsidR="00733421">
        <w:rPr>
          <w:b/>
          <w:sz w:val="22"/>
          <w:szCs w:val="22"/>
        </w:rPr>
        <w:t xml:space="preserve">- </w:t>
      </w:r>
      <w:r w:rsidR="00733421" w:rsidRPr="00733421">
        <w:rPr>
          <w:b/>
          <w:bCs/>
          <w:sz w:val="22"/>
          <w:szCs w:val="22"/>
        </w:rPr>
        <w:t xml:space="preserve">Face </w:t>
      </w:r>
      <w:r w:rsidR="00733421">
        <w:rPr>
          <w:b/>
          <w:bCs/>
          <w:sz w:val="22"/>
          <w:szCs w:val="22"/>
        </w:rPr>
        <w:t>Recognition</w:t>
      </w:r>
      <w:r w:rsidR="00733421" w:rsidRPr="00733421">
        <w:rPr>
          <w:b/>
          <w:bCs/>
          <w:sz w:val="22"/>
          <w:szCs w:val="22"/>
        </w:rPr>
        <w:t>, RFID authentication, attendance management, automation, machine learning, database, dual-layer authentication.</w:t>
      </w:r>
    </w:p>
    <w:p w14:paraId="356012B1" w14:textId="124FEBCB" w:rsidR="008E555B" w:rsidRPr="00733421" w:rsidRDefault="00000000" w:rsidP="00A76E36">
      <w:pPr>
        <w:pStyle w:val="BodyText"/>
        <w:numPr>
          <w:ilvl w:val="0"/>
          <w:numId w:val="22"/>
        </w:numPr>
        <w:spacing w:before="1"/>
        <w:ind w:left="540" w:right="43" w:hanging="90"/>
        <w:jc w:val="center"/>
        <w:rPr>
          <w:sz w:val="22"/>
          <w:szCs w:val="22"/>
        </w:rPr>
      </w:pPr>
      <w:r w:rsidRPr="00733421">
        <w:rPr>
          <w:sz w:val="22"/>
          <w:szCs w:val="22"/>
        </w:rPr>
        <w:br w:type="column"/>
      </w:r>
      <w:r w:rsidRPr="00733421">
        <w:rPr>
          <w:spacing w:val="-2"/>
          <w:sz w:val="22"/>
          <w:szCs w:val="22"/>
        </w:rPr>
        <w:t>INTRODUCTION</w:t>
      </w:r>
    </w:p>
    <w:p w14:paraId="41B9E8CB" w14:textId="77777777" w:rsidR="008E555B" w:rsidRPr="00733421" w:rsidRDefault="008E555B">
      <w:pPr>
        <w:pStyle w:val="BodyText"/>
        <w:rPr>
          <w:sz w:val="22"/>
          <w:szCs w:val="22"/>
        </w:rPr>
      </w:pPr>
    </w:p>
    <w:p w14:paraId="02E363E9" w14:textId="77777777" w:rsidR="000D10F0" w:rsidRDefault="000D10F0" w:rsidP="000D10F0">
      <w:pPr>
        <w:pStyle w:val="BodyText"/>
        <w:ind w:left="198"/>
        <w:jc w:val="both"/>
      </w:pPr>
      <w:r w:rsidRPr="000D10F0">
        <w:t xml:space="preserve">In a variety of settings, such as workplaces, business organizations, and educational institutions, tracking attendance is an essential administrative task. Human error, time inefficiency, and the potential for proxy attendance are just a few of the major drawbacks of traditional attendance systems like manual roll calls, paper-based records, and RFID-only identification. The creation of smart attendance systems that incorporate several authentication technologies is a result of the growing need for automation, accuracy, and security. </w:t>
      </w:r>
    </w:p>
    <w:p w14:paraId="7C48A148" w14:textId="29678198" w:rsidR="000D10F0" w:rsidRDefault="000D10F0" w:rsidP="000D10F0">
      <w:pPr>
        <w:pStyle w:val="BodyText"/>
        <w:ind w:left="198" w:firstLine="522"/>
        <w:jc w:val="both"/>
      </w:pPr>
      <w:r w:rsidRPr="000D10F0">
        <w:t>Because facial recognition is simple to use and non-intrusive, it has become a dependable biometric method for identification verification. By verifying that the face identification and the RFID credentials match before recording attendance, the technology improves security when paired with RFID authentication. By combining these two technologies, dual-layer authentication is provided, greatly lowering attendance fraud and illegal</w:t>
      </w:r>
      <w:r>
        <w:t xml:space="preserve"> access. </w:t>
      </w:r>
    </w:p>
    <w:p w14:paraId="40DEAD12" w14:textId="083BE18D" w:rsidR="000D10F0" w:rsidRPr="000D10F0" w:rsidRDefault="000D10F0" w:rsidP="000D10F0">
      <w:pPr>
        <w:pStyle w:val="BodyText"/>
        <w:ind w:left="198" w:firstLine="522"/>
        <w:jc w:val="both"/>
      </w:pPr>
      <w:r w:rsidRPr="000D10F0">
        <w:t>The suggested Smart Attendance System effectively detects and validates faces while concurrently validating RFID credentials by utilizing Python, OpenCV, and MySQL. This system is made to be real-time, scalable, and flexible enough to work in a variety of settings, including security facilities, corporate offices, and educational institutions. The system design, methodology, implementation specifics, experimental findings, and conclusions are described in the parts that follow.</w:t>
      </w:r>
    </w:p>
    <w:p w14:paraId="1435EC10" w14:textId="39A26B60" w:rsidR="000D10F0" w:rsidRPr="000D10F0" w:rsidRDefault="000D10F0" w:rsidP="000D10F0">
      <w:pPr>
        <w:pStyle w:val="BodyText"/>
        <w:ind w:left="198"/>
        <w:jc w:val="both"/>
      </w:pPr>
    </w:p>
    <w:p w14:paraId="6FB37404" w14:textId="77777777" w:rsidR="008E555B" w:rsidRPr="00B85905" w:rsidRDefault="00000000" w:rsidP="00A76E36">
      <w:pPr>
        <w:pStyle w:val="Heading1"/>
        <w:numPr>
          <w:ilvl w:val="0"/>
          <w:numId w:val="4"/>
        </w:numPr>
        <w:tabs>
          <w:tab w:val="left" w:pos="1620"/>
          <w:tab w:val="left" w:pos="1710"/>
          <w:tab w:val="left" w:pos="1800"/>
        </w:tabs>
        <w:ind w:left="2070" w:hanging="540"/>
        <w:jc w:val="left"/>
        <w:rPr>
          <w:sz w:val="22"/>
          <w:szCs w:val="22"/>
        </w:rPr>
      </w:pPr>
      <w:r w:rsidRPr="00733421">
        <w:rPr>
          <w:sz w:val="22"/>
          <w:szCs w:val="22"/>
        </w:rPr>
        <w:t>RELATED</w:t>
      </w:r>
      <w:r w:rsidRPr="00733421">
        <w:rPr>
          <w:spacing w:val="-9"/>
          <w:sz w:val="22"/>
          <w:szCs w:val="22"/>
        </w:rPr>
        <w:t xml:space="preserve"> </w:t>
      </w:r>
      <w:r w:rsidRPr="00733421">
        <w:rPr>
          <w:spacing w:val="-4"/>
          <w:sz w:val="22"/>
          <w:szCs w:val="22"/>
        </w:rPr>
        <w:t>WORKS</w:t>
      </w:r>
    </w:p>
    <w:p w14:paraId="63B4E118" w14:textId="77777777" w:rsidR="00B85905" w:rsidRPr="00733421" w:rsidRDefault="00B85905" w:rsidP="00B85905">
      <w:pPr>
        <w:pStyle w:val="Heading1"/>
        <w:tabs>
          <w:tab w:val="left" w:pos="1553"/>
        </w:tabs>
        <w:ind w:left="1553" w:firstLine="0"/>
        <w:jc w:val="right"/>
        <w:rPr>
          <w:sz w:val="22"/>
          <w:szCs w:val="22"/>
        </w:rPr>
      </w:pPr>
    </w:p>
    <w:p w14:paraId="27AB8DF2" w14:textId="77777777" w:rsidR="002F1746" w:rsidRDefault="002F1746" w:rsidP="002F1746">
      <w:pPr>
        <w:widowControl/>
        <w:autoSpaceDE/>
        <w:autoSpaceDN/>
        <w:ind w:left="180" w:right="120"/>
        <w:jc w:val="both"/>
        <w:rPr>
          <w:lang w:eastAsia="ko-KR"/>
        </w:rPr>
      </w:pPr>
      <w:r w:rsidRPr="002F1746">
        <w:rPr>
          <w:lang w:eastAsia="ko-KR"/>
        </w:rPr>
        <w:t>Several studies have explored biometric and RFID-based attendance systems.</w:t>
      </w:r>
      <w:r>
        <w:rPr>
          <w:lang w:eastAsia="ko-KR"/>
        </w:rPr>
        <w:t xml:space="preserve"> </w:t>
      </w:r>
    </w:p>
    <w:p w14:paraId="43345D27" w14:textId="77777777" w:rsidR="002F1746" w:rsidRDefault="002F1746" w:rsidP="002F1746">
      <w:pPr>
        <w:widowControl/>
        <w:autoSpaceDE/>
        <w:autoSpaceDN/>
        <w:ind w:left="180" w:right="120" w:firstLine="540"/>
        <w:jc w:val="both"/>
      </w:pPr>
      <w:r w:rsidRPr="002F1746">
        <w:rPr>
          <w:b/>
          <w:bCs/>
        </w:rPr>
        <w:t>Keerthana et al. [1]</w:t>
      </w:r>
      <w:r w:rsidRPr="002F1746">
        <w:t xml:space="preserve"> proposed an RFID-based attendance system combined with facial recognition for enhanced security. </w:t>
      </w:r>
    </w:p>
    <w:p w14:paraId="244ABC11" w14:textId="77777777" w:rsidR="002F1746" w:rsidRDefault="002F1746" w:rsidP="002F1746">
      <w:pPr>
        <w:widowControl/>
        <w:autoSpaceDE/>
        <w:autoSpaceDN/>
        <w:ind w:left="180" w:right="120" w:firstLine="540"/>
        <w:jc w:val="both"/>
      </w:pPr>
      <w:r w:rsidRPr="002F1746">
        <w:rPr>
          <w:b/>
          <w:bCs/>
        </w:rPr>
        <w:t>Zhao et al. [2]</w:t>
      </w:r>
      <w:r w:rsidRPr="002F1746">
        <w:t xml:space="preserve"> introduced an IoT-enabled classroom attendance system utilizing RFID and face detection. These studies highlight the advantages of </w:t>
      </w:r>
      <w:r w:rsidRPr="002F1746">
        <w:lastRenderedPageBreak/>
        <w:t>automation in attendance management but also emphasize challenges such as lighting conditions and processing delays.</w:t>
      </w:r>
    </w:p>
    <w:p w14:paraId="23BCA93F" w14:textId="77777777" w:rsidR="002F1746" w:rsidRDefault="002F1746" w:rsidP="002F1746">
      <w:pPr>
        <w:widowControl/>
        <w:autoSpaceDE/>
        <w:autoSpaceDN/>
        <w:ind w:left="180" w:right="120" w:firstLine="540"/>
        <w:jc w:val="both"/>
      </w:pPr>
      <w:r w:rsidRPr="002F1746">
        <w:rPr>
          <w:b/>
          <w:bCs/>
        </w:rPr>
        <w:t>Uppanapalli and Krithiga [3]</w:t>
      </w:r>
      <w:r w:rsidRPr="002F1746">
        <w:t xml:space="preserve"> developed a facial emotion detection model using convolutional neural networks (CNNs) and uniform local binary patterns to analyze student behavior during attendance marking. </w:t>
      </w:r>
    </w:p>
    <w:p w14:paraId="2BFE93F7" w14:textId="4ED31218" w:rsidR="002F1746" w:rsidRDefault="002F1746" w:rsidP="002F1746">
      <w:pPr>
        <w:widowControl/>
        <w:autoSpaceDE/>
        <w:autoSpaceDN/>
        <w:ind w:left="180" w:right="120" w:firstLine="540"/>
        <w:jc w:val="both"/>
      </w:pPr>
      <w:r w:rsidRPr="002F1746">
        <w:rPr>
          <w:b/>
          <w:bCs/>
        </w:rPr>
        <w:t>Seo et al. [4]</w:t>
      </w:r>
      <w:r w:rsidRPr="002F1746">
        <w:t xml:space="preserve"> improved authentication schemes by integrating RFID tags with facial recognition, ensuring better security in smart environments. </w:t>
      </w:r>
    </w:p>
    <w:p w14:paraId="0B515F6A" w14:textId="73F28143" w:rsidR="002F1746" w:rsidRDefault="002F1746" w:rsidP="002F1746">
      <w:pPr>
        <w:widowControl/>
        <w:autoSpaceDE/>
        <w:autoSpaceDN/>
        <w:ind w:left="180" w:right="120" w:firstLine="540"/>
        <w:jc w:val="both"/>
      </w:pPr>
      <w:r w:rsidRPr="002F1746">
        <w:rPr>
          <w:b/>
          <w:bCs/>
        </w:rPr>
        <w:t>Mingtao et al. [5]</w:t>
      </w:r>
      <w:r w:rsidRPr="002F1746">
        <w:t xml:space="preserve"> discussed smart classroom attendance systems leveraging the Internet of Things (IoT) and real-time data processing to enhance monitoring. </w:t>
      </w:r>
    </w:p>
    <w:p w14:paraId="520CD441" w14:textId="56AE8FB8" w:rsidR="002F1746" w:rsidRPr="002F1746" w:rsidRDefault="002F1746" w:rsidP="002F1746">
      <w:pPr>
        <w:widowControl/>
        <w:autoSpaceDE/>
        <w:autoSpaceDN/>
        <w:ind w:left="180" w:right="120" w:firstLine="540"/>
        <w:jc w:val="both"/>
      </w:pPr>
      <w:r w:rsidRPr="002F1746">
        <w:rPr>
          <w:b/>
          <w:bCs/>
        </w:rPr>
        <w:t>Dae-Hee et al. [6]</w:t>
      </w:r>
      <w:r w:rsidRPr="002F1746">
        <w:t xml:space="preserve"> examined an improved dual-layer authentication system combining biometrics with RFID authentication to prevent identity spoofing.</w:t>
      </w:r>
    </w:p>
    <w:p w14:paraId="5137A066" w14:textId="0CA1CBBA" w:rsidR="002F1746" w:rsidRDefault="002F1746" w:rsidP="002F1746">
      <w:pPr>
        <w:pStyle w:val="BodyText"/>
        <w:ind w:left="141" w:right="120"/>
        <w:jc w:val="both"/>
        <w:rPr>
          <w:sz w:val="22"/>
          <w:szCs w:val="22"/>
        </w:rPr>
      </w:pPr>
      <w:r w:rsidRPr="002F1746">
        <w:rPr>
          <w:sz w:val="22"/>
          <w:szCs w:val="22"/>
        </w:rPr>
        <w:t>These studies collectively demonstrate the benefits of integrating biometric and RFID-based solutions in attendance management systems, highlighting challenges such as computational efficiency, security vulnerabilities, and scalability issues.</w:t>
      </w:r>
    </w:p>
    <w:p w14:paraId="193669FD" w14:textId="77777777" w:rsidR="00C447AD" w:rsidRDefault="00C447AD" w:rsidP="00C447AD">
      <w:pPr>
        <w:pStyle w:val="BodyText"/>
        <w:ind w:right="301"/>
        <w:jc w:val="both"/>
        <w:rPr>
          <w:sz w:val="22"/>
          <w:szCs w:val="22"/>
        </w:rPr>
      </w:pPr>
    </w:p>
    <w:p w14:paraId="62FDDF52" w14:textId="2F7FDD57" w:rsidR="002F1746" w:rsidRDefault="00C447AD" w:rsidP="00A76E36">
      <w:pPr>
        <w:pStyle w:val="BodyText"/>
        <w:numPr>
          <w:ilvl w:val="0"/>
          <w:numId w:val="4"/>
        </w:numPr>
        <w:ind w:left="990" w:right="1232" w:firstLine="0"/>
        <w:jc w:val="center"/>
        <w:rPr>
          <w:sz w:val="22"/>
          <w:szCs w:val="22"/>
        </w:rPr>
      </w:pPr>
      <w:r>
        <w:rPr>
          <w:sz w:val="22"/>
          <w:szCs w:val="22"/>
        </w:rPr>
        <w:t>PROPOSED</w:t>
      </w:r>
      <w:r w:rsidRPr="00733421">
        <w:rPr>
          <w:spacing w:val="2"/>
          <w:sz w:val="22"/>
          <w:szCs w:val="22"/>
        </w:rPr>
        <w:t xml:space="preserve"> </w:t>
      </w:r>
      <w:r w:rsidRPr="00733421">
        <w:rPr>
          <w:spacing w:val="-2"/>
          <w:sz w:val="22"/>
          <w:szCs w:val="22"/>
        </w:rPr>
        <w:t>SYSTEM</w:t>
      </w:r>
    </w:p>
    <w:p w14:paraId="43D13D42" w14:textId="1B00DA32" w:rsidR="00C447AD" w:rsidRDefault="002F1746" w:rsidP="00474331">
      <w:pPr>
        <w:pStyle w:val="BodyText"/>
        <w:ind w:right="191"/>
        <w:jc w:val="both"/>
        <w:rPr>
          <w:sz w:val="22"/>
          <w:szCs w:val="22"/>
        </w:rPr>
      </w:pPr>
      <w:r>
        <w:rPr>
          <w:sz w:val="22"/>
          <w:szCs w:val="22"/>
        </w:rPr>
        <w:t xml:space="preserve">  </w:t>
      </w:r>
    </w:p>
    <w:p w14:paraId="4842129C" w14:textId="6B756CFC" w:rsidR="00C447AD" w:rsidRPr="00C447AD" w:rsidRDefault="00C447AD" w:rsidP="00C447AD">
      <w:pPr>
        <w:pStyle w:val="BodyText"/>
        <w:ind w:right="191"/>
        <w:jc w:val="both"/>
        <w:rPr>
          <w:sz w:val="22"/>
          <w:szCs w:val="22"/>
        </w:rPr>
      </w:pPr>
      <w:r w:rsidRPr="00C447AD">
        <w:rPr>
          <w:sz w:val="22"/>
          <w:szCs w:val="22"/>
        </w:rPr>
        <w:t>By combining facial recognition and RFID verification, the suggested Smart Attendance System provides a more effective and safe solution to the drawbacks of conventional attendance management techniques. This dual-layer authentication reduces the possibility of proxy attendance and unlawful access by ensuring that only registered persons may indicate their presence, in contrast to traditional biometric or RFID-based systems.</w:t>
      </w:r>
      <w:r>
        <w:rPr>
          <w:sz w:val="22"/>
          <w:szCs w:val="22"/>
        </w:rPr>
        <w:t xml:space="preserve"> </w:t>
      </w:r>
      <w:r w:rsidRPr="00C447AD">
        <w:rPr>
          <w:sz w:val="22"/>
          <w:szCs w:val="22"/>
        </w:rPr>
        <w:t>The suggested system has several important improvements, including:</w:t>
      </w:r>
    </w:p>
    <w:p w14:paraId="494644CE" w14:textId="77777777" w:rsidR="00C447AD" w:rsidRPr="00C447AD" w:rsidRDefault="00C447AD" w:rsidP="00C447AD">
      <w:pPr>
        <w:pStyle w:val="BodyText"/>
        <w:numPr>
          <w:ilvl w:val="1"/>
          <w:numId w:val="7"/>
        </w:numPr>
        <w:ind w:right="191"/>
        <w:jc w:val="both"/>
        <w:rPr>
          <w:sz w:val="22"/>
          <w:szCs w:val="22"/>
        </w:rPr>
      </w:pPr>
      <w:r w:rsidRPr="00C447AD">
        <w:rPr>
          <w:sz w:val="22"/>
          <w:szCs w:val="22"/>
        </w:rPr>
        <w:t>Automated authentication: Gets rid of paper-based tracking and laborious roll calls.</w:t>
      </w:r>
    </w:p>
    <w:p w14:paraId="1B6A5E04" w14:textId="62A0A5FA" w:rsidR="00C447AD" w:rsidRPr="00C447AD" w:rsidRDefault="00C447AD" w:rsidP="00C447AD">
      <w:pPr>
        <w:pStyle w:val="BodyText"/>
        <w:numPr>
          <w:ilvl w:val="1"/>
          <w:numId w:val="7"/>
        </w:numPr>
        <w:ind w:right="191"/>
        <w:jc w:val="both"/>
        <w:rPr>
          <w:sz w:val="22"/>
          <w:szCs w:val="22"/>
        </w:rPr>
      </w:pPr>
      <w:r w:rsidRPr="00C447AD">
        <w:rPr>
          <w:sz w:val="22"/>
          <w:szCs w:val="22"/>
        </w:rPr>
        <w:t>Dual-layer Security: Prevents identity fraud by combining real-time face recognition with RFID card scanning.</w:t>
      </w:r>
    </w:p>
    <w:p w14:paraId="17930D82" w14:textId="7E6BBB03" w:rsidR="00C447AD" w:rsidRPr="00C447AD" w:rsidRDefault="00C447AD" w:rsidP="00C447AD">
      <w:pPr>
        <w:pStyle w:val="BodyText"/>
        <w:numPr>
          <w:ilvl w:val="1"/>
          <w:numId w:val="7"/>
        </w:numPr>
        <w:ind w:right="191"/>
        <w:jc w:val="both"/>
        <w:rPr>
          <w:sz w:val="22"/>
          <w:szCs w:val="22"/>
        </w:rPr>
      </w:pPr>
      <w:r w:rsidRPr="00C447AD">
        <w:rPr>
          <w:sz w:val="22"/>
          <w:szCs w:val="22"/>
        </w:rPr>
        <w:t>Real-time Processing: Instantaneously updates records and verifies attendance using Python, OpenCV, and MySQL.</w:t>
      </w:r>
    </w:p>
    <w:p w14:paraId="0624CB3C" w14:textId="657E4F6B" w:rsidR="00852C5B" w:rsidRPr="008B7837" w:rsidRDefault="00C447AD" w:rsidP="008B7837">
      <w:pPr>
        <w:pStyle w:val="BodyText"/>
        <w:numPr>
          <w:ilvl w:val="1"/>
          <w:numId w:val="7"/>
        </w:numPr>
        <w:ind w:right="191"/>
        <w:jc w:val="both"/>
        <w:rPr>
          <w:sz w:val="22"/>
          <w:szCs w:val="22"/>
        </w:rPr>
      </w:pPr>
      <w:r w:rsidRPr="00C447AD">
        <w:rPr>
          <w:sz w:val="22"/>
          <w:szCs w:val="22"/>
        </w:rPr>
        <w:t>User-friendly Interface: Offers an easy-to-use dashboard for tracking staff or student attendance.</w:t>
      </w:r>
    </w:p>
    <w:p w14:paraId="22D4D202" w14:textId="77777777" w:rsidR="00852C5B" w:rsidRPr="00852C5B" w:rsidRDefault="00852C5B" w:rsidP="00852C5B">
      <w:pPr>
        <w:widowControl/>
        <w:autoSpaceDE/>
        <w:autoSpaceDN/>
        <w:rPr>
          <w:sz w:val="24"/>
          <w:szCs w:val="24"/>
          <w:lang w:eastAsia="ko-KR"/>
        </w:rPr>
      </w:pPr>
    </w:p>
    <w:p w14:paraId="2C05E7FA" w14:textId="4F2FB6C0" w:rsidR="008E555B" w:rsidRPr="00733421" w:rsidRDefault="00000000" w:rsidP="00B85905">
      <w:pPr>
        <w:pStyle w:val="Heading1"/>
        <w:numPr>
          <w:ilvl w:val="0"/>
          <w:numId w:val="4"/>
        </w:numPr>
        <w:tabs>
          <w:tab w:val="left" w:pos="1193"/>
        </w:tabs>
        <w:spacing w:before="61"/>
        <w:ind w:left="1193" w:hanging="23"/>
        <w:jc w:val="left"/>
        <w:rPr>
          <w:sz w:val="22"/>
          <w:szCs w:val="22"/>
        </w:rPr>
      </w:pPr>
      <w:r w:rsidRPr="00733421">
        <w:rPr>
          <w:sz w:val="22"/>
          <w:szCs w:val="22"/>
        </w:rPr>
        <w:t>DESIGN</w:t>
      </w:r>
      <w:r w:rsidRPr="00733421">
        <w:rPr>
          <w:spacing w:val="-5"/>
          <w:sz w:val="22"/>
          <w:szCs w:val="22"/>
        </w:rPr>
        <w:t xml:space="preserve"> </w:t>
      </w:r>
      <w:r w:rsidRPr="00733421">
        <w:rPr>
          <w:sz w:val="22"/>
          <w:szCs w:val="22"/>
        </w:rPr>
        <w:t>OF</w:t>
      </w:r>
      <w:r w:rsidRPr="00733421">
        <w:rPr>
          <w:spacing w:val="-4"/>
          <w:sz w:val="22"/>
          <w:szCs w:val="22"/>
        </w:rPr>
        <w:t xml:space="preserve"> </w:t>
      </w:r>
      <w:r w:rsidRPr="00733421">
        <w:rPr>
          <w:sz w:val="22"/>
          <w:szCs w:val="22"/>
        </w:rPr>
        <w:t>THE</w:t>
      </w:r>
      <w:r w:rsidRPr="00733421">
        <w:rPr>
          <w:spacing w:val="2"/>
          <w:sz w:val="22"/>
          <w:szCs w:val="22"/>
        </w:rPr>
        <w:t xml:space="preserve"> </w:t>
      </w:r>
      <w:r w:rsidRPr="00733421">
        <w:rPr>
          <w:spacing w:val="-2"/>
          <w:sz w:val="22"/>
          <w:szCs w:val="22"/>
        </w:rPr>
        <w:t>SYSTEM</w:t>
      </w:r>
    </w:p>
    <w:p w14:paraId="79A13C41" w14:textId="61E7304A" w:rsidR="008E555B" w:rsidRPr="00733421" w:rsidRDefault="008E555B">
      <w:pPr>
        <w:pStyle w:val="BodyText"/>
        <w:spacing w:before="76"/>
        <w:rPr>
          <w:sz w:val="22"/>
          <w:szCs w:val="22"/>
        </w:rPr>
      </w:pPr>
    </w:p>
    <w:p w14:paraId="296E0EEC" w14:textId="7E2B5A56" w:rsidR="00491079" w:rsidRDefault="00474331" w:rsidP="00474331">
      <w:pPr>
        <w:pStyle w:val="BodyText"/>
        <w:numPr>
          <w:ilvl w:val="2"/>
          <w:numId w:val="7"/>
        </w:numPr>
        <w:jc w:val="both"/>
        <w:rPr>
          <w:sz w:val="22"/>
          <w:szCs w:val="22"/>
        </w:rPr>
      </w:pPr>
      <w:r w:rsidRPr="00474331">
        <w:rPr>
          <w:sz w:val="22"/>
          <w:szCs w:val="22"/>
        </w:rPr>
        <w:t>Overview of the System</w:t>
      </w:r>
      <w:r>
        <w:rPr>
          <w:sz w:val="22"/>
          <w:szCs w:val="22"/>
        </w:rPr>
        <w:t>:</w:t>
      </w:r>
    </w:p>
    <w:p w14:paraId="46790D4C" w14:textId="06AE37E9" w:rsidR="00491079" w:rsidRDefault="00474331" w:rsidP="00BD45FA">
      <w:pPr>
        <w:pStyle w:val="BodyText"/>
        <w:numPr>
          <w:ilvl w:val="0"/>
          <w:numId w:val="12"/>
        </w:numPr>
        <w:jc w:val="both"/>
        <w:rPr>
          <w:sz w:val="22"/>
          <w:szCs w:val="22"/>
        </w:rPr>
      </w:pPr>
      <w:r w:rsidRPr="00474331">
        <w:rPr>
          <w:sz w:val="22"/>
          <w:szCs w:val="22"/>
        </w:rPr>
        <w:t>Face Recognition: Accurately identifies people using OpenCV and face-recognition frameworks.</w:t>
      </w:r>
    </w:p>
    <w:p w14:paraId="0C4BE9A9" w14:textId="48C5AA3B" w:rsidR="00491079" w:rsidRDefault="00474331" w:rsidP="00BD45FA">
      <w:pPr>
        <w:pStyle w:val="BodyText"/>
        <w:numPr>
          <w:ilvl w:val="0"/>
          <w:numId w:val="12"/>
        </w:numPr>
        <w:jc w:val="both"/>
        <w:rPr>
          <w:sz w:val="22"/>
          <w:szCs w:val="22"/>
        </w:rPr>
      </w:pPr>
      <w:r w:rsidRPr="00474331">
        <w:rPr>
          <w:sz w:val="22"/>
          <w:szCs w:val="22"/>
        </w:rPr>
        <w:t>RFID Authentication: Verifies attendance using RFID readers and Arduino.</w:t>
      </w:r>
    </w:p>
    <w:p w14:paraId="3844E201" w14:textId="36BB4A83" w:rsidR="00491079" w:rsidRDefault="00474331" w:rsidP="00BD45FA">
      <w:pPr>
        <w:pStyle w:val="BodyText"/>
        <w:numPr>
          <w:ilvl w:val="0"/>
          <w:numId w:val="12"/>
        </w:numPr>
        <w:jc w:val="both"/>
        <w:rPr>
          <w:sz w:val="22"/>
          <w:szCs w:val="22"/>
        </w:rPr>
      </w:pPr>
      <w:r w:rsidRPr="00474331">
        <w:rPr>
          <w:sz w:val="22"/>
          <w:szCs w:val="22"/>
        </w:rPr>
        <w:t xml:space="preserve">Database administration: RFID credentials, face information, and attendance records are stored in </w:t>
      </w:r>
      <w:r w:rsidRPr="00474331">
        <w:rPr>
          <w:sz w:val="22"/>
          <w:szCs w:val="22"/>
        </w:rPr>
        <w:t>MySQL.</w:t>
      </w:r>
    </w:p>
    <w:p w14:paraId="77C0A4BC" w14:textId="77777777" w:rsidR="00491079" w:rsidRDefault="00474331" w:rsidP="00BD45FA">
      <w:pPr>
        <w:pStyle w:val="BodyText"/>
        <w:numPr>
          <w:ilvl w:val="0"/>
          <w:numId w:val="12"/>
        </w:numPr>
        <w:jc w:val="both"/>
        <w:rPr>
          <w:sz w:val="22"/>
          <w:szCs w:val="22"/>
        </w:rPr>
      </w:pPr>
      <w:r w:rsidRPr="00474331">
        <w:rPr>
          <w:sz w:val="22"/>
          <w:szCs w:val="22"/>
        </w:rPr>
        <w:t>User Interface: Offers an easy-to-use dashboard for tracking attendance.</w:t>
      </w:r>
    </w:p>
    <w:p w14:paraId="1B426D3F" w14:textId="77777777" w:rsidR="00491079" w:rsidRDefault="00491079" w:rsidP="00491079">
      <w:pPr>
        <w:pStyle w:val="BodyText"/>
        <w:jc w:val="both"/>
        <w:rPr>
          <w:sz w:val="22"/>
          <w:szCs w:val="22"/>
        </w:rPr>
      </w:pPr>
    </w:p>
    <w:p w14:paraId="49CB6653" w14:textId="1B215226" w:rsidR="00491079" w:rsidRDefault="00474331" w:rsidP="00491079">
      <w:pPr>
        <w:pStyle w:val="BodyText"/>
        <w:numPr>
          <w:ilvl w:val="2"/>
          <w:numId w:val="7"/>
        </w:numPr>
        <w:tabs>
          <w:tab w:val="left" w:pos="180"/>
          <w:tab w:val="left" w:pos="450"/>
        </w:tabs>
        <w:ind w:left="180" w:firstLine="0"/>
        <w:rPr>
          <w:sz w:val="22"/>
          <w:szCs w:val="22"/>
        </w:rPr>
      </w:pPr>
      <w:r w:rsidRPr="00474331">
        <w:rPr>
          <w:sz w:val="22"/>
          <w:szCs w:val="22"/>
        </w:rPr>
        <w:t>Architecture of the System</w:t>
      </w:r>
      <w:r w:rsidR="00491079">
        <w:rPr>
          <w:sz w:val="22"/>
          <w:szCs w:val="22"/>
        </w:rPr>
        <w:t>:</w:t>
      </w:r>
    </w:p>
    <w:p w14:paraId="37193C28" w14:textId="77777777" w:rsidR="00491079" w:rsidRDefault="00491079" w:rsidP="00491079">
      <w:pPr>
        <w:pStyle w:val="BodyText"/>
        <w:numPr>
          <w:ilvl w:val="0"/>
          <w:numId w:val="13"/>
        </w:numPr>
        <w:tabs>
          <w:tab w:val="left" w:pos="180"/>
          <w:tab w:val="left" w:pos="450"/>
        </w:tabs>
        <w:rPr>
          <w:sz w:val="22"/>
          <w:szCs w:val="22"/>
        </w:rPr>
      </w:pPr>
      <w:r w:rsidRPr="00491079">
        <w:rPr>
          <w:sz w:val="22"/>
          <w:szCs w:val="22"/>
        </w:rPr>
        <w:t>Input Layer: An RFID scanner scans the card while a camera takes live facial photos.</w:t>
      </w:r>
    </w:p>
    <w:p w14:paraId="1F6ED38F" w14:textId="77777777" w:rsidR="00491079" w:rsidRDefault="00491079" w:rsidP="00491079">
      <w:pPr>
        <w:pStyle w:val="BodyText"/>
        <w:numPr>
          <w:ilvl w:val="0"/>
          <w:numId w:val="13"/>
        </w:numPr>
        <w:tabs>
          <w:tab w:val="left" w:pos="180"/>
          <w:tab w:val="left" w:pos="450"/>
        </w:tabs>
        <w:rPr>
          <w:sz w:val="22"/>
          <w:szCs w:val="22"/>
        </w:rPr>
      </w:pPr>
      <w:r w:rsidRPr="00491079">
        <w:rPr>
          <w:sz w:val="22"/>
          <w:szCs w:val="22"/>
        </w:rPr>
        <w:t>Processing Layer: RFID credentials are checked against the database, and face recognition algorithms compare facial data.</w:t>
      </w:r>
    </w:p>
    <w:p w14:paraId="6CA8C651" w14:textId="77777777" w:rsidR="00491079" w:rsidRDefault="00491079" w:rsidP="00491079">
      <w:pPr>
        <w:pStyle w:val="BodyText"/>
        <w:numPr>
          <w:ilvl w:val="0"/>
          <w:numId w:val="13"/>
        </w:numPr>
        <w:tabs>
          <w:tab w:val="left" w:pos="180"/>
          <w:tab w:val="left" w:pos="450"/>
        </w:tabs>
        <w:rPr>
          <w:sz w:val="22"/>
          <w:szCs w:val="22"/>
        </w:rPr>
      </w:pPr>
      <w:r w:rsidRPr="00491079">
        <w:rPr>
          <w:sz w:val="22"/>
          <w:szCs w:val="22"/>
        </w:rPr>
        <w:t>Storage Layer: MySQL securely stores RFID information, attendance records, and face data.</w:t>
      </w:r>
    </w:p>
    <w:p w14:paraId="551DA4DB" w14:textId="0E3B284C" w:rsidR="00491079" w:rsidRPr="00491079" w:rsidRDefault="00491079" w:rsidP="00491079">
      <w:pPr>
        <w:pStyle w:val="BodyText"/>
        <w:numPr>
          <w:ilvl w:val="0"/>
          <w:numId w:val="13"/>
        </w:numPr>
        <w:tabs>
          <w:tab w:val="left" w:pos="180"/>
          <w:tab w:val="left" w:pos="450"/>
        </w:tabs>
        <w:rPr>
          <w:sz w:val="22"/>
          <w:szCs w:val="22"/>
        </w:rPr>
      </w:pPr>
      <w:r w:rsidRPr="00491079">
        <w:rPr>
          <w:sz w:val="22"/>
          <w:szCs w:val="22"/>
        </w:rPr>
        <w:t>Output Layer: An Excel sheet records the attendance status and is shown on the interface.</w:t>
      </w:r>
    </w:p>
    <w:p w14:paraId="27E499CA" w14:textId="0E859486" w:rsidR="008E555B" w:rsidRDefault="00BB40E8" w:rsidP="00DC5E81">
      <w:pPr>
        <w:pStyle w:val="BodyText"/>
        <w:tabs>
          <w:tab w:val="left" w:pos="180"/>
          <w:tab w:val="left" w:pos="450"/>
        </w:tabs>
        <w:ind w:left="270"/>
        <w:rPr>
          <w:sz w:val="22"/>
          <w:szCs w:val="22"/>
        </w:rPr>
      </w:pPr>
      <w:r w:rsidRPr="00DC5E81">
        <w:rPr>
          <w:noProof/>
        </w:rPr>
        <w:drawing>
          <wp:anchor distT="0" distB="0" distL="114300" distR="114300" simplePos="0" relativeHeight="251721216" behindDoc="1" locked="0" layoutInCell="1" allowOverlap="1" wp14:anchorId="199FBE0F" wp14:editId="6712F0F7">
            <wp:simplePos x="0" y="0"/>
            <wp:positionH relativeFrom="column">
              <wp:posOffset>280670</wp:posOffset>
            </wp:positionH>
            <wp:positionV relativeFrom="paragraph">
              <wp:posOffset>228231</wp:posOffset>
            </wp:positionV>
            <wp:extent cx="3145155" cy="1993900"/>
            <wp:effectExtent l="0" t="0" r="0" b="6350"/>
            <wp:wrapSquare wrapText="bothSides"/>
            <wp:docPr id="18964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6941" name=""/>
                    <pic:cNvPicPr/>
                  </pic:nvPicPr>
                  <pic:blipFill>
                    <a:blip r:embed="rId13">
                      <a:extLst>
                        <a:ext uri="{28A0092B-C50C-407E-A947-70E740481C1C}">
                          <a14:useLocalDpi xmlns:a14="http://schemas.microsoft.com/office/drawing/2010/main" val="0"/>
                        </a:ext>
                      </a:extLst>
                    </a:blip>
                    <a:stretch>
                      <a:fillRect/>
                    </a:stretch>
                  </pic:blipFill>
                  <pic:spPr>
                    <a:xfrm>
                      <a:off x="0" y="0"/>
                      <a:ext cx="3145155" cy="1993900"/>
                    </a:xfrm>
                    <a:prstGeom prst="rect">
                      <a:avLst/>
                    </a:prstGeom>
                  </pic:spPr>
                </pic:pic>
              </a:graphicData>
            </a:graphic>
          </wp:anchor>
        </w:drawing>
      </w:r>
    </w:p>
    <w:p w14:paraId="081A3923" w14:textId="431ED824" w:rsidR="00BB40E8" w:rsidRPr="008B7837" w:rsidRDefault="008B7837" w:rsidP="008B7837">
      <w:pPr>
        <w:pStyle w:val="BodyText"/>
        <w:tabs>
          <w:tab w:val="left" w:pos="180"/>
          <w:tab w:val="left" w:pos="450"/>
        </w:tabs>
        <w:ind w:left="270"/>
        <w:jc w:val="center"/>
        <w:rPr>
          <w:sz w:val="18"/>
          <w:szCs w:val="18"/>
        </w:rPr>
      </w:pPr>
      <w:r w:rsidRPr="008B7837">
        <w:rPr>
          <w:sz w:val="18"/>
          <w:szCs w:val="18"/>
        </w:rPr>
        <w:t>Fig 1: Sequential representation of the working project</w:t>
      </w:r>
    </w:p>
    <w:p w14:paraId="196CBE33" w14:textId="2D294049" w:rsidR="00491079" w:rsidRDefault="00491079" w:rsidP="00491079">
      <w:pPr>
        <w:pStyle w:val="BodyText"/>
        <w:tabs>
          <w:tab w:val="left" w:pos="180"/>
          <w:tab w:val="left" w:pos="450"/>
        </w:tabs>
        <w:ind w:left="180"/>
        <w:rPr>
          <w:sz w:val="22"/>
          <w:szCs w:val="22"/>
        </w:rPr>
      </w:pPr>
    </w:p>
    <w:p w14:paraId="0C9EB131" w14:textId="133089BD" w:rsidR="00491079" w:rsidRDefault="00491079" w:rsidP="00491079">
      <w:pPr>
        <w:pStyle w:val="BodyText"/>
        <w:numPr>
          <w:ilvl w:val="2"/>
          <w:numId w:val="7"/>
        </w:numPr>
        <w:tabs>
          <w:tab w:val="left" w:pos="180"/>
          <w:tab w:val="left" w:pos="450"/>
        </w:tabs>
        <w:rPr>
          <w:sz w:val="22"/>
          <w:szCs w:val="22"/>
        </w:rPr>
      </w:pPr>
      <w:r w:rsidRPr="00491079">
        <w:rPr>
          <w:sz w:val="22"/>
          <w:szCs w:val="22"/>
        </w:rPr>
        <w:t>Specifics of Implementation</w:t>
      </w:r>
      <w:r w:rsidR="005C6FCA">
        <w:rPr>
          <w:sz w:val="22"/>
          <w:szCs w:val="22"/>
        </w:rPr>
        <w:t>:</w:t>
      </w:r>
    </w:p>
    <w:p w14:paraId="22F41A15" w14:textId="77777777" w:rsidR="005C6FCA" w:rsidRDefault="00491079" w:rsidP="005C6FCA">
      <w:pPr>
        <w:pStyle w:val="BodyText"/>
        <w:numPr>
          <w:ilvl w:val="0"/>
          <w:numId w:val="14"/>
        </w:numPr>
        <w:tabs>
          <w:tab w:val="left" w:pos="180"/>
          <w:tab w:val="left" w:pos="450"/>
        </w:tabs>
        <w:rPr>
          <w:sz w:val="22"/>
          <w:szCs w:val="22"/>
        </w:rPr>
      </w:pPr>
      <w:r w:rsidRPr="00491079">
        <w:rPr>
          <w:sz w:val="22"/>
          <w:szCs w:val="22"/>
        </w:rPr>
        <w:t>OpenCV: Recognition and detection of faces.</w:t>
      </w:r>
    </w:p>
    <w:p w14:paraId="4BBA981F" w14:textId="2A921855" w:rsidR="005C6FCA" w:rsidRDefault="00491079" w:rsidP="005C6FCA">
      <w:pPr>
        <w:pStyle w:val="BodyText"/>
        <w:numPr>
          <w:ilvl w:val="0"/>
          <w:numId w:val="14"/>
        </w:numPr>
        <w:tabs>
          <w:tab w:val="left" w:pos="180"/>
          <w:tab w:val="left" w:pos="450"/>
        </w:tabs>
        <w:rPr>
          <w:sz w:val="22"/>
          <w:szCs w:val="22"/>
        </w:rPr>
      </w:pPr>
      <w:r w:rsidRPr="00491079">
        <w:rPr>
          <w:sz w:val="22"/>
          <w:szCs w:val="22"/>
        </w:rPr>
        <w:t>Face recognition: Verification and feature extraction.</w:t>
      </w:r>
    </w:p>
    <w:p w14:paraId="3FF243A0" w14:textId="1AFD8361" w:rsidR="005C6FCA" w:rsidRDefault="00491079" w:rsidP="005C6FCA">
      <w:pPr>
        <w:pStyle w:val="BodyText"/>
        <w:numPr>
          <w:ilvl w:val="0"/>
          <w:numId w:val="14"/>
        </w:numPr>
        <w:tabs>
          <w:tab w:val="left" w:pos="180"/>
          <w:tab w:val="left" w:pos="450"/>
        </w:tabs>
        <w:rPr>
          <w:sz w:val="22"/>
          <w:szCs w:val="22"/>
        </w:rPr>
      </w:pPr>
      <w:r w:rsidRPr="00491079">
        <w:rPr>
          <w:sz w:val="22"/>
          <w:szCs w:val="22"/>
        </w:rPr>
        <w:t>MySQL Connector: Interaction with databases.</w:t>
      </w:r>
    </w:p>
    <w:p w14:paraId="3F790654" w14:textId="683F95A8" w:rsidR="00491079" w:rsidRPr="00491079" w:rsidRDefault="005C6FCA" w:rsidP="005C6FCA">
      <w:pPr>
        <w:pStyle w:val="BodyText"/>
        <w:numPr>
          <w:ilvl w:val="0"/>
          <w:numId w:val="14"/>
        </w:numPr>
        <w:tabs>
          <w:tab w:val="left" w:pos="180"/>
          <w:tab w:val="left" w:pos="450"/>
        </w:tabs>
        <w:rPr>
          <w:sz w:val="22"/>
          <w:szCs w:val="22"/>
        </w:rPr>
      </w:pPr>
      <w:r>
        <w:rPr>
          <w:sz w:val="22"/>
          <w:szCs w:val="22"/>
        </w:rPr>
        <w:t>It</w:t>
      </w:r>
      <w:r w:rsidR="00491079" w:rsidRPr="00491079">
        <w:rPr>
          <w:sz w:val="22"/>
          <w:szCs w:val="22"/>
        </w:rPr>
        <w:t xml:space="preserve"> validates RFID authentication using an Arduino and an MFRC522 RFID module.</w:t>
      </w:r>
    </w:p>
    <w:p w14:paraId="7AE42CAB" w14:textId="3BFD9B86" w:rsidR="00491079" w:rsidRDefault="00491079" w:rsidP="00491079">
      <w:pPr>
        <w:pStyle w:val="BodyText"/>
        <w:tabs>
          <w:tab w:val="left" w:pos="180"/>
          <w:tab w:val="left" w:pos="450"/>
        </w:tabs>
        <w:ind w:left="180"/>
        <w:rPr>
          <w:sz w:val="22"/>
          <w:szCs w:val="22"/>
        </w:rPr>
      </w:pPr>
    </w:p>
    <w:p w14:paraId="7FD96C0C" w14:textId="77777777" w:rsidR="005C6FCA" w:rsidRPr="005C6FCA" w:rsidRDefault="005C6FCA" w:rsidP="005C6FCA">
      <w:pPr>
        <w:pStyle w:val="BodyText"/>
        <w:numPr>
          <w:ilvl w:val="2"/>
          <w:numId w:val="7"/>
        </w:numPr>
        <w:tabs>
          <w:tab w:val="left" w:pos="180"/>
          <w:tab w:val="left" w:pos="450"/>
        </w:tabs>
      </w:pPr>
      <w:r w:rsidRPr="005C6FCA">
        <w:rPr>
          <w:sz w:val="22"/>
          <w:szCs w:val="22"/>
        </w:rPr>
        <w:t>Face Recognition using LBP</w:t>
      </w:r>
      <w:r>
        <w:rPr>
          <w:sz w:val="22"/>
          <w:szCs w:val="22"/>
        </w:rPr>
        <w:t xml:space="preserve">H </w:t>
      </w:r>
    </w:p>
    <w:p w14:paraId="3E618438" w14:textId="7E83B2B7" w:rsidR="005C6FCA" w:rsidRDefault="005C6FCA" w:rsidP="005C6FCA">
      <w:pPr>
        <w:pStyle w:val="BodyText"/>
        <w:tabs>
          <w:tab w:val="left" w:pos="180"/>
          <w:tab w:val="left" w:pos="450"/>
        </w:tabs>
        <w:ind w:left="360"/>
      </w:pPr>
      <w:r w:rsidRPr="005C6FCA">
        <w:t>For face recognition, the system makes use of the Local Binary Pattern Histogram (LBPH) technique. LBPH functions by:</w:t>
      </w:r>
    </w:p>
    <w:p w14:paraId="7627AC1E" w14:textId="7E5BE81F" w:rsidR="005C6FCA" w:rsidRDefault="005C6FCA" w:rsidP="005C6FCA">
      <w:pPr>
        <w:pStyle w:val="BodyText"/>
        <w:numPr>
          <w:ilvl w:val="0"/>
          <w:numId w:val="16"/>
        </w:numPr>
        <w:tabs>
          <w:tab w:val="left" w:pos="180"/>
          <w:tab w:val="left" w:pos="450"/>
        </w:tabs>
      </w:pPr>
      <w:r w:rsidRPr="005C6FCA">
        <w:t>creating 3x3 pixel matrices from grayscale photos.</w:t>
      </w:r>
    </w:p>
    <w:p w14:paraId="634CB4DE" w14:textId="51A9D399" w:rsidR="005C6FCA" w:rsidRDefault="005C6FCA" w:rsidP="005C6FCA">
      <w:pPr>
        <w:pStyle w:val="BodyText"/>
        <w:numPr>
          <w:ilvl w:val="0"/>
          <w:numId w:val="16"/>
        </w:numPr>
        <w:tabs>
          <w:tab w:val="left" w:pos="180"/>
          <w:tab w:val="left" w:pos="450"/>
        </w:tabs>
      </w:pPr>
      <w:r w:rsidRPr="005C6FCA">
        <w:t>establishing a binary pattern by applying a threshold.</w:t>
      </w:r>
    </w:p>
    <w:p w14:paraId="27015BE6" w14:textId="5CD0FBFC" w:rsidR="005C6FCA" w:rsidRDefault="005C6FCA" w:rsidP="005C6FCA">
      <w:pPr>
        <w:pStyle w:val="BodyText"/>
        <w:numPr>
          <w:ilvl w:val="0"/>
          <w:numId w:val="16"/>
        </w:numPr>
        <w:tabs>
          <w:tab w:val="left" w:pos="180"/>
          <w:tab w:val="left" w:pos="450"/>
        </w:tabs>
      </w:pPr>
      <w:r w:rsidRPr="005C6FCA">
        <w:t>producing a distinct feature vector for every face by generating a histogram of patterns.</w:t>
      </w:r>
    </w:p>
    <w:p w14:paraId="03A40C4A" w14:textId="51A71C08" w:rsidR="008B7837" w:rsidRDefault="008B7837" w:rsidP="008B7837">
      <w:pPr>
        <w:pStyle w:val="BodyText"/>
        <w:numPr>
          <w:ilvl w:val="0"/>
          <w:numId w:val="16"/>
        </w:numPr>
        <w:tabs>
          <w:tab w:val="left" w:pos="180"/>
          <w:tab w:val="left" w:pos="450"/>
        </w:tabs>
      </w:pPr>
      <w:r w:rsidRPr="005C6FCA">
        <w:rPr>
          <w:noProof/>
          <w:lang w:eastAsia="ko-KR"/>
        </w:rPr>
        <w:drawing>
          <wp:anchor distT="0" distB="0" distL="114300" distR="114300" simplePos="0" relativeHeight="251651584" behindDoc="1" locked="0" layoutInCell="1" allowOverlap="1" wp14:anchorId="3235FF9F" wp14:editId="15827CD0">
            <wp:simplePos x="0" y="0"/>
            <wp:positionH relativeFrom="column">
              <wp:posOffset>407670</wp:posOffset>
            </wp:positionH>
            <wp:positionV relativeFrom="paragraph">
              <wp:posOffset>548640</wp:posOffset>
            </wp:positionV>
            <wp:extent cx="3145155" cy="914400"/>
            <wp:effectExtent l="0" t="0" r="0" b="0"/>
            <wp:wrapTight wrapText="bothSides">
              <wp:wrapPolygon edited="0">
                <wp:start x="0" y="0"/>
                <wp:lineTo x="0" y="21150"/>
                <wp:lineTo x="21456" y="21150"/>
                <wp:lineTo x="21456" y="0"/>
                <wp:lineTo x="0" y="0"/>
              </wp:wrapPolygon>
            </wp:wrapTight>
            <wp:docPr id="6909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39899" name=""/>
                    <pic:cNvPicPr/>
                  </pic:nvPicPr>
                  <pic:blipFill rotWithShape="1">
                    <a:blip r:embed="rId14">
                      <a:extLst>
                        <a:ext uri="{28A0092B-C50C-407E-A947-70E740481C1C}">
                          <a14:useLocalDpi xmlns:a14="http://schemas.microsoft.com/office/drawing/2010/main" val="0"/>
                        </a:ext>
                      </a:extLst>
                    </a:blip>
                    <a:srcRect t="14443" b="7924"/>
                    <a:stretch/>
                  </pic:blipFill>
                  <pic:spPr bwMode="auto">
                    <a:xfrm>
                      <a:off x="0" y="0"/>
                      <a:ext cx="3145155" cy="914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C6FCA" w:rsidRPr="005C6FCA">
        <w:t>identifying people by comparing recently taken photos with feature vectors that have been preserved.</w:t>
      </w:r>
      <w:r>
        <w:t xml:space="preserve"> </w:t>
      </w:r>
    </w:p>
    <w:p w14:paraId="65171074" w14:textId="4695EA7C" w:rsidR="008B7837" w:rsidRPr="008B7837" w:rsidRDefault="008B7837" w:rsidP="008B7837">
      <w:pPr>
        <w:pStyle w:val="BodyText"/>
        <w:tabs>
          <w:tab w:val="left" w:pos="180"/>
          <w:tab w:val="left" w:pos="450"/>
        </w:tabs>
        <w:ind w:left="720"/>
      </w:pPr>
      <w:r>
        <w:rPr>
          <w:sz w:val="18"/>
          <w:szCs w:val="18"/>
        </w:rPr>
        <w:tab/>
        <w:t xml:space="preserve">     </w:t>
      </w:r>
      <w:r w:rsidRPr="008B7837">
        <w:rPr>
          <w:sz w:val="18"/>
          <w:szCs w:val="18"/>
        </w:rPr>
        <w:t>Fig 2: Working of the LPAH Algorithm</w:t>
      </w:r>
    </w:p>
    <w:p w14:paraId="35C6EFD2" w14:textId="0520E5F5" w:rsidR="008B7837" w:rsidRPr="008B7837" w:rsidRDefault="00365EAC" w:rsidP="008B7837">
      <w:pPr>
        <w:pStyle w:val="BodyText"/>
        <w:tabs>
          <w:tab w:val="left" w:pos="180"/>
          <w:tab w:val="left" w:pos="450"/>
        </w:tabs>
        <w:ind w:left="360"/>
        <w:rPr>
          <w:sz w:val="18"/>
          <w:szCs w:val="18"/>
        </w:rPr>
      </w:pPr>
      <w:r w:rsidRPr="000519BB">
        <w:rPr>
          <w:noProof/>
          <w:sz w:val="22"/>
          <w:szCs w:val="22"/>
        </w:rPr>
        <w:lastRenderedPageBreak/>
        <w:drawing>
          <wp:anchor distT="0" distB="0" distL="114300" distR="114300" simplePos="0" relativeHeight="251677184" behindDoc="1" locked="0" layoutInCell="1" allowOverlap="1" wp14:anchorId="76B6282F" wp14:editId="2CBB7CD5">
            <wp:simplePos x="0" y="0"/>
            <wp:positionH relativeFrom="column">
              <wp:posOffset>-50770</wp:posOffset>
            </wp:positionH>
            <wp:positionV relativeFrom="paragraph">
              <wp:posOffset>-175467</wp:posOffset>
            </wp:positionV>
            <wp:extent cx="3145155" cy="965200"/>
            <wp:effectExtent l="0" t="0" r="0" b="6350"/>
            <wp:wrapTight wrapText="bothSides">
              <wp:wrapPolygon edited="0">
                <wp:start x="0" y="0"/>
                <wp:lineTo x="0" y="21316"/>
                <wp:lineTo x="21456" y="21316"/>
                <wp:lineTo x="21456" y="0"/>
                <wp:lineTo x="0" y="0"/>
              </wp:wrapPolygon>
            </wp:wrapTight>
            <wp:docPr id="46464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41064" name=""/>
                    <pic:cNvPicPr/>
                  </pic:nvPicPr>
                  <pic:blipFill>
                    <a:blip r:embed="rId15">
                      <a:extLst>
                        <a:ext uri="{28A0092B-C50C-407E-A947-70E740481C1C}">
                          <a14:useLocalDpi xmlns:a14="http://schemas.microsoft.com/office/drawing/2010/main" val="0"/>
                        </a:ext>
                      </a:extLst>
                    </a:blip>
                    <a:stretch>
                      <a:fillRect/>
                    </a:stretch>
                  </pic:blipFill>
                  <pic:spPr>
                    <a:xfrm>
                      <a:off x="0" y="0"/>
                      <a:ext cx="3145155" cy="965200"/>
                    </a:xfrm>
                    <a:prstGeom prst="rect">
                      <a:avLst/>
                    </a:prstGeom>
                  </pic:spPr>
                </pic:pic>
              </a:graphicData>
            </a:graphic>
          </wp:anchor>
        </w:drawing>
      </w:r>
    </w:p>
    <w:p w14:paraId="0DC4758E" w14:textId="54BD43A2" w:rsidR="008B7837" w:rsidRPr="008B7837" w:rsidRDefault="008B7837" w:rsidP="008B7837">
      <w:pPr>
        <w:pStyle w:val="BodyText"/>
        <w:tabs>
          <w:tab w:val="left" w:pos="180"/>
          <w:tab w:val="left" w:pos="450"/>
        </w:tabs>
        <w:ind w:left="360"/>
        <w:rPr>
          <w:sz w:val="18"/>
          <w:szCs w:val="18"/>
        </w:rPr>
      </w:pPr>
      <w:r>
        <w:rPr>
          <w:sz w:val="18"/>
          <w:szCs w:val="18"/>
        </w:rPr>
        <w:tab/>
      </w:r>
      <w:r w:rsidRPr="008B7837">
        <w:rPr>
          <w:sz w:val="18"/>
          <w:szCs w:val="18"/>
        </w:rPr>
        <w:t xml:space="preserve">Fig </w:t>
      </w:r>
      <w:r>
        <w:rPr>
          <w:sz w:val="18"/>
          <w:szCs w:val="18"/>
        </w:rPr>
        <w:t>3</w:t>
      </w:r>
      <w:r w:rsidRPr="008B7837">
        <w:rPr>
          <w:sz w:val="18"/>
          <w:szCs w:val="18"/>
        </w:rPr>
        <w:t xml:space="preserve">: </w:t>
      </w:r>
      <w:r>
        <w:rPr>
          <w:sz w:val="18"/>
          <w:szCs w:val="18"/>
        </w:rPr>
        <w:t>E</w:t>
      </w:r>
      <w:r w:rsidRPr="008B7837">
        <w:rPr>
          <w:sz w:val="18"/>
          <w:szCs w:val="18"/>
        </w:rPr>
        <w:t>xtract</w:t>
      </w:r>
      <w:r>
        <w:rPr>
          <w:sz w:val="18"/>
          <w:szCs w:val="18"/>
        </w:rPr>
        <w:t>ing</w:t>
      </w:r>
      <w:r w:rsidRPr="008B7837">
        <w:rPr>
          <w:sz w:val="18"/>
          <w:szCs w:val="18"/>
        </w:rPr>
        <w:t xml:space="preserve"> the histogram of each region</w:t>
      </w:r>
    </w:p>
    <w:p w14:paraId="37F8F68B" w14:textId="77777777" w:rsidR="008B7837" w:rsidRDefault="008B7837" w:rsidP="008B7837">
      <w:pPr>
        <w:pStyle w:val="BodyText"/>
        <w:tabs>
          <w:tab w:val="left" w:pos="180"/>
          <w:tab w:val="left" w:pos="450"/>
        </w:tabs>
      </w:pPr>
    </w:p>
    <w:p w14:paraId="40B44F07" w14:textId="25CC4663" w:rsidR="00B5777D" w:rsidRDefault="000519BB" w:rsidP="00B5777D">
      <w:pPr>
        <w:pStyle w:val="BodyText"/>
        <w:numPr>
          <w:ilvl w:val="2"/>
          <w:numId w:val="7"/>
        </w:numPr>
        <w:tabs>
          <w:tab w:val="left" w:pos="180"/>
          <w:tab w:val="left" w:pos="450"/>
        </w:tabs>
        <w:ind w:hanging="270"/>
        <w:rPr>
          <w:sz w:val="22"/>
          <w:szCs w:val="22"/>
        </w:rPr>
      </w:pPr>
      <w:r>
        <w:rPr>
          <w:sz w:val="22"/>
          <w:szCs w:val="22"/>
        </w:rPr>
        <w:t>RFID Authentication Process</w:t>
      </w:r>
    </w:p>
    <w:p w14:paraId="64EE2F08" w14:textId="2C2158D8" w:rsidR="00B5777D" w:rsidRPr="001D6B90" w:rsidRDefault="00B5777D" w:rsidP="00B5777D">
      <w:pPr>
        <w:pStyle w:val="BodyText"/>
        <w:numPr>
          <w:ilvl w:val="0"/>
          <w:numId w:val="17"/>
        </w:numPr>
        <w:tabs>
          <w:tab w:val="left" w:pos="180"/>
          <w:tab w:val="left" w:pos="450"/>
        </w:tabs>
        <w:rPr>
          <w:sz w:val="22"/>
          <w:szCs w:val="22"/>
          <w:lang w:eastAsia="ko-KR"/>
        </w:rPr>
      </w:pPr>
      <w:r w:rsidRPr="001D6B90">
        <w:rPr>
          <w:sz w:val="22"/>
          <w:szCs w:val="22"/>
          <w:lang w:eastAsia="ko-KR"/>
        </w:rPr>
        <w:t>Every user is given a distinct RFID tag that is connected to their MySQL database profile.</w:t>
      </w:r>
    </w:p>
    <w:p w14:paraId="46071A03" w14:textId="373F508E" w:rsidR="00B5777D" w:rsidRPr="001D6B90" w:rsidRDefault="00B5777D" w:rsidP="001D6B90">
      <w:pPr>
        <w:pStyle w:val="BodyText"/>
        <w:numPr>
          <w:ilvl w:val="0"/>
          <w:numId w:val="17"/>
        </w:numPr>
        <w:tabs>
          <w:tab w:val="left" w:pos="180"/>
          <w:tab w:val="left" w:pos="450"/>
        </w:tabs>
        <w:rPr>
          <w:sz w:val="20"/>
          <w:szCs w:val="20"/>
        </w:rPr>
      </w:pPr>
      <w:r w:rsidRPr="001D6B90">
        <w:rPr>
          <w:sz w:val="22"/>
          <w:szCs w:val="22"/>
          <w:lang w:eastAsia="ko-KR"/>
        </w:rPr>
        <w:t>Before permitting attendance marking, the system verifies the RFID data after scanning it.</w:t>
      </w:r>
    </w:p>
    <w:p w14:paraId="72F26D4B" w14:textId="17656880" w:rsidR="00641F76" w:rsidRDefault="00B5777D" w:rsidP="00641F76">
      <w:pPr>
        <w:pStyle w:val="BodyText"/>
        <w:numPr>
          <w:ilvl w:val="0"/>
          <w:numId w:val="17"/>
        </w:numPr>
        <w:tabs>
          <w:tab w:val="left" w:pos="180"/>
          <w:tab w:val="left" w:pos="450"/>
        </w:tabs>
        <w:rPr>
          <w:sz w:val="20"/>
          <w:szCs w:val="20"/>
        </w:rPr>
      </w:pPr>
      <w:r w:rsidRPr="001D6B90">
        <w:rPr>
          <w:sz w:val="22"/>
          <w:szCs w:val="22"/>
          <w:lang w:eastAsia="ko-KR"/>
        </w:rPr>
        <w:t>Higher security is ensured and unwanted access is avoided with this twofold verification.</w:t>
      </w:r>
    </w:p>
    <w:p w14:paraId="3AE0641F" w14:textId="2866BCC9" w:rsidR="00641F76" w:rsidRDefault="00365EAC" w:rsidP="00641F76">
      <w:pPr>
        <w:pStyle w:val="BodyText"/>
        <w:tabs>
          <w:tab w:val="left" w:pos="180"/>
          <w:tab w:val="left" w:pos="450"/>
        </w:tabs>
        <w:ind w:left="720"/>
        <w:rPr>
          <w:sz w:val="20"/>
          <w:szCs w:val="20"/>
        </w:rPr>
      </w:pPr>
      <w:r>
        <w:rPr>
          <w:noProof/>
        </w:rPr>
        <w:drawing>
          <wp:anchor distT="0" distB="0" distL="114300" distR="114300" simplePos="0" relativeHeight="251689472" behindDoc="1" locked="0" layoutInCell="1" allowOverlap="1" wp14:anchorId="2CE70B0E" wp14:editId="5D1A38A6">
            <wp:simplePos x="0" y="0"/>
            <wp:positionH relativeFrom="column">
              <wp:posOffset>42249</wp:posOffset>
            </wp:positionH>
            <wp:positionV relativeFrom="paragraph">
              <wp:posOffset>67310</wp:posOffset>
            </wp:positionV>
            <wp:extent cx="2987040" cy="880110"/>
            <wp:effectExtent l="0" t="0" r="3810" b="0"/>
            <wp:wrapTight wrapText="bothSides">
              <wp:wrapPolygon edited="0">
                <wp:start x="0" y="0"/>
                <wp:lineTo x="0" y="21039"/>
                <wp:lineTo x="21490" y="21039"/>
                <wp:lineTo x="21490" y="0"/>
                <wp:lineTo x="0" y="0"/>
              </wp:wrapPolygon>
            </wp:wrapTight>
            <wp:docPr id="248848150" name="Picture 16" descr="A novel vector-space-based lightweight privacy-preserving RFID  authentication protocol for IoT environment | The Journal of Super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ovel vector-space-based lightweight privacy-preserving RFID  authentication protocol for IoT environment | The Journal of Supercomput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7040" cy="880110"/>
                    </a:xfrm>
                    <a:prstGeom prst="rect">
                      <a:avLst/>
                    </a:prstGeom>
                    <a:noFill/>
                    <a:ln>
                      <a:noFill/>
                    </a:ln>
                  </pic:spPr>
                </pic:pic>
              </a:graphicData>
            </a:graphic>
          </wp:anchor>
        </w:drawing>
      </w:r>
    </w:p>
    <w:p w14:paraId="1EBFF42E" w14:textId="4E825E26" w:rsidR="00641F76" w:rsidRDefault="00365EAC" w:rsidP="00365EAC">
      <w:pPr>
        <w:pStyle w:val="BodyText"/>
        <w:tabs>
          <w:tab w:val="left" w:pos="180"/>
          <w:tab w:val="left" w:pos="450"/>
        </w:tabs>
        <w:ind w:left="720" w:firstLine="720"/>
        <w:rPr>
          <w:sz w:val="20"/>
          <w:szCs w:val="20"/>
        </w:rPr>
      </w:pPr>
      <w:r w:rsidRPr="007E55A5">
        <w:rPr>
          <w:noProof/>
          <w:sz w:val="22"/>
          <w:szCs w:val="22"/>
        </w:rPr>
        <w:drawing>
          <wp:anchor distT="0" distB="0" distL="114300" distR="114300" simplePos="0" relativeHeight="251701760" behindDoc="0" locked="0" layoutInCell="1" allowOverlap="1" wp14:anchorId="6A68108F" wp14:editId="509B284D">
            <wp:simplePos x="0" y="0"/>
            <wp:positionH relativeFrom="column">
              <wp:posOffset>-53340</wp:posOffset>
            </wp:positionH>
            <wp:positionV relativeFrom="paragraph">
              <wp:posOffset>205829</wp:posOffset>
            </wp:positionV>
            <wp:extent cx="3145155" cy="2125980"/>
            <wp:effectExtent l="0" t="0" r="0" b="7620"/>
            <wp:wrapSquare wrapText="bothSides"/>
            <wp:docPr id="1680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93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5155" cy="2125980"/>
                    </a:xfrm>
                    <a:prstGeom prst="rect">
                      <a:avLst/>
                    </a:prstGeom>
                  </pic:spPr>
                </pic:pic>
              </a:graphicData>
            </a:graphic>
          </wp:anchor>
        </w:drawing>
      </w:r>
      <w:r w:rsidRPr="008B7837">
        <w:rPr>
          <w:sz w:val="18"/>
          <w:szCs w:val="18"/>
        </w:rPr>
        <w:t xml:space="preserve">Fig </w:t>
      </w:r>
      <w:r>
        <w:rPr>
          <w:sz w:val="18"/>
          <w:szCs w:val="18"/>
        </w:rPr>
        <w:t>3</w:t>
      </w:r>
      <w:r w:rsidRPr="00365EAC">
        <w:rPr>
          <w:sz w:val="18"/>
          <w:szCs w:val="18"/>
        </w:rPr>
        <w:t>: RFID Work flow</w:t>
      </w:r>
    </w:p>
    <w:p w14:paraId="7DA83971" w14:textId="33E275C3" w:rsidR="00641F76" w:rsidRPr="00365EAC" w:rsidRDefault="00641F76" w:rsidP="00641F76">
      <w:pPr>
        <w:pStyle w:val="BodyText"/>
        <w:tabs>
          <w:tab w:val="left" w:pos="180"/>
          <w:tab w:val="left" w:pos="450"/>
        </w:tabs>
        <w:ind w:left="720"/>
        <w:rPr>
          <w:sz w:val="18"/>
          <w:szCs w:val="18"/>
        </w:rPr>
      </w:pPr>
    </w:p>
    <w:p w14:paraId="461C0012" w14:textId="684A70B1" w:rsidR="00641F76" w:rsidRPr="00365EAC" w:rsidRDefault="00365EAC" w:rsidP="00365EAC">
      <w:pPr>
        <w:pStyle w:val="BodyText"/>
        <w:tabs>
          <w:tab w:val="left" w:pos="180"/>
          <w:tab w:val="left" w:pos="450"/>
        </w:tabs>
        <w:ind w:left="720"/>
        <w:rPr>
          <w:sz w:val="18"/>
          <w:szCs w:val="18"/>
        </w:rPr>
      </w:pPr>
      <w:r w:rsidRPr="00365EAC">
        <w:rPr>
          <w:sz w:val="18"/>
          <w:szCs w:val="18"/>
        </w:rPr>
        <w:t xml:space="preserve">             Fig 4: RFID-based system flow</w:t>
      </w:r>
    </w:p>
    <w:p w14:paraId="05EA04EB" w14:textId="76FAAE2B" w:rsidR="00641F76" w:rsidRDefault="00641F76" w:rsidP="00641F76">
      <w:pPr>
        <w:pStyle w:val="BodyText"/>
        <w:tabs>
          <w:tab w:val="left" w:pos="180"/>
          <w:tab w:val="left" w:pos="450"/>
        </w:tabs>
        <w:ind w:left="720"/>
        <w:rPr>
          <w:sz w:val="20"/>
          <w:szCs w:val="20"/>
        </w:rPr>
      </w:pPr>
    </w:p>
    <w:p w14:paraId="413DF361" w14:textId="365D3A70" w:rsidR="00641F76" w:rsidRPr="00641F76" w:rsidRDefault="00641F76" w:rsidP="00641F76">
      <w:pPr>
        <w:pStyle w:val="BodyText"/>
        <w:numPr>
          <w:ilvl w:val="0"/>
          <w:numId w:val="4"/>
        </w:numPr>
        <w:tabs>
          <w:tab w:val="left" w:pos="180"/>
          <w:tab w:val="left" w:pos="450"/>
        </w:tabs>
        <w:jc w:val="center"/>
        <w:rPr>
          <w:sz w:val="20"/>
          <w:szCs w:val="20"/>
        </w:rPr>
      </w:pPr>
      <w:r>
        <w:rPr>
          <w:sz w:val="20"/>
          <w:szCs w:val="20"/>
        </w:rPr>
        <w:t>EXPERIMENTAL REULTS</w:t>
      </w:r>
    </w:p>
    <w:p w14:paraId="53332371" w14:textId="5C0F739C" w:rsidR="000519BB" w:rsidRDefault="000519BB" w:rsidP="002914DA">
      <w:pPr>
        <w:pStyle w:val="BodyText"/>
        <w:tabs>
          <w:tab w:val="left" w:pos="180"/>
          <w:tab w:val="left" w:pos="450"/>
        </w:tabs>
        <w:rPr>
          <w:sz w:val="22"/>
          <w:szCs w:val="22"/>
        </w:rPr>
      </w:pPr>
    </w:p>
    <w:p w14:paraId="1F4A2C76" w14:textId="2295B286" w:rsidR="009D673A" w:rsidRPr="009D673A" w:rsidRDefault="009D673A" w:rsidP="009D673A">
      <w:pPr>
        <w:pStyle w:val="BodyText"/>
        <w:tabs>
          <w:tab w:val="left" w:pos="180"/>
          <w:tab w:val="left" w:pos="450"/>
        </w:tabs>
        <w:rPr>
          <w:sz w:val="22"/>
          <w:szCs w:val="22"/>
        </w:rPr>
      </w:pPr>
      <w:r w:rsidRPr="009D673A">
        <w:rPr>
          <w:sz w:val="22"/>
          <w:szCs w:val="22"/>
        </w:rPr>
        <w:t>One hundred users served as the dataset for the system's real-world testing. Among the important conclusions are:</w:t>
      </w:r>
    </w:p>
    <w:p w14:paraId="1F2341C0" w14:textId="229C5079" w:rsidR="009D673A" w:rsidRPr="009D673A" w:rsidRDefault="009D673A" w:rsidP="009D673A">
      <w:pPr>
        <w:pStyle w:val="BodyText"/>
        <w:numPr>
          <w:ilvl w:val="0"/>
          <w:numId w:val="19"/>
        </w:numPr>
        <w:tabs>
          <w:tab w:val="left" w:pos="180"/>
          <w:tab w:val="left" w:pos="450"/>
        </w:tabs>
        <w:rPr>
          <w:sz w:val="22"/>
          <w:szCs w:val="22"/>
        </w:rPr>
      </w:pPr>
      <w:r>
        <w:rPr>
          <w:sz w:val="22"/>
          <w:szCs w:val="22"/>
        </w:rPr>
        <w:t xml:space="preserve">   </w:t>
      </w:r>
      <w:r w:rsidRPr="009D673A">
        <w:rPr>
          <w:sz w:val="22"/>
          <w:szCs w:val="22"/>
        </w:rPr>
        <w:t>95% identification accuracy under ideal lighting conditions.</w:t>
      </w:r>
    </w:p>
    <w:p w14:paraId="1BB02AC2" w14:textId="77777777" w:rsidR="009D673A" w:rsidRPr="009D673A" w:rsidRDefault="009D673A" w:rsidP="009D673A">
      <w:pPr>
        <w:pStyle w:val="BodyText"/>
        <w:numPr>
          <w:ilvl w:val="0"/>
          <w:numId w:val="19"/>
        </w:numPr>
        <w:tabs>
          <w:tab w:val="left" w:pos="180"/>
          <w:tab w:val="left" w:pos="450"/>
        </w:tabs>
        <w:rPr>
          <w:sz w:val="22"/>
          <w:szCs w:val="22"/>
        </w:rPr>
      </w:pPr>
      <w:r w:rsidRPr="009D673A">
        <w:rPr>
          <w:sz w:val="22"/>
          <w:szCs w:val="22"/>
        </w:rPr>
        <w:t>Speed: When compared to manual approaches, the time spent recording attendance was reduced by 70%.</w:t>
      </w:r>
    </w:p>
    <w:p w14:paraId="531C3D34" w14:textId="46E0369F" w:rsidR="009D673A" w:rsidRPr="009D673A" w:rsidRDefault="009D673A" w:rsidP="009D673A">
      <w:pPr>
        <w:pStyle w:val="BodyText"/>
        <w:numPr>
          <w:ilvl w:val="0"/>
          <w:numId w:val="19"/>
        </w:numPr>
        <w:tabs>
          <w:tab w:val="left" w:pos="180"/>
          <w:tab w:val="left" w:pos="450"/>
        </w:tabs>
        <w:rPr>
          <w:sz w:val="22"/>
          <w:szCs w:val="22"/>
        </w:rPr>
      </w:pPr>
      <w:r>
        <w:rPr>
          <w:sz w:val="22"/>
          <w:szCs w:val="22"/>
        </w:rPr>
        <w:t xml:space="preserve">   </w:t>
      </w:r>
      <w:r w:rsidRPr="009D673A">
        <w:rPr>
          <w:sz w:val="22"/>
          <w:szCs w:val="22"/>
        </w:rPr>
        <w:t>Dual-layer authentication keeps proxy attendance at bay.</w:t>
      </w:r>
    </w:p>
    <w:p w14:paraId="5987F72A" w14:textId="77777777" w:rsidR="009D673A" w:rsidRDefault="009D673A" w:rsidP="009D673A">
      <w:pPr>
        <w:pStyle w:val="BodyText"/>
        <w:numPr>
          <w:ilvl w:val="0"/>
          <w:numId w:val="19"/>
        </w:numPr>
        <w:tabs>
          <w:tab w:val="left" w:pos="180"/>
          <w:tab w:val="left" w:pos="450"/>
        </w:tabs>
        <w:rPr>
          <w:sz w:val="22"/>
          <w:szCs w:val="22"/>
        </w:rPr>
      </w:pPr>
      <w:r w:rsidRPr="009D673A">
        <w:rPr>
          <w:sz w:val="22"/>
          <w:szCs w:val="22"/>
        </w:rPr>
        <w:t>Scalability: Real-time processing and many users may be handled well by the system.</w:t>
      </w:r>
    </w:p>
    <w:p w14:paraId="34F81701" w14:textId="24D471DD" w:rsidR="00DB5508" w:rsidRDefault="00DB5508" w:rsidP="00DB5508">
      <w:pPr>
        <w:pStyle w:val="BodyText"/>
        <w:tabs>
          <w:tab w:val="left" w:pos="180"/>
          <w:tab w:val="left" w:pos="450"/>
        </w:tabs>
        <w:ind w:left="360"/>
        <w:rPr>
          <w:sz w:val="22"/>
          <w:szCs w:val="22"/>
        </w:rPr>
      </w:pPr>
      <w:r w:rsidRPr="00DB5508">
        <w:rPr>
          <w:noProof/>
          <w:sz w:val="22"/>
          <w:szCs w:val="22"/>
        </w:rPr>
        <w:drawing>
          <wp:inline distT="0" distB="0" distL="0" distR="0" wp14:anchorId="26618CC5" wp14:editId="5DC6CA5D">
            <wp:extent cx="3145155" cy="1550670"/>
            <wp:effectExtent l="0" t="0" r="0" b="0"/>
            <wp:docPr id="31720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00485" name=""/>
                    <pic:cNvPicPr/>
                  </pic:nvPicPr>
                  <pic:blipFill>
                    <a:blip r:embed="rId18"/>
                    <a:stretch>
                      <a:fillRect/>
                    </a:stretch>
                  </pic:blipFill>
                  <pic:spPr>
                    <a:xfrm>
                      <a:off x="0" y="0"/>
                      <a:ext cx="3145155" cy="1550670"/>
                    </a:xfrm>
                    <a:prstGeom prst="rect">
                      <a:avLst/>
                    </a:prstGeom>
                  </pic:spPr>
                </pic:pic>
              </a:graphicData>
            </a:graphic>
          </wp:inline>
        </w:drawing>
      </w:r>
    </w:p>
    <w:p w14:paraId="540DBB9B" w14:textId="5E5E77EF" w:rsidR="00365EAC" w:rsidRDefault="00A33159" w:rsidP="00A33159">
      <w:pPr>
        <w:pStyle w:val="BodyText"/>
        <w:tabs>
          <w:tab w:val="left" w:pos="180"/>
          <w:tab w:val="left" w:pos="450"/>
        </w:tabs>
        <w:ind w:left="360"/>
        <w:rPr>
          <w:sz w:val="22"/>
          <w:szCs w:val="22"/>
        </w:rPr>
      </w:pPr>
      <w:r>
        <w:rPr>
          <w:sz w:val="18"/>
          <w:szCs w:val="18"/>
        </w:rPr>
        <w:tab/>
      </w:r>
      <w:r>
        <w:rPr>
          <w:sz w:val="18"/>
          <w:szCs w:val="18"/>
        </w:rPr>
        <w:tab/>
        <w:t xml:space="preserve">    </w:t>
      </w:r>
      <w:r w:rsidR="00365EAC" w:rsidRPr="00365EAC">
        <w:rPr>
          <w:sz w:val="18"/>
          <w:szCs w:val="18"/>
        </w:rPr>
        <w:t xml:space="preserve">Fig </w:t>
      </w:r>
      <w:r w:rsidR="00A22BC0">
        <w:rPr>
          <w:sz w:val="18"/>
          <w:szCs w:val="18"/>
        </w:rPr>
        <w:t>5</w:t>
      </w:r>
      <w:r w:rsidR="00365EAC" w:rsidRPr="00365EAC">
        <w:rPr>
          <w:sz w:val="18"/>
          <w:szCs w:val="18"/>
        </w:rPr>
        <w:t xml:space="preserve">: </w:t>
      </w:r>
      <w:r w:rsidRPr="00A33159">
        <w:rPr>
          <w:sz w:val="18"/>
          <w:szCs w:val="18"/>
        </w:rPr>
        <w:t>The Student's Face Was Successfully Detected.</w:t>
      </w:r>
    </w:p>
    <w:p w14:paraId="417F3A82" w14:textId="0828C102" w:rsidR="00DB5508" w:rsidRDefault="00DB5508" w:rsidP="00DB5508">
      <w:pPr>
        <w:pStyle w:val="BodyText"/>
        <w:tabs>
          <w:tab w:val="left" w:pos="180"/>
          <w:tab w:val="left" w:pos="450"/>
        </w:tabs>
        <w:ind w:left="360"/>
        <w:rPr>
          <w:sz w:val="22"/>
          <w:szCs w:val="22"/>
        </w:rPr>
      </w:pPr>
    </w:p>
    <w:p w14:paraId="6308EA02" w14:textId="1C26DB23" w:rsidR="00DB5508" w:rsidRDefault="00DB5508" w:rsidP="00DB5508">
      <w:pPr>
        <w:pStyle w:val="BodyText"/>
        <w:tabs>
          <w:tab w:val="left" w:pos="180"/>
          <w:tab w:val="left" w:pos="450"/>
        </w:tabs>
        <w:ind w:left="360"/>
        <w:rPr>
          <w:sz w:val="22"/>
          <w:szCs w:val="22"/>
        </w:rPr>
      </w:pPr>
    </w:p>
    <w:p w14:paraId="552E682B" w14:textId="680FE5BA" w:rsidR="00DB5508" w:rsidRDefault="00DB5508" w:rsidP="00DB5508">
      <w:pPr>
        <w:pStyle w:val="BodyText"/>
        <w:tabs>
          <w:tab w:val="left" w:pos="180"/>
          <w:tab w:val="left" w:pos="450"/>
        </w:tabs>
        <w:ind w:left="360"/>
        <w:rPr>
          <w:sz w:val="22"/>
          <w:szCs w:val="22"/>
        </w:rPr>
      </w:pPr>
      <w:r w:rsidRPr="00DB5508">
        <w:rPr>
          <w:noProof/>
          <w:sz w:val="22"/>
          <w:szCs w:val="22"/>
        </w:rPr>
        <w:drawing>
          <wp:inline distT="0" distB="0" distL="0" distR="0" wp14:anchorId="3F0092C1" wp14:editId="0EAC8370">
            <wp:extent cx="3145155" cy="1504950"/>
            <wp:effectExtent l="0" t="0" r="0" b="0"/>
            <wp:docPr id="13120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3273" name=""/>
                    <pic:cNvPicPr/>
                  </pic:nvPicPr>
                  <pic:blipFill>
                    <a:blip r:embed="rId19"/>
                    <a:stretch>
                      <a:fillRect/>
                    </a:stretch>
                  </pic:blipFill>
                  <pic:spPr>
                    <a:xfrm>
                      <a:off x="0" y="0"/>
                      <a:ext cx="3145155" cy="1504950"/>
                    </a:xfrm>
                    <a:prstGeom prst="rect">
                      <a:avLst/>
                    </a:prstGeom>
                  </pic:spPr>
                </pic:pic>
              </a:graphicData>
            </a:graphic>
          </wp:inline>
        </w:drawing>
      </w:r>
    </w:p>
    <w:p w14:paraId="09F14B96" w14:textId="1FF47A31" w:rsidR="00365EAC" w:rsidRDefault="00A22BC0" w:rsidP="00A33159">
      <w:pPr>
        <w:pStyle w:val="BodyText"/>
        <w:tabs>
          <w:tab w:val="left" w:pos="180"/>
          <w:tab w:val="left" w:pos="450"/>
        </w:tabs>
        <w:ind w:left="360"/>
        <w:rPr>
          <w:sz w:val="22"/>
          <w:szCs w:val="22"/>
        </w:rPr>
      </w:pPr>
      <w:r>
        <w:rPr>
          <w:sz w:val="18"/>
          <w:szCs w:val="18"/>
        </w:rPr>
        <w:tab/>
      </w:r>
      <w:r>
        <w:rPr>
          <w:sz w:val="18"/>
          <w:szCs w:val="18"/>
        </w:rPr>
        <w:tab/>
      </w:r>
      <w:r w:rsidR="00A33159">
        <w:rPr>
          <w:sz w:val="18"/>
          <w:szCs w:val="18"/>
        </w:rPr>
        <w:t xml:space="preserve">  </w:t>
      </w:r>
      <w:r w:rsidR="00365EAC" w:rsidRPr="00365EAC">
        <w:rPr>
          <w:sz w:val="18"/>
          <w:szCs w:val="18"/>
        </w:rPr>
        <w:t xml:space="preserve">Fig </w:t>
      </w:r>
      <w:r>
        <w:rPr>
          <w:sz w:val="18"/>
          <w:szCs w:val="18"/>
        </w:rPr>
        <w:t>6</w:t>
      </w:r>
      <w:r w:rsidR="00365EAC" w:rsidRPr="00365EAC">
        <w:rPr>
          <w:sz w:val="18"/>
          <w:szCs w:val="18"/>
        </w:rPr>
        <w:t xml:space="preserve">: </w:t>
      </w:r>
      <w:r w:rsidR="00A33159" w:rsidRPr="00A33159">
        <w:rPr>
          <w:sz w:val="18"/>
          <w:szCs w:val="18"/>
        </w:rPr>
        <w:t>The Student's RFID card was successfully scanned</w:t>
      </w:r>
    </w:p>
    <w:p w14:paraId="0D998397" w14:textId="77777777" w:rsidR="00DB5508" w:rsidRDefault="00DB5508" w:rsidP="00DB5508">
      <w:pPr>
        <w:pStyle w:val="BodyText"/>
        <w:tabs>
          <w:tab w:val="left" w:pos="180"/>
          <w:tab w:val="left" w:pos="450"/>
        </w:tabs>
        <w:ind w:left="360"/>
        <w:rPr>
          <w:sz w:val="22"/>
          <w:szCs w:val="22"/>
        </w:rPr>
      </w:pPr>
    </w:p>
    <w:p w14:paraId="765DE545" w14:textId="77777777" w:rsidR="00DB5508" w:rsidRDefault="00DB5508" w:rsidP="00DB5508">
      <w:pPr>
        <w:pStyle w:val="BodyText"/>
        <w:tabs>
          <w:tab w:val="left" w:pos="180"/>
          <w:tab w:val="left" w:pos="450"/>
        </w:tabs>
        <w:ind w:left="360"/>
        <w:rPr>
          <w:sz w:val="22"/>
          <w:szCs w:val="22"/>
        </w:rPr>
      </w:pPr>
    </w:p>
    <w:p w14:paraId="7DAD991C" w14:textId="63E6FAD7" w:rsidR="00234A1C" w:rsidRDefault="00234A1C" w:rsidP="00234A1C">
      <w:pPr>
        <w:pStyle w:val="BodyText"/>
        <w:numPr>
          <w:ilvl w:val="0"/>
          <w:numId w:val="4"/>
        </w:numPr>
        <w:tabs>
          <w:tab w:val="left" w:pos="180"/>
          <w:tab w:val="left" w:pos="450"/>
        </w:tabs>
        <w:jc w:val="center"/>
        <w:rPr>
          <w:sz w:val="20"/>
          <w:szCs w:val="20"/>
        </w:rPr>
      </w:pPr>
      <w:r>
        <w:rPr>
          <w:sz w:val="20"/>
          <w:szCs w:val="20"/>
        </w:rPr>
        <w:t>CONCLUSION</w:t>
      </w:r>
    </w:p>
    <w:p w14:paraId="1415BB57" w14:textId="77777777" w:rsidR="00234A1C" w:rsidRDefault="00234A1C" w:rsidP="00234A1C">
      <w:pPr>
        <w:pStyle w:val="BodyText"/>
        <w:tabs>
          <w:tab w:val="left" w:pos="180"/>
          <w:tab w:val="left" w:pos="450"/>
        </w:tabs>
        <w:ind w:left="334"/>
        <w:rPr>
          <w:sz w:val="20"/>
          <w:szCs w:val="20"/>
        </w:rPr>
      </w:pPr>
    </w:p>
    <w:p w14:paraId="21E462C6" w14:textId="77777777" w:rsidR="0003484B" w:rsidRDefault="00234A1C" w:rsidP="0003484B">
      <w:pPr>
        <w:pStyle w:val="BodyText"/>
        <w:tabs>
          <w:tab w:val="left" w:pos="180"/>
          <w:tab w:val="left" w:pos="450"/>
        </w:tabs>
        <w:ind w:left="334"/>
        <w:rPr>
          <w:sz w:val="20"/>
          <w:szCs w:val="20"/>
        </w:rPr>
      </w:pPr>
      <w:r w:rsidRPr="00234A1C">
        <w:rPr>
          <w:sz w:val="20"/>
          <w:szCs w:val="20"/>
        </w:rPr>
        <w:t>The suggested Smart Attendance System offers a sophisticated, dependable, and secure attendance management solution by skillfully combining facial recognition and RFID verification. Compared to conventional techniques, this dual-layer authentication reduces proxy attendance, increases security, and boosts efficiency.</w:t>
      </w:r>
    </w:p>
    <w:p w14:paraId="4929B815" w14:textId="1BD28A9C" w:rsidR="00234A1C" w:rsidRPr="00234A1C" w:rsidRDefault="0003484B" w:rsidP="0003484B">
      <w:pPr>
        <w:pStyle w:val="BodyText"/>
        <w:tabs>
          <w:tab w:val="left" w:pos="180"/>
          <w:tab w:val="left" w:pos="450"/>
        </w:tabs>
        <w:ind w:left="334"/>
        <w:rPr>
          <w:sz w:val="20"/>
          <w:szCs w:val="20"/>
        </w:rPr>
      </w:pPr>
      <w:r>
        <w:rPr>
          <w:sz w:val="20"/>
          <w:szCs w:val="20"/>
        </w:rPr>
        <w:tab/>
      </w:r>
      <w:r>
        <w:rPr>
          <w:sz w:val="20"/>
          <w:szCs w:val="20"/>
        </w:rPr>
        <w:tab/>
      </w:r>
      <w:r w:rsidR="00234A1C" w:rsidRPr="00234A1C">
        <w:rPr>
          <w:sz w:val="20"/>
          <w:szCs w:val="20"/>
        </w:rPr>
        <w:t>The technology guarantees smooth user interaction, drastically cuts down on attendance tracking time, and exhibits a high identification accuracy of 95%. Because of its versatility, it may be used in corporate offices, educational institutions, and other safe work environments.</w:t>
      </w:r>
    </w:p>
    <w:p w14:paraId="1E7626B0" w14:textId="77777777" w:rsidR="00234A1C" w:rsidRDefault="00234A1C" w:rsidP="00234A1C">
      <w:pPr>
        <w:pStyle w:val="BodyText"/>
        <w:tabs>
          <w:tab w:val="left" w:pos="180"/>
          <w:tab w:val="left" w:pos="450"/>
        </w:tabs>
        <w:ind w:left="334"/>
        <w:rPr>
          <w:sz w:val="20"/>
          <w:szCs w:val="20"/>
        </w:rPr>
      </w:pPr>
    </w:p>
    <w:p w14:paraId="438815F7" w14:textId="77777777" w:rsidR="00234A1C" w:rsidRDefault="00234A1C" w:rsidP="00234A1C">
      <w:pPr>
        <w:pStyle w:val="BodyText"/>
        <w:tabs>
          <w:tab w:val="left" w:pos="180"/>
          <w:tab w:val="left" w:pos="450"/>
        </w:tabs>
        <w:ind w:left="334"/>
        <w:rPr>
          <w:sz w:val="20"/>
          <w:szCs w:val="20"/>
        </w:rPr>
      </w:pPr>
    </w:p>
    <w:p w14:paraId="2B60E5CA" w14:textId="74E617C4" w:rsidR="00234A1C" w:rsidRDefault="00234A1C" w:rsidP="00234A1C">
      <w:pPr>
        <w:pStyle w:val="BodyText"/>
        <w:numPr>
          <w:ilvl w:val="0"/>
          <w:numId w:val="4"/>
        </w:numPr>
        <w:tabs>
          <w:tab w:val="left" w:pos="180"/>
          <w:tab w:val="left" w:pos="450"/>
        </w:tabs>
        <w:jc w:val="center"/>
        <w:rPr>
          <w:sz w:val="20"/>
          <w:szCs w:val="20"/>
        </w:rPr>
      </w:pPr>
      <w:r>
        <w:rPr>
          <w:sz w:val="20"/>
          <w:szCs w:val="20"/>
        </w:rPr>
        <w:t xml:space="preserve"> FUTURE WORK</w:t>
      </w:r>
    </w:p>
    <w:p w14:paraId="166132AA" w14:textId="77777777" w:rsidR="00234A1C" w:rsidRDefault="00234A1C" w:rsidP="00234A1C">
      <w:pPr>
        <w:pStyle w:val="BodyText"/>
        <w:tabs>
          <w:tab w:val="left" w:pos="180"/>
          <w:tab w:val="left" w:pos="450"/>
        </w:tabs>
        <w:ind w:left="270" w:right="400"/>
        <w:rPr>
          <w:sz w:val="20"/>
          <w:szCs w:val="20"/>
        </w:rPr>
      </w:pPr>
    </w:p>
    <w:p w14:paraId="257E3EBE" w14:textId="77777777" w:rsidR="007D4D94" w:rsidRDefault="00234A1C" w:rsidP="007D4D94">
      <w:pPr>
        <w:pStyle w:val="BodyText"/>
        <w:numPr>
          <w:ilvl w:val="0"/>
          <w:numId w:val="21"/>
        </w:numPr>
        <w:tabs>
          <w:tab w:val="left" w:pos="180"/>
          <w:tab w:val="left" w:pos="450"/>
        </w:tabs>
        <w:ind w:right="400"/>
        <w:rPr>
          <w:sz w:val="20"/>
          <w:szCs w:val="20"/>
        </w:rPr>
      </w:pPr>
      <w:r w:rsidRPr="00234A1C">
        <w:rPr>
          <w:sz w:val="20"/>
          <w:szCs w:val="20"/>
        </w:rPr>
        <w:t>Using Deep Learning Models: To increase the precision of facial recognition in different occlusion and lighting scenarios.</w:t>
      </w:r>
    </w:p>
    <w:p w14:paraId="5D4777EA" w14:textId="77777777" w:rsidR="007D4D94" w:rsidRDefault="00234A1C" w:rsidP="007D4D94">
      <w:pPr>
        <w:pStyle w:val="BodyText"/>
        <w:numPr>
          <w:ilvl w:val="0"/>
          <w:numId w:val="21"/>
        </w:numPr>
        <w:tabs>
          <w:tab w:val="left" w:pos="180"/>
          <w:tab w:val="left" w:pos="450"/>
        </w:tabs>
        <w:ind w:right="400"/>
        <w:rPr>
          <w:sz w:val="20"/>
          <w:szCs w:val="20"/>
        </w:rPr>
      </w:pPr>
      <w:r w:rsidRPr="00234A1C">
        <w:rPr>
          <w:sz w:val="20"/>
          <w:szCs w:val="20"/>
        </w:rPr>
        <w:t>Cloud-based attendance storage, monitoring, and real-time remote access are made possible via IoT and cloud integration.</w:t>
      </w:r>
    </w:p>
    <w:p w14:paraId="472EAF16" w14:textId="77777777" w:rsidR="007D4D94" w:rsidRDefault="00234A1C" w:rsidP="007D4D94">
      <w:pPr>
        <w:pStyle w:val="BodyText"/>
        <w:numPr>
          <w:ilvl w:val="0"/>
          <w:numId w:val="21"/>
        </w:numPr>
        <w:tabs>
          <w:tab w:val="left" w:pos="180"/>
          <w:tab w:val="left" w:pos="450"/>
        </w:tabs>
        <w:ind w:right="400"/>
        <w:rPr>
          <w:sz w:val="20"/>
          <w:szCs w:val="20"/>
        </w:rPr>
      </w:pPr>
      <w:r w:rsidRPr="00234A1C">
        <w:rPr>
          <w:sz w:val="20"/>
          <w:szCs w:val="20"/>
        </w:rPr>
        <w:t>Mobile Application Development: Enabling the use of cellphones with RFID identification and facial recognition to indicate attendance.</w:t>
      </w:r>
    </w:p>
    <w:p w14:paraId="58DA3926" w14:textId="7E8B75AF" w:rsidR="00234A1C" w:rsidRPr="00234A1C" w:rsidRDefault="00234A1C" w:rsidP="007D4D94">
      <w:pPr>
        <w:pStyle w:val="BodyText"/>
        <w:numPr>
          <w:ilvl w:val="0"/>
          <w:numId w:val="21"/>
        </w:numPr>
        <w:tabs>
          <w:tab w:val="left" w:pos="180"/>
          <w:tab w:val="left" w:pos="450"/>
        </w:tabs>
        <w:ind w:right="400"/>
        <w:rPr>
          <w:sz w:val="20"/>
          <w:szCs w:val="20"/>
        </w:rPr>
      </w:pPr>
      <w:r w:rsidRPr="00234A1C">
        <w:rPr>
          <w:sz w:val="20"/>
          <w:szCs w:val="20"/>
        </w:rPr>
        <w:t>Enhancements in Scalability: Improving database performance to accommodate big businesses.</w:t>
      </w:r>
      <w:r w:rsidRPr="00234A1C">
        <w:rPr>
          <w:sz w:val="20"/>
          <w:szCs w:val="20"/>
        </w:rPr>
        <w:br/>
      </w:r>
      <w:r w:rsidRPr="00234A1C">
        <w:rPr>
          <w:sz w:val="20"/>
          <w:szCs w:val="20"/>
        </w:rPr>
        <w:br/>
        <w:t>The system will become a complete solution for contemporary attendance management by incorporating these developments, which will also improve security, effectiveness, and usability.</w:t>
      </w:r>
    </w:p>
    <w:p w14:paraId="7A5B2989" w14:textId="77777777" w:rsidR="00234A1C" w:rsidRDefault="00234A1C" w:rsidP="00234A1C">
      <w:pPr>
        <w:pStyle w:val="BodyText"/>
        <w:tabs>
          <w:tab w:val="left" w:pos="180"/>
          <w:tab w:val="left" w:pos="450"/>
        </w:tabs>
        <w:ind w:right="400"/>
        <w:rPr>
          <w:sz w:val="20"/>
          <w:szCs w:val="20"/>
        </w:rPr>
      </w:pPr>
    </w:p>
    <w:p w14:paraId="5E902A82" w14:textId="77777777" w:rsidR="00234A1C" w:rsidRDefault="00234A1C" w:rsidP="00234A1C">
      <w:pPr>
        <w:pStyle w:val="BodyText"/>
        <w:tabs>
          <w:tab w:val="left" w:pos="180"/>
          <w:tab w:val="left" w:pos="450"/>
        </w:tabs>
        <w:ind w:right="400"/>
        <w:rPr>
          <w:sz w:val="20"/>
          <w:szCs w:val="20"/>
        </w:rPr>
      </w:pPr>
    </w:p>
    <w:p w14:paraId="1024F723" w14:textId="77777777" w:rsidR="007D4D94" w:rsidRDefault="007D4D94" w:rsidP="00234A1C">
      <w:pPr>
        <w:pStyle w:val="BodyText"/>
        <w:tabs>
          <w:tab w:val="left" w:pos="180"/>
          <w:tab w:val="left" w:pos="450"/>
        </w:tabs>
        <w:ind w:right="400"/>
        <w:rPr>
          <w:sz w:val="20"/>
          <w:szCs w:val="20"/>
        </w:rPr>
      </w:pPr>
    </w:p>
    <w:p w14:paraId="5A284B02" w14:textId="77777777" w:rsidR="007D4D94" w:rsidRDefault="007D4D94" w:rsidP="00234A1C">
      <w:pPr>
        <w:pStyle w:val="BodyText"/>
        <w:tabs>
          <w:tab w:val="left" w:pos="180"/>
          <w:tab w:val="left" w:pos="450"/>
        </w:tabs>
        <w:ind w:right="400"/>
        <w:rPr>
          <w:sz w:val="20"/>
          <w:szCs w:val="20"/>
        </w:rPr>
      </w:pPr>
    </w:p>
    <w:p w14:paraId="6102382C" w14:textId="77777777" w:rsidR="007D4D94" w:rsidRDefault="007D4D94" w:rsidP="00234A1C">
      <w:pPr>
        <w:pStyle w:val="BodyText"/>
        <w:tabs>
          <w:tab w:val="left" w:pos="180"/>
          <w:tab w:val="left" w:pos="450"/>
        </w:tabs>
        <w:ind w:right="400"/>
        <w:rPr>
          <w:sz w:val="20"/>
          <w:szCs w:val="20"/>
        </w:rPr>
      </w:pPr>
    </w:p>
    <w:p w14:paraId="76890AA4" w14:textId="1B28B2A3" w:rsidR="00234A1C" w:rsidRPr="00641F76" w:rsidRDefault="00234A1C" w:rsidP="00B45EAD">
      <w:pPr>
        <w:pStyle w:val="BodyText"/>
        <w:numPr>
          <w:ilvl w:val="0"/>
          <w:numId w:val="4"/>
        </w:numPr>
        <w:tabs>
          <w:tab w:val="left" w:pos="180"/>
          <w:tab w:val="left" w:pos="450"/>
        </w:tabs>
        <w:ind w:left="360" w:hanging="90"/>
        <w:jc w:val="center"/>
        <w:rPr>
          <w:sz w:val="20"/>
          <w:szCs w:val="20"/>
        </w:rPr>
      </w:pPr>
      <w:r>
        <w:rPr>
          <w:sz w:val="20"/>
          <w:szCs w:val="20"/>
        </w:rPr>
        <w:t>REFERENCES</w:t>
      </w:r>
    </w:p>
    <w:p w14:paraId="3AB86739" w14:textId="77777777" w:rsidR="00DB5508" w:rsidRDefault="00DB5508" w:rsidP="00234A1C">
      <w:pPr>
        <w:pStyle w:val="BodyText"/>
        <w:tabs>
          <w:tab w:val="left" w:pos="180"/>
          <w:tab w:val="left" w:pos="450"/>
        </w:tabs>
        <w:rPr>
          <w:sz w:val="22"/>
          <w:szCs w:val="22"/>
        </w:rPr>
      </w:pPr>
    </w:p>
    <w:p w14:paraId="0F623476" w14:textId="77777777" w:rsidR="00B45EAD" w:rsidRDefault="00B45EAD" w:rsidP="00873274">
      <w:pPr>
        <w:pStyle w:val="BodyText"/>
        <w:tabs>
          <w:tab w:val="left" w:pos="180"/>
          <w:tab w:val="left" w:pos="450"/>
        </w:tabs>
        <w:ind w:left="360" w:hanging="360"/>
        <w:jc w:val="both"/>
        <w:rPr>
          <w:sz w:val="22"/>
          <w:szCs w:val="22"/>
        </w:rPr>
      </w:pPr>
      <w:r w:rsidRPr="00B45EAD">
        <w:rPr>
          <w:sz w:val="22"/>
          <w:szCs w:val="22"/>
        </w:rPr>
        <w:t xml:space="preserve">[1] Keerthana Sanath, Meenakshi K, Muktha Rajan, Varshini Balamurugan, and M.E. Harikumar, “RFID and Face Recognition based Smart Attendance System”, Fifth International Conference on Computing Methodologies and Communication (ICCMC 2021), IEEE Xplore Part Number: CFP21K25-ART. </w:t>
      </w:r>
    </w:p>
    <w:p w14:paraId="5B590B2B" w14:textId="588CF89C" w:rsidR="00B45EAD" w:rsidRDefault="00B45EAD" w:rsidP="00873274">
      <w:pPr>
        <w:pStyle w:val="BodyText"/>
        <w:tabs>
          <w:tab w:val="left" w:pos="180"/>
          <w:tab w:val="left" w:pos="450"/>
        </w:tabs>
        <w:ind w:left="360" w:hanging="360"/>
        <w:jc w:val="both"/>
        <w:rPr>
          <w:sz w:val="22"/>
          <w:szCs w:val="22"/>
        </w:rPr>
      </w:pPr>
      <w:r w:rsidRPr="00B45EAD">
        <w:rPr>
          <w:sz w:val="22"/>
          <w:szCs w:val="22"/>
        </w:rPr>
        <w:t xml:space="preserve">[2] Bing-Zhong Jing, Patrick P. K. Chan, Wing W. Y. Ng, and Daniel S. Yeung, “Anti-Spoofing System for RFID Access Control Combining with Face Recognition”, Ninth International Conference on Machine Learning and Cybernetics, Qingdao, 11-14 July 2010 @ IEEE. </w:t>
      </w:r>
    </w:p>
    <w:p w14:paraId="7D4AB47F" w14:textId="77777777" w:rsidR="00B45EAD" w:rsidRDefault="00B45EAD" w:rsidP="00873274">
      <w:pPr>
        <w:pStyle w:val="BodyText"/>
        <w:tabs>
          <w:tab w:val="left" w:pos="180"/>
          <w:tab w:val="left" w:pos="450"/>
        </w:tabs>
        <w:ind w:left="360" w:hanging="360"/>
        <w:jc w:val="both"/>
        <w:rPr>
          <w:sz w:val="22"/>
          <w:szCs w:val="22"/>
        </w:rPr>
      </w:pPr>
      <w:r w:rsidRPr="00B45EAD">
        <w:rPr>
          <w:sz w:val="22"/>
          <w:szCs w:val="22"/>
        </w:rPr>
        <w:t>[3] Uppanapalli Lakshmi Sowjanya and R. Krithiga, “Facial Emotion Detection Model Using CNNs and Uniform Local Binary Pattern (uLBP) to analyze student behavior,” IEEE Access, Vol. 12, 2024.</w:t>
      </w:r>
    </w:p>
    <w:p w14:paraId="08027F19" w14:textId="28B2F4F1" w:rsidR="00B45EAD" w:rsidRDefault="00B45EAD" w:rsidP="00873274">
      <w:pPr>
        <w:pStyle w:val="BodyText"/>
        <w:tabs>
          <w:tab w:val="left" w:pos="180"/>
          <w:tab w:val="left" w:pos="450"/>
        </w:tabs>
        <w:ind w:left="360" w:hanging="360"/>
        <w:jc w:val="both"/>
        <w:rPr>
          <w:sz w:val="22"/>
          <w:szCs w:val="22"/>
        </w:rPr>
      </w:pPr>
      <w:r w:rsidRPr="00B45EAD">
        <w:rPr>
          <w:sz w:val="22"/>
          <w:szCs w:val="22"/>
        </w:rPr>
        <w:t>[4] Dae-Hee Seo, Jang-Mi Baek and Mi-Yeon Yoon, “Improved Authentication Scheme using Facial Recognition scheme based on RFID Tag”, 2010 International Conference on Multimedia Information Networking and Security, Nanjing, China, 17 December 2010 @IEEE.</w:t>
      </w:r>
    </w:p>
    <w:p w14:paraId="421F9360" w14:textId="63C571FD" w:rsidR="00B45EAD" w:rsidRDefault="00B45EAD" w:rsidP="00D41957">
      <w:pPr>
        <w:pStyle w:val="BodyText"/>
        <w:tabs>
          <w:tab w:val="left" w:pos="180"/>
          <w:tab w:val="left" w:pos="360"/>
        </w:tabs>
        <w:ind w:left="360" w:hanging="360"/>
        <w:jc w:val="both"/>
        <w:rPr>
          <w:sz w:val="22"/>
          <w:szCs w:val="22"/>
        </w:rPr>
      </w:pPr>
      <w:r w:rsidRPr="00B45EAD">
        <w:rPr>
          <w:sz w:val="22"/>
          <w:szCs w:val="22"/>
        </w:rPr>
        <w:t>[5] Mingtao Zhao , Gang Zhao , and Meihong Qu, “College Smart Classroom Attendance Management System Based on Internet of Things”, Hindawi, Computational Intelligence and Neuroscience, Volume 2022, Article ID 4953721.</w:t>
      </w:r>
    </w:p>
    <w:p w14:paraId="6E12078A" w14:textId="50659301" w:rsidR="007D4D94" w:rsidRDefault="00B45EAD" w:rsidP="00873274">
      <w:pPr>
        <w:pStyle w:val="BodyText"/>
        <w:tabs>
          <w:tab w:val="left" w:pos="180"/>
          <w:tab w:val="left" w:pos="450"/>
        </w:tabs>
        <w:ind w:left="360" w:hanging="360"/>
        <w:jc w:val="both"/>
        <w:rPr>
          <w:sz w:val="22"/>
          <w:szCs w:val="22"/>
        </w:rPr>
      </w:pPr>
      <w:r w:rsidRPr="00B45EAD">
        <w:rPr>
          <w:sz w:val="22"/>
          <w:szCs w:val="22"/>
        </w:rPr>
        <w:t>[6] Narayana Darapaneni, Aruna Kumari Evoori and Dhivakar Babu, “Automatic Face Detection and Recognition for Attendance Maintenance”, 15th (IEEE) International Conference on Industrial and Information Systems (ICIIS), 2020.</w:t>
      </w:r>
    </w:p>
    <w:p w14:paraId="5FA2AF43" w14:textId="2B678FB3" w:rsidR="00234A1C" w:rsidRPr="005C6FCA" w:rsidRDefault="00234A1C" w:rsidP="00234A1C">
      <w:pPr>
        <w:pStyle w:val="BodyText"/>
        <w:tabs>
          <w:tab w:val="left" w:pos="180"/>
          <w:tab w:val="left" w:pos="450"/>
        </w:tabs>
        <w:rPr>
          <w:sz w:val="22"/>
          <w:szCs w:val="22"/>
        </w:rPr>
        <w:sectPr w:rsidR="00234A1C" w:rsidRPr="005C6FCA" w:rsidSect="00B45EAD">
          <w:footerReference w:type="default" r:id="rId20"/>
          <w:type w:val="continuous"/>
          <w:pgSz w:w="11900" w:h="16820"/>
          <w:pgMar w:top="920" w:right="566" w:bottom="1180" w:left="720" w:header="0" w:footer="988" w:gutter="0"/>
          <w:cols w:num="2" w:space="720" w:equalWidth="0">
            <w:col w:w="5090" w:space="110"/>
            <w:col w:w="5414"/>
          </w:cols>
        </w:sectPr>
      </w:pPr>
    </w:p>
    <w:p w14:paraId="0F23C1CD" w14:textId="2B0064B6" w:rsidR="008E555B" w:rsidRPr="00733421" w:rsidRDefault="008E555B" w:rsidP="00887A25">
      <w:pPr>
        <w:tabs>
          <w:tab w:val="left" w:pos="646"/>
        </w:tabs>
        <w:spacing w:before="1"/>
        <w:ind w:right="5510"/>
        <w:jc w:val="both"/>
      </w:pPr>
    </w:p>
    <w:sectPr w:rsidR="008E555B" w:rsidRPr="00733421">
      <w:footerReference w:type="default" r:id="rId21"/>
      <w:pgSz w:w="11900" w:h="16820"/>
      <w:pgMar w:top="920" w:right="566" w:bottom="1180" w:left="708" w:header="0"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BCA82" w14:textId="77777777" w:rsidR="001B16EE" w:rsidRDefault="001B16EE">
      <w:r>
        <w:separator/>
      </w:r>
    </w:p>
  </w:endnote>
  <w:endnote w:type="continuationSeparator" w:id="0">
    <w:p w14:paraId="0ECED5B1" w14:textId="77777777" w:rsidR="001B16EE" w:rsidRDefault="001B1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47767"/>
      <w:docPartObj>
        <w:docPartGallery w:val="Page Numbers (Bottom of Page)"/>
        <w:docPartUnique/>
      </w:docPartObj>
    </w:sdtPr>
    <w:sdtEndPr>
      <w:rPr>
        <w:noProof/>
      </w:rPr>
    </w:sdtEndPr>
    <w:sdtContent>
      <w:p w14:paraId="5B055C2F" w14:textId="50B13A2E" w:rsidR="00733421" w:rsidRDefault="007334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00131" w14:textId="77777777" w:rsidR="00733421" w:rsidRDefault="007334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EAD19" w14:textId="77777777" w:rsidR="008E555B"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1CF0991E" wp14:editId="552ECAAC">
              <wp:simplePos x="0" y="0"/>
              <wp:positionH relativeFrom="page">
                <wp:posOffset>3786504</wp:posOffset>
              </wp:positionH>
              <wp:positionV relativeFrom="page">
                <wp:posOffset>9913169</wp:posOffset>
              </wp:positionV>
              <wp:extent cx="1524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6752E071" w14:textId="77777777" w:rsidR="008E555B"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1CF0991E" id="_x0000_t202" coordsize="21600,21600" o:spt="202" path="m,l,21600r21600,l21600,xe">
              <v:stroke joinstyle="miter"/>
              <v:path gradientshapeok="t" o:connecttype="rect"/>
            </v:shapetype>
            <v:shape id="Textbox 5" o:spid="_x0000_s1026" type="#_x0000_t202" style="position:absolute;margin-left:298.15pt;margin-top:780.55pt;width:12pt;height:13.0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" filled="f" stroked="f">
              <v:textbox inset="0,0,0,0">
                <w:txbxContent>
                  <w:p w14:paraId="6752E071" w14:textId="77777777" w:rsidR="008E555B"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FB14" w14:textId="77777777" w:rsidR="008E555B" w:rsidRDefault="00000000">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7F21F9DA" wp14:editId="557B2A70">
              <wp:simplePos x="0" y="0"/>
              <wp:positionH relativeFrom="page">
                <wp:posOffset>3786504</wp:posOffset>
              </wp:positionH>
              <wp:positionV relativeFrom="page">
                <wp:posOffset>9913169</wp:posOffset>
              </wp:positionV>
              <wp:extent cx="15240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53EE18C9" w14:textId="77777777" w:rsidR="008E555B"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wps:txbx>
                    <wps:bodyPr wrap="square" lIns="0" tIns="0" rIns="0" bIns="0" rtlCol="0">
                      <a:noAutofit/>
                    </wps:bodyPr>
                  </wps:wsp>
                </a:graphicData>
              </a:graphic>
            </wp:anchor>
          </w:drawing>
        </mc:Choice>
        <mc:Fallback>
          <w:pict>
            <v:shapetype w14:anchorId="7F21F9DA" id="_x0000_t202" coordsize="21600,21600" o:spt="202" path="m,l,21600r21600,l21600,xe">
              <v:stroke joinstyle="miter"/>
              <v:path gradientshapeok="t" o:connecttype="rect"/>
            </v:shapetype>
            <v:shape id="Textbox 29" o:spid="_x0000_s1027" type="#_x0000_t202" style="position:absolute;margin-left:298.15pt;margin-top:780.55pt;width:12pt;height:13.0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PMslQEAACE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" filled="f" stroked="f">
              <v:textbox inset="0,0,0,0">
                <w:txbxContent>
                  <w:p w14:paraId="53EE18C9" w14:textId="77777777" w:rsidR="008E555B"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C5579" w14:textId="77777777" w:rsidR="001B16EE" w:rsidRDefault="001B16EE">
      <w:r>
        <w:separator/>
      </w:r>
    </w:p>
  </w:footnote>
  <w:footnote w:type="continuationSeparator" w:id="0">
    <w:p w14:paraId="7745F53A" w14:textId="77777777" w:rsidR="001B16EE" w:rsidRDefault="001B1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30CA"/>
    <w:multiLevelType w:val="hybridMultilevel"/>
    <w:tmpl w:val="BF560208"/>
    <w:lvl w:ilvl="0" w:tplc="0E4CCC90">
      <w:start w:val="5"/>
      <w:numFmt w:val="lowerLetter"/>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12B60C29"/>
    <w:multiLevelType w:val="multilevel"/>
    <w:tmpl w:val="5764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5498C"/>
    <w:multiLevelType w:val="hybridMultilevel"/>
    <w:tmpl w:val="927E8248"/>
    <w:lvl w:ilvl="0" w:tplc="79589AC6">
      <w:start w:val="5"/>
      <w:numFmt w:val="lowerLetter"/>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4C56009"/>
    <w:multiLevelType w:val="hybridMultilevel"/>
    <w:tmpl w:val="D3EA5668"/>
    <w:lvl w:ilvl="0" w:tplc="5890268E">
      <w:start w:val="1"/>
      <w:numFmt w:val="upperRoman"/>
      <w:lvlText w:val="%1."/>
      <w:lvlJc w:val="right"/>
      <w:pPr>
        <w:ind w:left="918" w:hanging="360"/>
      </w:pPr>
      <w:rPr>
        <w:b/>
        <w:bCs/>
      </w:rPr>
    </w:lvl>
    <w:lvl w:ilvl="1" w:tplc="04090019" w:tentative="1">
      <w:start w:val="1"/>
      <w:numFmt w:val="lowerLetter"/>
      <w:lvlText w:val="%2."/>
      <w:lvlJc w:val="left"/>
      <w:pPr>
        <w:ind w:left="1638" w:hanging="360"/>
      </w:pPr>
    </w:lvl>
    <w:lvl w:ilvl="2" w:tplc="0409001B" w:tentative="1">
      <w:start w:val="1"/>
      <w:numFmt w:val="lowerRoman"/>
      <w:lvlText w:val="%3."/>
      <w:lvlJc w:val="right"/>
      <w:pPr>
        <w:ind w:left="2358" w:hanging="180"/>
      </w:pPr>
    </w:lvl>
    <w:lvl w:ilvl="3" w:tplc="0409000F" w:tentative="1">
      <w:start w:val="1"/>
      <w:numFmt w:val="decimal"/>
      <w:lvlText w:val="%4."/>
      <w:lvlJc w:val="left"/>
      <w:pPr>
        <w:ind w:left="3078" w:hanging="360"/>
      </w:pPr>
    </w:lvl>
    <w:lvl w:ilvl="4" w:tplc="04090019" w:tentative="1">
      <w:start w:val="1"/>
      <w:numFmt w:val="lowerLetter"/>
      <w:lvlText w:val="%5."/>
      <w:lvlJc w:val="left"/>
      <w:pPr>
        <w:ind w:left="3798" w:hanging="360"/>
      </w:pPr>
    </w:lvl>
    <w:lvl w:ilvl="5" w:tplc="0409001B" w:tentative="1">
      <w:start w:val="1"/>
      <w:numFmt w:val="lowerRoman"/>
      <w:lvlText w:val="%6."/>
      <w:lvlJc w:val="right"/>
      <w:pPr>
        <w:ind w:left="4518" w:hanging="180"/>
      </w:pPr>
    </w:lvl>
    <w:lvl w:ilvl="6" w:tplc="0409000F" w:tentative="1">
      <w:start w:val="1"/>
      <w:numFmt w:val="decimal"/>
      <w:lvlText w:val="%7."/>
      <w:lvlJc w:val="left"/>
      <w:pPr>
        <w:ind w:left="5238" w:hanging="360"/>
      </w:pPr>
    </w:lvl>
    <w:lvl w:ilvl="7" w:tplc="04090019" w:tentative="1">
      <w:start w:val="1"/>
      <w:numFmt w:val="lowerLetter"/>
      <w:lvlText w:val="%8."/>
      <w:lvlJc w:val="left"/>
      <w:pPr>
        <w:ind w:left="5958" w:hanging="360"/>
      </w:pPr>
    </w:lvl>
    <w:lvl w:ilvl="8" w:tplc="0409001B" w:tentative="1">
      <w:start w:val="1"/>
      <w:numFmt w:val="lowerRoman"/>
      <w:lvlText w:val="%9."/>
      <w:lvlJc w:val="right"/>
      <w:pPr>
        <w:ind w:left="6678" w:hanging="180"/>
      </w:pPr>
    </w:lvl>
  </w:abstractNum>
  <w:abstractNum w:abstractNumId="4" w15:restartNumberingAfterBreak="0">
    <w:nsid w:val="25D80CB2"/>
    <w:multiLevelType w:val="hybridMultilevel"/>
    <w:tmpl w:val="6F56A1C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318C7367"/>
    <w:multiLevelType w:val="hybridMultilevel"/>
    <w:tmpl w:val="FAF630B0"/>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3B545579"/>
    <w:multiLevelType w:val="hybridMultilevel"/>
    <w:tmpl w:val="A192E66E"/>
    <w:lvl w:ilvl="0" w:tplc="04090017">
      <w:start w:val="1"/>
      <w:numFmt w:val="lowerLetter"/>
      <w:lvlText w:val="%1)"/>
      <w:lvlJc w:val="left"/>
      <w:pPr>
        <w:ind w:left="5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F1B3065"/>
    <w:multiLevelType w:val="hybridMultilevel"/>
    <w:tmpl w:val="BB7C11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757698"/>
    <w:multiLevelType w:val="hybridMultilevel"/>
    <w:tmpl w:val="E4C4C482"/>
    <w:lvl w:ilvl="0" w:tplc="63505144">
      <w:start w:val="3"/>
      <w:numFmt w:val="upperRoman"/>
      <w:lvlText w:val="%1."/>
      <w:lvlJc w:val="left"/>
      <w:pPr>
        <w:ind w:left="2126" w:hanging="720"/>
        <w:jc w:val="right"/>
      </w:pPr>
      <w:rPr>
        <w:rFonts w:hint="default"/>
        <w:spacing w:val="-1"/>
        <w:w w:val="89"/>
        <w:lang w:val="en-US" w:eastAsia="en-US" w:bidi="ar-SA"/>
      </w:rPr>
    </w:lvl>
    <w:lvl w:ilvl="1" w:tplc="13B0B24A">
      <w:numFmt w:val="bullet"/>
      <w:lvlText w:val="•"/>
      <w:lvlJc w:val="left"/>
      <w:pPr>
        <w:ind w:left="2424" w:hanging="720"/>
      </w:pPr>
      <w:rPr>
        <w:rFonts w:hint="default"/>
        <w:lang w:val="en-US" w:eastAsia="en-US" w:bidi="ar-SA"/>
      </w:rPr>
    </w:lvl>
    <w:lvl w:ilvl="2" w:tplc="5322C486">
      <w:numFmt w:val="bullet"/>
      <w:lvlText w:val="•"/>
      <w:lvlJc w:val="left"/>
      <w:pPr>
        <w:ind w:left="2729" w:hanging="720"/>
      </w:pPr>
      <w:rPr>
        <w:rFonts w:hint="default"/>
        <w:lang w:val="en-US" w:eastAsia="en-US" w:bidi="ar-SA"/>
      </w:rPr>
    </w:lvl>
    <w:lvl w:ilvl="3" w:tplc="02AE2788">
      <w:numFmt w:val="bullet"/>
      <w:lvlText w:val="•"/>
      <w:lvlJc w:val="left"/>
      <w:pPr>
        <w:ind w:left="3034" w:hanging="720"/>
      </w:pPr>
      <w:rPr>
        <w:rFonts w:hint="default"/>
        <w:lang w:val="en-US" w:eastAsia="en-US" w:bidi="ar-SA"/>
      </w:rPr>
    </w:lvl>
    <w:lvl w:ilvl="4" w:tplc="EE2A5A6E">
      <w:numFmt w:val="bullet"/>
      <w:lvlText w:val="•"/>
      <w:lvlJc w:val="left"/>
      <w:pPr>
        <w:ind w:left="3339" w:hanging="720"/>
      </w:pPr>
      <w:rPr>
        <w:rFonts w:hint="default"/>
        <w:lang w:val="en-US" w:eastAsia="en-US" w:bidi="ar-SA"/>
      </w:rPr>
    </w:lvl>
    <w:lvl w:ilvl="5" w:tplc="B5F0306C">
      <w:numFmt w:val="bullet"/>
      <w:lvlText w:val="•"/>
      <w:lvlJc w:val="left"/>
      <w:pPr>
        <w:ind w:left="3644" w:hanging="720"/>
      </w:pPr>
      <w:rPr>
        <w:rFonts w:hint="default"/>
        <w:lang w:val="en-US" w:eastAsia="en-US" w:bidi="ar-SA"/>
      </w:rPr>
    </w:lvl>
    <w:lvl w:ilvl="6" w:tplc="F7680714">
      <w:numFmt w:val="bullet"/>
      <w:lvlText w:val="•"/>
      <w:lvlJc w:val="left"/>
      <w:pPr>
        <w:ind w:left="3949" w:hanging="720"/>
      </w:pPr>
      <w:rPr>
        <w:rFonts w:hint="default"/>
        <w:lang w:val="en-US" w:eastAsia="en-US" w:bidi="ar-SA"/>
      </w:rPr>
    </w:lvl>
    <w:lvl w:ilvl="7" w:tplc="CCE6445A">
      <w:numFmt w:val="bullet"/>
      <w:lvlText w:val="•"/>
      <w:lvlJc w:val="left"/>
      <w:pPr>
        <w:ind w:left="4254" w:hanging="720"/>
      </w:pPr>
      <w:rPr>
        <w:rFonts w:hint="default"/>
        <w:lang w:val="en-US" w:eastAsia="en-US" w:bidi="ar-SA"/>
      </w:rPr>
    </w:lvl>
    <w:lvl w:ilvl="8" w:tplc="82207E34">
      <w:numFmt w:val="bullet"/>
      <w:lvlText w:val="•"/>
      <w:lvlJc w:val="left"/>
      <w:pPr>
        <w:ind w:left="4559" w:hanging="720"/>
      </w:pPr>
      <w:rPr>
        <w:rFonts w:hint="default"/>
        <w:lang w:val="en-US" w:eastAsia="en-US" w:bidi="ar-SA"/>
      </w:rPr>
    </w:lvl>
  </w:abstractNum>
  <w:abstractNum w:abstractNumId="9" w15:restartNumberingAfterBreak="0">
    <w:nsid w:val="42212D94"/>
    <w:multiLevelType w:val="hybridMultilevel"/>
    <w:tmpl w:val="94FACFE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8233696"/>
    <w:multiLevelType w:val="hybridMultilevel"/>
    <w:tmpl w:val="588660BE"/>
    <w:lvl w:ilvl="0" w:tplc="55B214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BA30FF"/>
    <w:multiLevelType w:val="hybridMultilevel"/>
    <w:tmpl w:val="5C083036"/>
    <w:lvl w:ilvl="0" w:tplc="0BD2E444">
      <w:start w:val="1"/>
      <w:numFmt w:val="lowerLetter"/>
      <w:lvlText w:val="%1)"/>
      <w:lvlJc w:val="left"/>
      <w:pPr>
        <w:ind w:left="72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4DC53AF9"/>
    <w:multiLevelType w:val="hybridMultilevel"/>
    <w:tmpl w:val="753AADBA"/>
    <w:lvl w:ilvl="0" w:tplc="2DE64C06">
      <w:start w:val="2"/>
      <w:numFmt w:val="upperRoman"/>
      <w:lvlText w:val="%1."/>
      <w:lvlJc w:val="left"/>
      <w:pPr>
        <w:ind w:left="334" w:hanging="334"/>
        <w:jc w:val="right"/>
      </w:pPr>
      <w:rPr>
        <w:rFonts w:hint="default"/>
        <w:b/>
        <w:bCs/>
        <w:spacing w:val="0"/>
        <w:w w:val="89"/>
        <w:lang w:val="en-US" w:eastAsia="en-US" w:bidi="ar-SA"/>
      </w:rPr>
    </w:lvl>
    <w:lvl w:ilvl="1" w:tplc="E968E4CE">
      <w:numFmt w:val="bullet"/>
      <w:lvlText w:val=""/>
      <w:lvlJc w:val="left"/>
      <w:pPr>
        <w:ind w:left="919" w:hanging="360"/>
      </w:pPr>
      <w:rPr>
        <w:rFonts w:ascii="Symbol" w:eastAsia="Symbol" w:hAnsi="Symbol" w:cs="Symbol" w:hint="default"/>
        <w:spacing w:val="0"/>
        <w:w w:val="100"/>
        <w:lang w:val="en-US" w:eastAsia="en-US" w:bidi="ar-SA"/>
      </w:rPr>
    </w:lvl>
    <w:lvl w:ilvl="2" w:tplc="515A4B9A">
      <w:numFmt w:val="bullet"/>
      <w:lvlText w:val="•"/>
      <w:lvlJc w:val="left"/>
      <w:pPr>
        <w:ind w:left="1953" w:hanging="360"/>
      </w:pPr>
      <w:rPr>
        <w:rFonts w:hint="default"/>
        <w:lang w:val="en-US" w:eastAsia="en-US" w:bidi="ar-SA"/>
      </w:rPr>
    </w:lvl>
    <w:lvl w:ilvl="3" w:tplc="E51E76AC">
      <w:numFmt w:val="bullet"/>
      <w:lvlText w:val="•"/>
      <w:lvlJc w:val="left"/>
      <w:pPr>
        <w:ind w:left="2346" w:hanging="360"/>
      </w:pPr>
      <w:rPr>
        <w:rFonts w:hint="default"/>
        <w:lang w:val="en-US" w:eastAsia="en-US" w:bidi="ar-SA"/>
      </w:rPr>
    </w:lvl>
    <w:lvl w:ilvl="4" w:tplc="312A6FAC">
      <w:numFmt w:val="bullet"/>
      <w:lvlText w:val="•"/>
      <w:lvlJc w:val="left"/>
      <w:pPr>
        <w:ind w:left="2740" w:hanging="360"/>
      </w:pPr>
      <w:rPr>
        <w:rFonts w:hint="default"/>
        <w:lang w:val="en-US" w:eastAsia="en-US" w:bidi="ar-SA"/>
      </w:rPr>
    </w:lvl>
    <w:lvl w:ilvl="5" w:tplc="802C87AE">
      <w:numFmt w:val="bullet"/>
      <w:lvlText w:val="•"/>
      <w:lvlJc w:val="left"/>
      <w:pPr>
        <w:ind w:left="3133" w:hanging="360"/>
      </w:pPr>
      <w:rPr>
        <w:rFonts w:hint="default"/>
        <w:lang w:val="en-US" w:eastAsia="en-US" w:bidi="ar-SA"/>
      </w:rPr>
    </w:lvl>
    <w:lvl w:ilvl="6" w:tplc="BC0EDDAA">
      <w:numFmt w:val="bullet"/>
      <w:lvlText w:val="•"/>
      <w:lvlJc w:val="left"/>
      <w:pPr>
        <w:ind w:left="3527" w:hanging="360"/>
      </w:pPr>
      <w:rPr>
        <w:rFonts w:hint="default"/>
        <w:lang w:val="en-US" w:eastAsia="en-US" w:bidi="ar-SA"/>
      </w:rPr>
    </w:lvl>
    <w:lvl w:ilvl="7" w:tplc="6262D59C">
      <w:numFmt w:val="bullet"/>
      <w:lvlText w:val="•"/>
      <w:lvlJc w:val="left"/>
      <w:pPr>
        <w:ind w:left="3920" w:hanging="360"/>
      </w:pPr>
      <w:rPr>
        <w:rFonts w:hint="default"/>
        <w:lang w:val="en-US" w:eastAsia="en-US" w:bidi="ar-SA"/>
      </w:rPr>
    </w:lvl>
    <w:lvl w:ilvl="8" w:tplc="50E83598">
      <w:numFmt w:val="bullet"/>
      <w:lvlText w:val="•"/>
      <w:lvlJc w:val="left"/>
      <w:pPr>
        <w:ind w:left="4314" w:hanging="360"/>
      </w:pPr>
      <w:rPr>
        <w:rFonts w:hint="default"/>
        <w:lang w:val="en-US" w:eastAsia="en-US" w:bidi="ar-SA"/>
      </w:rPr>
    </w:lvl>
  </w:abstractNum>
  <w:abstractNum w:abstractNumId="13" w15:restartNumberingAfterBreak="0">
    <w:nsid w:val="57DD780C"/>
    <w:multiLevelType w:val="hybridMultilevel"/>
    <w:tmpl w:val="AD24BF04"/>
    <w:lvl w:ilvl="0" w:tplc="04090017">
      <w:start w:val="1"/>
      <w:numFmt w:val="lowerLetter"/>
      <w:lvlText w:val="%1)"/>
      <w:lvlJc w:val="left"/>
      <w:pPr>
        <w:ind w:left="360" w:hanging="360"/>
      </w:pPr>
    </w:lvl>
    <w:lvl w:ilvl="1" w:tplc="04090017">
      <w:start w:val="1"/>
      <w:numFmt w:val="lowerLetter"/>
      <w:lvlText w:val="%2)"/>
      <w:lvlJc w:val="left"/>
      <w:pPr>
        <w:ind w:left="360" w:hanging="360"/>
      </w:pPr>
    </w:lvl>
    <w:lvl w:ilvl="2" w:tplc="B1EC28D6">
      <w:start w:val="1"/>
      <w:numFmt w:val="upperLetter"/>
      <w:lvlText w:val="%3."/>
      <w:lvlJc w:val="left"/>
      <w:pPr>
        <w:ind w:left="45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3F7267"/>
    <w:multiLevelType w:val="hybridMultilevel"/>
    <w:tmpl w:val="6060E15C"/>
    <w:lvl w:ilvl="0" w:tplc="1C4E5A26">
      <w:start w:val="1"/>
      <w:numFmt w:val="decimal"/>
      <w:lvlText w:val="[%1]"/>
      <w:lvlJc w:val="left"/>
      <w:pPr>
        <w:ind w:left="199" w:hanging="324"/>
      </w:pPr>
      <w:rPr>
        <w:rFonts w:ascii="Times New Roman" w:eastAsia="Times New Roman" w:hAnsi="Times New Roman" w:cs="Times New Roman" w:hint="default"/>
        <w:b w:val="0"/>
        <w:bCs w:val="0"/>
        <w:i w:val="0"/>
        <w:iCs w:val="0"/>
        <w:spacing w:val="0"/>
        <w:w w:val="100"/>
        <w:sz w:val="24"/>
        <w:szCs w:val="24"/>
        <w:lang w:val="en-US" w:eastAsia="en-US" w:bidi="ar-SA"/>
      </w:rPr>
    </w:lvl>
    <w:lvl w:ilvl="1" w:tplc="BA54A938">
      <w:numFmt w:val="bullet"/>
      <w:lvlText w:val="•"/>
      <w:lvlJc w:val="left"/>
      <w:pPr>
        <w:ind w:left="720" w:hanging="324"/>
      </w:pPr>
      <w:rPr>
        <w:rFonts w:hint="default"/>
        <w:lang w:val="en-US" w:eastAsia="en-US" w:bidi="ar-SA"/>
      </w:rPr>
    </w:lvl>
    <w:lvl w:ilvl="2" w:tplc="338A9DFE">
      <w:numFmt w:val="bullet"/>
      <w:lvlText w:val="•"/>
      <w:lvlJc w:val="left"/>
      <w:pPr>
        <w:ind w:left="1241" w:hanging="324"/>
      </w:pPr>
      <w:rPr>
        <w:rFonts w:hint="default"/>
        <w:lang w:val="en-US" w:eastAsia="en-US" w:bidi="ar-SA"/>
      </w:rPr>
    </w:lvl>
    <w:lvl w:ilvl="3" w:tplc="95205C6E">
      <w:numFmt w:val="bullet"/>
      <w:lvlText w:val="•"/>
      <w:lvlJc w:val="left"/>
      <w:pPr>
        <w:ind w:left="1761" w:hanging="324"/>
      </w:pPr>
      <w:rPr>
        <w:rFonts w:hint="default"/>
        <w:lang w:val="en-US" w:eastAsia="en-US" w:bidi="ar-SA"/>
      </w:rPr>
    </w:lvl>
    <w:lvl w:ilvl="4" w:tplc="57E07E2A">
      <w:numFmt w:val="bullet"/>
      <w:lvlText w:val="•"/>
      <w:lvlJc w:val="left"/>
      <w:pPr>
        <w:ind w:left="2282" w:hanging="324"/>
      </w:pPr>
      <w:rPr>
        <w:rFonts w:hint="default"/>
        <w:lang w:val="en-US" w:eastAsia="en-US" w:bidi="ar-SA"/>
      </w:rPr>
    </w:lvl>
    <w:lvl w:ilvl="5" w:tplc="6DB06E30">
      <w:numFmt w:val="bullet"/>
      <w:lvlText w:val="•"/>
      <w:lvlJc w:val="left"/>
      <w:pPr>
        <w:ind w:left="2803" w:hanging="324"/>
      </w:pPr>
      <w:rPr>
        <w:rFonts w:hint="default"/>
        <w:lang w:val="en-US" w:eastAsia="en-US" w:bidi="ar-SA"/>
      </w:rPr>
    </w:lvl>
    <w:lvl w:ilvl="6" w:tplc="B0B6CDC6">
      <w:numFmt w:val="bullet"/>
      <w:lvlText w:val="•"/>
      <w:lvlJc w:val="left"/>
      <w:pPr>
        <w:ind w:left="3323" w:hanging="324"/>
      </w:pPr>
      <w:rPr>
        <w:rFonts w:hint="default"/>
        <w:lang w:val="en-US" w:eastAsia="en-US" w:bidi="ar-SA"/>
      </w:rPr>
    </w:lvl>
    <w:lvl w:ilvl="7" w:tplc="9C04D394">
      <w:numFmt w:val="bullet"/>
      <w:lvlText w:val="•"/>
      <w:lvlJc w:val="left"/>
      <w:pPr>
        <w:ind w:left="3844" w:hanging="324"/>
      </w:pPr>
      <w:rPr>
        <w:rFonts w:hint="default"/>
        <w:lang w:val="en-US" w:eastAsia="en-US" w:bidi="ar-SA"/>
      </w:rPr>
    </w:lvl>
    <w:lvl w:ilvl="8" w:tplc="521C5666">
      <w:numFmt w:val="bullet"/>
      <w:lvlText w:val="•"/>
      <w:lvlJc w:val="left"/>
      <w:pPr>
        <w:ind w:left="4364" w:hanging="324"/>
      </w:pPr>
      <w:rPr>
        <w:rFonts w:hint="default"/>
        <w:lang w:val="en-US" w:eastAsia="en-US" w:bidi="ar-SA"/>
      </w:rPr>
    </w:lvl>
  </w:abstractNum>
  <w:abstractNum w:abstractNumId="15" w15:restartNumberingAfterBreak="0">
    <w:nsid w:val="63B152B3"/>
    <w:multiLevelType w:val="hybridMultilevel"/>
    <w:tmpl w:val="DAF0AD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3A4DE2"/>
    <w:multiLevelType w:val="hybridMultilevel"/>
    <w:tmpl w:val="459622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645803"/>
    <w:multiLevelType w:val="multilevel"/>
    <w:tmpl w:val="7F2E8454"/>
    <w:lvl w:ilvl="0">
      <w:start w:val="3"/>
      <w:numFmt w:val="decimal"/>
      <w:lvlText w:val="%1"/>
      <w:lvlJc w:val="left"/>
      <w:pPr>
        <w:ind w:left="208" w:hanging="428"/>
      </w:pPr>
      <w:rPr>
        <w:rFonts w:hint="default"/>
        <w:lang w:val="en-US" w:eastAsia="en-US" w:bidi="ar-SA"/>
      </w:rPr>
    </w:lvl>
    <w:lvl w:ilvl="1">
      <w:start w:val="1"/>
      <w:numFmt w:val="decimal"/>
      <w:lvlText w:val="%1.%2."/>
      <w:lvlJc w:val="left"/>
      <w:pPr>
        <w:ind w:left="208" w:hanging="428"/>
      </w:pPr>
      <w:rPr>
        <w:rFonts w:hint="default"/>
        <w:spacing w:val="-12"/>
        <w:w w:val="100"/>
        <w:lang w:val="en-US" w:eastAsia="en-US" w:bidi="ar-SA"/>
      </w:rPr>
    </w:lvl>
    <w:lvl w:ilvl="2">
      <w:start w:val="1"/>
      <w:numFmt w:val="decimal"/>
      <w:lvlText w:val="%3."/>
      <w:lvlJc w:val="left"/>
      <w:pPr>
        <w:ind w:left="110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90" w:hanging="240"/>
      </w:pPr>
      <w:rPr>
        <w:rFonts w:hint="default"/>
        <w:lang w:val="en-US" w:eastAsia="en-US" w:bidi="ar-SA"/>
      </w:rPr>
    </w:lvl>
    <w:lvl w:ilvl="4">
      <w:numFmt w:val="bullet"/>
      <w:lvlText w:val="•"/>
      <w:lvlJc w:val="left"/>
      <w:pPr>
        <w:ind w:left="2435" w:hanging="240"/>
      </w:pPr>
      <w:rPr>
        <w:rFonts w:hint="default"/>
        <w:lang w:val="en-US" w:eastAsia="en-US" w:bidi="ar-SA"/>
      </w:rPr>
    </w:lvl>
    <w:lvl w:ilvl="5">
      <w:numFmt w:val="bullet"/>
      <w:lvlText w:val="•"/>
      <w:lvlJc w:val="left"/>
      <w:pPr>
        <w:ind w:left="2880" w:hanging="240"/>
      </w:pPr>
      <w:rPr>
        <w:rFonts w:hint="default"/>
        <w:lang w:val="en-US" w:eastAsia="en-US" w:bidi="ar-SA"/>
      </w:rPr>
    </w:lvl>
    <w:lvl w:ilvl="6">
      <w:numFmt w:val="bullet"/>
      <w:lvlText w:val="•"/>
      <w:lvlJc w:val="left"/>
      <w:pPr>
        <w:ind w:left="3325" w:hanging="240"/>
      </w:pPr>
      <w:rPr>
        <w:rFonts w:hint="default"/>
        <w:lang w:val="en-US" w:eastAsia="en-US" w:bidi="ar-SA"/>
      </w:rPr>
    </w:lvl>
    <w:lvl w:ilvl="7">
      <w:numFmt w:val="bullet"/>
      <w:lvlText w:val="•"/>
      <w:lvlJc w:val="left"/>
      <w:pPr>
        <w:ind w:left="3770" w:hanging="240"/>
      </w:pPr>
      <w:rPr>
        <w:rFonts w:hint="default"/>
        <w:lang w:val="en-US" w:eastAsia="en-US" w:bidi="ar-SA"/>
      </w:rPr>
    </w:lvl>
    <w:lvl w:ilvl="8">
      <w:numFmt w:val="bullet"/>
      <w:lvlText w:val="•"/>
      <w:lvlJc w:val="left"/>
      <w:pPr>
        <w:ind w:left="4215" w:hanging="240"/>
      </w:pPr>
      <w:rPr>
        <w:rFonts w:hint="default"/>
        <w:lang w:val="en-US" w:eastAsia="en-US" w:bidi="ar-SA"/>
      </w:rPr>
    </w:lvl>
  </w:abstractNum>
  <w:abstractNum w:abstractNumId="18" w15:restartNumberingAfterBreak="0">
    <w:nsid w:val="6E4945AE"/>
    <w:multiLevelType w:val="hybridMultilevel"/>
    <w:tmpl w:val="E83844BA"/>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6F04310B"/>
    <w:multiLevelType w:val="hybridMultilevel"/>
    <w:tmpl w:val="553652AE"/>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70553BF0"/>
    <w:multiLevelType w:val="hybridMultilevel"/>
    <w:tmpl w:val="47E6BDA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0D3529"/>
    <w:multiLevelType w:val="hybridMultilevel"/>
    <w:tmpl w:val="23AA83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7005592">
    <w:abstractNumId w:val="8"/>
  </w:num>
  <w:num w:numId="2" w16cid:durableId="1904021132">
    <w:abstractNumId w:val="14"/>
  </w:num>
  <w:num w:numId="3" w16cid:durableId="977687020">
    <w:abstractNumId w:val="17"/>
  </w:num>
  <w:num w:numId="4" w16cid:durableId="1161576675">
    <w:abstractNumId w:val="12"/>
  </w:num>
  <w:num w:numId="5" w16cid:durableId="1741751757">
    <w:abstractNumId w:val="9"/>
  </w:num>
  <w:num w:numId="6" w16cid:durableId="168106014">
    <w:abstractNumId w:val="15"/>
  </w:num>
  <w:num w:numId="7" w16cid:durableId="279263027">
    <w:abstractNumId w:val="13"/>
  </w:num>
  <w:num w:numId="8" w16cid:durableId="1486506571">
    <w:abstractNumId w:val="21"/>
  </w:num>
  <w:num w:numId="9" w16cid:durableId="96142389">
    <w:abstractNumId w:val="2"/>
  </w:num>
  <w:num w:numId="10" w16cid:durableId="699089947">
    <w:abstractNumId w:val="0"/>
  </w:num>
  <w:num w:numId="11" w16cid:durableId="2032337710">
    <w:abstractNumId w:val="10"/>
  </w:num>
  <w:num w:numId="12" w16cid:durableId="2015298687">
    <w:abstractNumId w:val="6"/>
  </w:num>
  <w:num w:numId="13" w16cid:durableId="245267949">
    <w:abstractNumId w:val="5"/>
  </w:num>
  <w:num w:numId="14" w16cid:durableId="967705515">
    <w:abstractNumId w:val="19"/>
  </w:num>
  <w:num w:numId="15" w16cid:durableId="1938752322">
    <w:abstractNumId w:val="4"/>
  </w:num>
  <w:num w:numId="16" w16cid:durableId="1049502043">
    <w:abstractNumId w:val="16"/>
  </w:num>
  <w:num w:numId="17" w16cid:durableId="1837456715">
    <w:abstractNumId w:val="11"/>
  </w:num>
  <w:num w:numId="18" w16cid:durableId="1143154753">
    <w:abstractNumId w:val="18"/>
  </w:num>
  <w:num w:numId="19" w16cid:durableId="675771452">
    <w:abstractNumId w:val="20"/>
  </w:num>
  <w:num w:numId="20" w16cid:durableId="255133592">
    <w:abstractNumId w:val="1"/>
  </w:num>
  <w:num w:numId="21" w16cid:durableId="2079672889">
    <w:abstractNumId w:val="7"/>
  </w:num>
  <w:num w:numId="22" w16cid:durableId="1855269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555B"/>
    <w:rsid w:val="0003484B"/>
    <w:rsid w:val="000519BB"/>
    <w:rsid w:val="000A0ACD"/>
    <w:rsid w:val="000D10F0"/>
    <w:rsid w:val="001B16EE"/>
    <w:rsid w:val="001D4B59"/>
    <w:rsid w:val="001D6B90"/>
    <w:rsid w:val="001E2956"/>
    <w:rsid w:val="00234A1C"/>
    <w:rsid w:val="00256038"/>
    <w:rsid w:val="002914DA"/>
    <w:rsid w:val="002A1FAE"/>
    <w:rsid w:val="002A62E2"/>
    <w:rsid w:val="002F1746"/>
    <w:rsid w:val="00304B87"/>
    <w:rsid w:val="00315F31"/>
    <w:rsid w:val="00365EAC"/>
    <w:rsid w:val="00393B74"/>
    <w:rsid w:val="004136C7"/>
    <w:rsid w:val="00441E7F"/>
    <w:rsid w:val="00474331"/>
    <w:rsid w:val="004864C5"/>
    <w:rsid w:val="00490C36"/>
    <w:rsid w:val="00491079"/>
    <w:rsid w:val="00515FC2"/>
    <w:rsid w:val="0059501C"/>
    <w:rsid w:val="005C6FCA"/>
    <w:rsid w:val="00641F76"/>
    <w:rsid w:val="006D387E"/>
    <w:rsid w:val="006D79FF"/>
    <w:rsid w:val="00715902"/>
    <w:rsid w:val="00733421"/>
    <w:rsid w:val="00734D64"/>
    <w:rsid w:val="007662B3"/>
    <w:rsid w:val="00791523"/>
    <w:rsid w:val="007D4D94"/>
    <w:rsid w:val="007E55A5"/>
    <w:rsid w:val="007E60F1"/>
    <w:rsid w:val="00824153"/>
    <w:rsid w:val="008510B1"/>
    <w:rsid w:val="00852C5B"/>
    <w:rsid w:val="00873274"/>
    <w:rsid w:val="00887A25"/>
    <w:rsid w:val="008B7837"/>
    <w:rsid w:val="008E555B"/>
    <w:rsid w:val="008F06F9"/>
    <w:rsid w:val="00907BC5"/>
    <w:rsid w:val="0095778C"/>
    <w:rsid w:val="009D673A"/>
    <w:rsid w:val="00A22BC0"/>
    <w:rsid w:val="00A33159"/>
    <w:rsid w:val="00A406DE"/>
    <w:rsid w:val="00A76E36"/>
    <w:rsid w:val="00A85A46"/>
    <w:rsid w:val="00A86F3A"/>
    <w:rsid w:val="00B24B72"/>
    <w:rsid w:val="00B45EAD"/>
    <w:rsid w:val="00B50421"/>
    <w:rsid w:val="00B5777D"/>
    <w:rsid w:val="00B81397"/>
    <w:rsid w:val="00B85905"/>
    <w:rsid w:val="00BB40E8"/>
    <w:rsid w:val="00BD77AA"/>
    <w:rsid w:val="00C447AD"/>
    <w:rsid w:val="00CF0982"/>
    <w:rsid w:val="00CF0B1D"/>
    <w:rsid w:val="00D2288D"/>
    <w:rsid w:val="00D41957"/>
    <w:rsid w:val="00D918C6"/>
    <w:rsid w:val="00DB3B2B"/>
    <w:rsid w:val="00DB5508"/>
    <w:rsid w:val="00DC5E81"/>
    <w:rsid w:val="00E22003"/>
    <w:rsid w:val="00E6025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5647"/>
  <w15:docId w15:val="{730205F9-3BB7-4431-BF12-A8C65732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93" w:hanging="854"/>
      <w:outlineLvl w:val="0"/>
    </w:pPr>
    <w:rPr>
      <w:sz w:val="28"/>
      <w:szCs w:val="28"/>
    </w:rPr>
  </w:style>
  <w:style w:type="paragraph" w:styleId="Heading2">
    <w:name w:val="heading 2"/>
    <w:basedOn w:val="Normal"/>
    <w:uiPriority w:val="9"/>
    <w:unhideWhenUsed/>
    <w:qFormat/>
    <w:pPr>
      <w:ind w:left="14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136C7"/>
    <w:rPr>
      <w:color w:val="0000FF" w:themeColor="hyperlink"/>
      <w:u w:val="single"/>
    </w:rPr>
  </w:style>
  <w:style w:type="character" w:styleId="UnresolvedMention">
    <w:name w:val="Unresolved Mention"/>
    <w:basedOn w:val="DefaultParagraphFont"/>
    <w:uiPriority w:val="99"/>
    <w:semiHidden/>
    <w:unhideWhenUsed/>
    <w:rsid w:val="004136C7"/>
    <w:rPr>
      <w:color w:val="605E5C"/>
      <w:shd w:val="clear" w:color="auto" w:fill="E1DFDD"/>
    </w:rPr>
  </w:style>
  <w:style w:type="paragraph" w:styleId="NormalWeb">
    <w:name w:val="Normal (Web)"/>
    <w:basedOn w:val="Normal"/>
    <w:uiPriority w:val="99"/>
    <w:semiHidden/>
    <w:unhideWhenUsed/>
    <w:rsid w:val="00733421"/>
    <w:rPr>
      <w:sz w:val="24"/>
      <w:szCs w:val="24"/>
    </w:rPr>
  </w:style>
  <w:style w:type="paragraph" w:styleId="Header">
    <w:name w:val="header"/>
    <w:basedOn w:val="Normal"/>
    <w:link w:val="HeaderChar"/>
    <w:uiPriority w:val="99"/>
    <w:unhideWhenUsed/>
    <w:rsid w:val="00733421"/>
    <w:pPr>
      <w:tabs>
        <w:tab w:val="center" w:pos="4513"/>
        <w:tab w:val="right" w:pos="9026"/>
      </w:tabs>
    </w:pPr>
  </w:style>
  <w:style w:type="character" w:customStyle="1" w:styleId="HeaderChar">
    <w:name w:val="Header Char"/>
    <w:basedOn w:val="DefaultParagraphFont"/>
    <w:link w:val="Header"/>
    <w:uiPriority w:val="99"/>
    <w:rsid w:val="00733421"/>
    <w:rPr>
      <w:rFonts w:ascii="Times New Roman" w:eastAsia="Times New Roman" w:hAnsi="Times New Roman" w:cs="Times New Roman"/>
    </w:rPr>
  </w:style>
  <w:style w:type="paragraph" w:styleId="Footer">
    <w:name w:val="footer"/>
    <w:basedOn w:val="Normal"/>
    <w:link w:val="FooterChar"/>
    <w:uiPriority w:val="99"/>
    <w:unhideWhenUsed/>
    <w:rsid w:val="00733421"/>
    <w:pPr>
      <w:tabs>
        <w:tab w:val="center" w:pos="4513"/>
        <w:tab w:val="right" w:pos="9026"/>
      </w:tabs>
    </w:pPr>
  </w:style>
  <w:style w:type="character" w:customStyle="1" w:styleId="FooterChar">
    <w:name w:val="Footer Char"/>
    <w:basedOn w:val="DefaultParagraphFont"/>
    <w:link w:val="Footer"/>
    <w:uiPriority w:val="99"/>
    <w:rsid w:val="0073342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6855">
      <w:bodyDiv w:val="1"/>
      <w:marLeft w:val="0"/>
      <w:marRight w:val="0"/>
      <w:marTop w:val="0"/>
      <w:marBottom w:val="0"/>
      <w:divBdr>
        <w:top w:val="none" w:sz="0" w:space="0" w:color="auto"/>
        <w:left w:val="none" w:sz="0" w:space="0" w:color="auto"/>
        <w:bottom w:val="none" w:sz="0" w:space="0" w:color="auto"/>
        <w:right w:val="none" w:sz="0" w:space="0" w:color="auto"/>
      </w:divBdr>
    </w:div>
    <w:div w:id="222983157">
      <w:bodyDiv w:val="1"/>
      <w:marLeft w:val="0"/>
      <w:marRight w:val="0"/>
      <w:marTop w:val="0"/>
      <w:marBottom w:val="0"/>
      <w:divBdr>
        <w:top w:val="none" w:sz="0" w:space="0" w:color="auto"/>
        <w:left w:val="none" w:sz="0" w:space="0" w:color="auto"/>
        <w:bottom w:val="none" w:sz="0" w:space="0" w:color="auto"/>
        <w:right w:val="none" w:sz="0" w:space="0" w:color="auto"/>
      </w:divBdr>
    </w:div>
    <w:div w:id="245530088">
      <w:bodyDiv w:val="1"/>
      <w:marLeft w:val="0"/>
      <w:marRight w:val="0"/>
      <w:marTop w:val="0"/>
      <w:marBottom w:val="0"/>
      <w:divBdr>
        <w:top w:val="none" w:sz="0" w:space="0" w:color="auto"/>
        <w:left w:val="none" w:sz="0" w:space="0" w:color="auto"/>
        <w:bottom w:val="none" w:sz="0" w:space="0" w:color="auto"/>
        <w:right w:val="none" w:sz="0" w:space="0" w:color="auto"/>
      </w:divBdr>
    </w:div>
    <w:div w:id="298539914">
      <w:bodyDiv w:val="1"/>
      <w:marLeft w:val="0"/>
      <w:marRight w:val="0"/>
      <w:marTop w:val="0"/>
      <w:marBottom w:val="0"/>
      <w:divBdr>
        <w:top w:val="none" w:sz="0" w:space="0" w:color="auto"/>
        <w:left w:val="none" w:sz="0" w:space="0" w:color="auto"/>
        <w:bottom w:val="none" w:sz="0" w:space="0" w:color="auto"/>
        <w:right w:val="none" w:sz="0" w:space="0" w:color="auto"/>
      </w:divBdr>
    </w:div>
    <w:div w:id="299579595">
      <w:bodyDiv w:val="1"/>
      <w:marLeft w:val="0"/>
      <w:marRight w:val="0"/>
      <w:marTop w:val="0"/>
      <w:marBottom w:val="0"/>
      <w:divBdr>
        <w:top w:val="none" w:sz="0" w:space="0" w:color="auto"/>
        <w:left w:val="none" w:sz="0" w:space="0" w:color="auto"/>
        <w:bottom w:val="none" w:sz="0" w:space="0" w:color="auto"/>
        <w:right w:val="none" w:sz="0" w:space="0" w:color="auto"/>
      </w:divBdr>
    </w:div>
    <w:div w:id="338195699">
      <w:bodyDiv w:val="1"/>
      <w:marLeft w:val="0"/>
      <w:marRight w:val="0"/>
      <w:marTop w:val="0"/>
      <w:marBottom w:val="0"/>
      <w:divBdr>
        <w:top w:val="none" w:sz="0" w:space="0" w:color="auto"/>
        <w:left w:val="none" w:sz="0" w:space="0" w:color="auto"/>
        <w:bottom w:val="none" w:sz="0" w:space="0" w:color="auto"/>
        <w:right w:val="none" w:sz="0" w:space="0" w:color="auto"/>
      </w:divBdr>
    </w:div>
    <w:div w:id="391588658">
      <w:bodyDiv w:val="1"/>
      <w:marLeft w:val="0"/>
      <w:marRight w:val="0"/>
      <w:marTop w:val="0"/>
      <w:marBottom w:val="0"/>
      <w:divBdr>
        <w:top w:val="none" w:sz="0" w:space="0" w:color="auto"/>
        <w:left w:val="none" w:sz="0" w:space="0" w:color="auto"/>
        <w:bottom w:val="none" w:sz="0" w:space="0" w:color="auto"/>
        <w:right w:val="none" w:sz="0" w:space="0" w:color="auto"/>
      </w:divBdr>
    </w:div>
    <w:div w:id="396438850">
      <w:bodyDiv w:val="1"/>
      <w:marLeft w:val="0"/>
      <w:marRight w:val="0"/>
      <w:marTop w:val="0"/>
      <w:marBottom w:val="0"/>
      <w:divBdr>
        <w:top w:val="none" w:sz="0" w:space="0" w:color="auto"/>
        <w:left w:val="none" w:sz="0" w:space="0" w:color="auto"/>
        <w:bottom w:val="none" w:sz="0" w:space="0" w:color="auto"/>
        <w:right w:val="none" w:sz="0" w:space="0" w:color="auto"/>
      </w:divBdr>
    </w:div>
    <w:div w:id="436675859">
      <w:bodyDiv w:val="1"/>
      <w:marLeft w:val="0"/>
      <w:marRight w:val="0"/>
      <w:marTop w:val="0"/>
      <w:marBottom w:val="0"/>
      <w:divBdr>
        <w:top w:val="none" w:sz="0" w:space="0" w:color="auto"/>
        <w:left w:val="none" w:sz="0" w:space="0" w:color="auto"/>
        <w:bottom w:val="none" w:sz="0" w:space="0" w:color="auto"/>
        <w:right w:val="none" w:sz="0" w:space="0" w:color="auto"/>
      </w:divBdr>
    </w:div>
    <w:div w:id="500589537">
      <w:bodyDiv w:val="1"/>
      <w:marLeft w:val="0"/>
      <w:marRight w:val="0"/>
      <w:marTop w:val="0"/>
      <w:marBottom w:val="0"/>
      <w:divBdr>
        <w:top w:val="none" w:sz="0" w:space="0" w:color="auto"/>
        <w:left w:val="none" w:sz="0" w:space="0" w:color="auto"/>
        <w:bottom w:val="none" w:sz="0" w:space="0" w:color="auto"/>
        <w:right w:val="none" w:sz="0" w:space="0" w:color="auto"/>
      </w:divBdr>
    </w:div>
    <w:div w:id="526212235">
      <w:bodyDiv w:val="1"/>
      <w:marLeft w:val="0"/>
      <w:marRight w:val="0"/>
      <w:marTop w:val="0"/>
      <w:marBottom w:val="0"/>
      <w:divBdr>
        <w:top w:val="none" w:sz="0" w:space="0" w:color="auto"/>
        <w:left w:val="none" w:sz="0" w:space="0" w:color="auto"/>
        <w:bottom w:val="none" w:sz="0" w:space="0" w:color="auto"/>
        <w:right w:val="none" w:sz="0" w:space="0" w:color="auto"/>
      </w:divBdr>
    </w:div>
    <w:div w:id="563301484">
      <w:bodyDiv w:val="1"/>
      <w:marLeft w:val="0"/>
      <w:marRight w:val="0"/>
      <w:marTop w:val="0"/>
      <w:marBottom w:val="0"/>
      <w:divBdr>
        <w:top w:val="none" w:sz="0" w:space="0" w:color="auto"/>
        <w:left w:val="none" w:sz="0" w:space="0" w:color="auto"/>
        <w:bottom w:val="none" w:sz="0" w:space="0" w:color="auto"/>
        <w:right w:val="none" w:sz="0" w:space="0" w:color="auto"/>
      </w:divBdr>
    </w:div>
    <w:div w:id="658729330">
      <w:bodyDiv w:val="1"/>
      <w:marLeft w:val="0"/>
      <w:marRight w:val="0"/>
      <w:marTop w:val="0"/>
      <w:marBottom w:val="0"/>
      <w:divBdr>
        <w:top w:val="none" w:sz="0" w:space="0" w:color="auto"/>
        <w:left w:val="none" w:sz="0" w:space="0" w:color="auto"/>
        <w:bottom w:val="none" w:sz="0" w:space="0" w:color="auto"/>
        <w:right w:val="none" w:sz="0" w:space="0" w:color="auto"/>
      </w:divBdr>
    </w:div>
    <w:div w:id="755322692">
      <w:bodyDiv w:val="1"/>
      <w:marLeft w:val="0"/>
      <w:marRight w:val="0"/>
      <w:marTop w:val="0"/>
      <w:marBottom w:val="0"/>
      <w:divBdr>
        <w:top w:val="none" w:sz="0" w:space="0" w:color="auto"/>
        <w:left w:val="none" w:sz="0" w:space="0" w:color="auto"/>
        <w:bottom w:val="none" w:sz="0" w:space="0" w:color="auto"/>
        <w:right w:val="none" w:sz="0" w:space="0" w:color="auto"/>
      </w:divBdr>
    </w:div>
    <w:div w:id="794524362">
      <w:bodyDiv w:val="1"/>
      <w:marLeft w:val="0"/>
      <w:marRight w:val="0"/>
      <w:marTop w:val="0"/>
      <w:marBottom w:val="0"/>
      <w:divBdr>
        <w:top w:val="none" w:sz="0" w:space="0" w:color="auto"/>
        <w:left w:val="none" w:sz="0" w:space="0" w:color="auto"/>
        <w:bottom w:val="none" w:sz="0" w:space="0" w:color="auto"/>
        <w:right w:val="none" w:sz="0" w:space="0" w:color="auto"/>
      </w:divBdr>
    </w:div>
    <w:div w:id="827021320">
      <w:bodyDiv w:val="1"/>
      <w:marLeft w:val="0"/>
      <w:marRight w:val="0"/>
      <w:marTop w:val="0"/>
      <w:marBottom w:val="0"/>
      <w:divBdr>
        <w:top w:val="none" w:sz="0" w:space="0" w:color="auto"/>
        <w:left w:val="none" w:sz="0" w:space="0" w:color="auto"/>
        <w:bottom w:val="none" w:sz="0" w:space="0" w:color="auto"/>
        <w:right w:val="none" w:sz="0" w:space="0" w:color="auto"/>
      </w:divBdr>
    </w:div>
    <w:div w:id="905071939">
      <w:bodyDiv w:val="1"/>
      <w:marLeft w:val="0"/>
      <w:marRight w:val="0"/>
      <w:marTop w:val="0"/>
      <w:marBottom w:val="0"/>
      <w:divBdr>
        <w:top w:val="none" w:sz="0" w:space="0" w:color="auto"/>
        <w:left w:val="none" w:sz="0" w:space="0" w:color="auto"/>
        <w:bottom w:val="none" w:sz="0" w:space="0" w:color="auto"/>
        <w:right w:val="none" w:sz="0" w:space="0" w:color="auto"/>
      </w:divBdr>
    </w:div>
    <w:div w:id="982730469">
      <w:bodyDiv w:val="1"/>
      <w:marLeft w:val="0"/>
      <w:marRight w:val="0"/>
      <w:marTop w:val="0"/>
      <w:marBottom w:val="0"/>
      <w:divBdr>
        <w:top w:val="none" w:sz="0" w:space="0" w:color="auto"/>
        <w:left w:val="none" w:sz="0" w:space="0" w:color="auto"/>
        <w:bottom w:val="none" w:sz="0" w:space="0" w:color="auto"/>
        <w:right w:val="none" w:sz="0" w:space="0" w:color="auto"/>
      </w:divBdr>
    </w:div>
    <w:div w:id="1008871956">
      <w:bodyDiv w:val="1"/>
      <w:marLeft w:val="0"/>
      <w:marRight w:val="0"/>
      <w:marTop w:val="0"/>
      <w:marBottom w:val="0"/>
      <w:divBdr>
        <w:top w:val="none" w:sz="0" w:space="0" w:color="auto"/>
        <w:left w:val="none" w:sz="0" w:space="0" w:color="auto"/>
        <w:bottom w:val="none" w:sz="0" w:space="0" w:color="auto"/>
        <w:right w:val="none" w:sz="0" w:space="0" w:color="auto"/>
      </w:divBdr>
    </w:div>
    <w:div w:id="1159923423">
      <w:bodyDiv w:val="1"/>
      <w:marLeft w:val="0"/>
      <w:marRight w:val="0"/>
      <w:marTop w:val="0"/>
      <w:marBottom w:val="0"/>
      <w:divBdr>
        <w:top w:val="none" w:sz="0" w:space="0" w:color="auto"/>
        <w:left w:val="none" w:sz="0" w:space="0" w:color="auto"/>
        <w:bottom w:val="none" w:sz="0" w:space="0" w:color="auto"/>
        <w:right w:val="none" w:sz="0" w:space="0" w:color="auto"/>
      </w:divBdr>
    </w:div>
    <w:div w:id="1449088365">
      <w:bodyDiv w:val="1"/>
      <w:marLeft w:val="0"/>
      <w:marRight w:val="0"/>
      <w:marTop w:val="0"/>
      <w:marBottom w:val="0"/>
      <w:divBdr>
        <w:top w:val="none" w:sz="0" w:space="0" w:color="auto"/>
        <w:left w:val="none" w:sz="0" w:space="0" w:color="auto"/>
        <w:bottom w:val="none" w:sz="0" w:space="0" w:color="auto"/>
        <w:right w:val="none" w:sz="0" w:space="0" w:color="auto"/>
      </w:divBdr>
    </w:div>
    <w:div w:id="1468426763">
      <w:bodyDiv w:val="1"/>
      <w:marLeft w:val="0"/>
      <w:marRight w:val="0"/>
      <w:marTop w:val="0"/>
      <w:marBottom w:val="0"/>
      <w:divBdr>
        <w:top w:val="none" w:sz="0" w:space="0" w:color="auto"/>
        <w:left w:val="none" w:sz="0" w:space="0" w:color="auto"/>
        <w:bottom w:val="none" w:sz="0" w:space="0" w:color="auto"/>
        <w:right w:val="none" w:sz="0" w:space="0" w:color="auto"/>
      </w:divBdr>
    </w:div>
    <w:div w:id="1482186534">
      <w:bodyDiv w:val="1"/>
      <w:marLeft w:val="0"/>
      <w:marRight w:val="0"/>
      <w:marTop w:val="0"/>
      <w:marBottom w:val="0"/>
      <w:divBdr>
        <w:top w:val="none" w:sz="0" w:space="0" w:color="auto"/>
        <w:left w:val="none" w:sz="0" w:space="0" w:color="auto"/>
        <w:bottom w:val="none" w:sz="0" w:space="0" w:color="auto"/>
        <w:right w:val="none" w:sz="0" w:space="0" w:color="auto"/>
      </w:divBdr>
    </w:div>
    <w:div w:id="1502625366">
      <w:bodyDiv w:val="1"/>
      <w:marLeft w:val="0"/>
      <w:marRight w:val="0"/>
      <w:marTop w:val="0"/>
      <w:marBottom w:val="0"/>
      <w:divBdr>
        <w:top w:val="none" w:sz="0" w:space="0" w:color="auto"/>
        <w:left w:val="none" w:sz="0" w:space="0" w:color="auto"/>
        <w:bottom w:val="none" w:sz="0" w:space="0" w:color="auto"/>
        <w:right w:val="none" w:sz="0" w:space="0" w:color="auto"/>
      </w:divBdr>
    </w:div>
    <w:div w:id="1592081336">
      <w:bodyDiv w:val="1"/>
      <w:marLeft w:val="0"/>
      <w:marRight w:val="0"/>
      <w:marTop w:val="0"/>
      <w:marBottom w:val="0"/>
      <w:divBdr>
        <w:top w:val="none" w:sz="0" w:space="0" w:color="auto"/>
        <w:left w:val="none" w:sz="0" w:space="0" w:color="auto"/>
        <w:bottom w:val="none" w:sz="0" w:space="0" w:color="auto"/>
        <w:right w:val="none" w:sz="0" w:space="0" w:color="auto"/>
      </w:divBdr>
    </w:div>
    <w:div w:id="1645431885">
      <w:bodyDiv w:val="1"/>
      <w:marLeft w:val="0"/>
      <w:marRight w:val="0"/>
      <w:marTop w:val="0"/>
      <w:marBottom w:val="0"/>
      <w:divBdr>
        <w:top w:val="none" w:sz="0" w:space="0" w:color="auto"/>
        <w:left w:val="none" w:sz="0" w:space="0" w:color="auto"/>
        <w:bottom w:val="none" w:sz="0" w:space="0" w:color="auto"/>
        <w:right w:val="none" w:sz="0" w:space="0" w:color="auto"/>
      </w:divBdr>
    </w:div>
    <w:div w:id="1769344708">
      <w:bodyDiv w:val="1"/>
      <w:marLeft w:val="0"/>
      <w:marRight w:val="0"/>
      <w:marTop w:val="0"/>
      <w:marBottom w:val="0"/>
      <w:divBdr>
        <w:top w:val="none" w:sz="0" w:space="0" w:color="auto"/>
        <w:left w:val="none" w:sz="0" w:space="0" w:color="auto"/>
        <w:bottom w:val="none" w:sz="0" w:space="0" w:color="auto"/>
        <w:right w:val="none" w:sz="0" w:space="0" w:color="auto"/>
      </w:divBdr>
    </w:div>
    <w:div w:id="1790054402">
      <w:bodyDiv w:val="1"/>
      <w:marLeft w:val="0"/>
      <w:marRight w:val="0"/>
      <w:marTop w:val="0"/>
      <w:marBottom w:val="0"/>
      <w:divBdr>
        <w:top w:val="none" w:sz="0" w:space="0" w:color="auto"/>
        <w:left w:val="none" w:sz="0" w:space="0" w:color="auto"/>
        <w:bottom w:val="none" w:sz="0" w:space="0" w:color="auto"/>
        <w:right w:val="none" w:sz="0" w:space="0" w:color="auto"/>
      </w:divBdr>
    </w:div>
    <w:div w:id="1817448057">
      <w:bodyDiv w:val="1"/>
      <w:marLeft w:val="0"/>
      <w:marRight w:val="0"/>
      <w:marTop w:val="0"/>
      <w:marBottom w:val="0"/>
      <w:divBdr>
        <w:top w:val="none" w:sz="0" w:space="0" w:color="auto"/>
        <w:left w:val="none" w:sz="0" w:space="0" w:color="auto"/>
        <w:bottom w:val="none" w:sz="0" w:space="0" w:color="auto"/>
        <w:right w:val="none" w:sz="0" w:space="0" w:color="auto"/>
      </w:divBdr>
    </w:div>
    <w:div w:id="1820223171">
      <w:bodyDiv w:val="1"/>
      <w:marLeft w:val="0"/>
      <w:marRight w:val="0"/>
      <w:marTop w:val="0"/>
      <w:marBottom w:val="0"/>
      <w:divBdr>
        <w:top w:val="none" w:sz="0" w:space="0" w:color="auto"/>
        <w:left w:val="none" w:sz="0" w:space="0" w:color="auto"/>
        <w:bottom w:val="none" w:sz="0" w:space="0" w:color="auto"/>
        <w:right w:val="none" w:sz="0" w:space="0" w:color="auto"/>
      </w:divBdr>
    </w:div>
    <w:div w:id="1821650256">
      <w:bodyDiv w:val="1"/>
      <w:marLeft w:val="0"/>
      <w:marRight w:val="0"/>
      <w:marTop w:val="0"/>
      <w:marBottom w:val="0"/>
      <w:divBdr>
        <w:top w:val="none" w:sz="0" w:space="0" w:color="auto"/>
        <w:left w:val="none" w:sz="0" w:space="0" w:color="auto"/>
        <w:bottom w:val="none" w:sz="0" w:space="0" w:color="auto"/>
        <w:right w:val="none" w:sz="0" w:space="0" w:color="auto"/>
      </w:divBdr>
    </w:div>
    <w:div w:id="1830293093">
      <w:bodyDiv w:val="1"/>
      <w:marLeft w:val="0"/>
      <w:marRight w:val="0"/>
      <w:marTop w:val="0"/>
      <w:marBottom w:val="0"/>
      <w:divBdr>
        <w:top w:val="none" w:sz="0" w:space="0" w:color="auto"/>
        <w:left w:val="none" w:sz="0" w:space="0" w:color="auto"/>
        <w:bottom w:val="none" w:sz="0" w:space="0" w:color="auto"/>
        <w:right w:val="none" w:sz="0" w:space="0" w:color="auto"/>
      </w:divBdr>
    </w:div>
    <w:div w:id="1986933729">
      <w:bodyDiv w:val="1"/>
      <w:marLeft w:val="0"/>
      <w:marRight w:val="0"/>
      <w:marTop w:val="0"/>
      <w:marBottom w:val="0"/>
      <w:divBdr>
        <w:top w:val="none" w:sz="0" w:space="0" w:color="auto"/>
        <w:left w:val="none" w:sz="0" w:space="0" w:color="auto"/>
        <w:bottom w:val="none" w:sz="0" w:space="0" w:color="auto"/>
        <w:right w:val="none" w:sz="0" w:space="0" w:color="auto"/>
      </w:divBdr>
    </w:div>
    <w:div w:id="2000764878">
      <w:bodyDiv w:val="1"/>
      <w:marLeft w:val="0"/>
      <w:marRight w:val="0"/>
      <w:marTop w:val="0"/>
      <w:marBottom w:val="0"/>
      <w:divBdr>
        <w:top w:val="none" w:sz="0" w:space="0" w:color="auto"/>
        <w:left w:val="none" w:sz="0" w:space="0" w:color="auto"/>
        <w:bottom w:val="none" w:sz="0" w:space="0" w:color="auto"/>
        <w:right w:val="none" w:sz="0" w:space="0" w:color="auto"/>
      </w:divBdr>
    </w:div>
    <w:div w:id="2004813503">
      <w:bodyDiv w:val="1"/>
      <w:marLeft w:val="0"/>
      <w:marRight w:val="0"/>
      <w:marTop w:val="0"/>
      <w:marBottom w:val="0"/>
      <w:divBdr>
        <w:top w:val="none" w:sz="0" w:space="0" w:color="auto"/>
        <w:left w:val="none" w:sz="0" w:space="0" w:color="auto"/>
        <w:bottom w:val="none" w:sz="0" w:space="0" w:color="auto"/>
        <w:right w:val="none" w:sz="0" w:space="0" w:color="auto"/>
      </w:divBdr>
    </w:div>
    <w:div w:id="2012442695">
      <w:bodyDiv w:val="1"/>
      <w:marLeft w:val="0"/>
      <w:marRight w:val="0"/>
      <w:marTop w:val="0"/>
      <w:marBottom w:val="0"/>
      <w:divBdr>
        <w:top w:val="none" w:sz="0" w:space="0" w:color="auto"/>
        <w:left w:val="none" w:sz="0" w:space="0" w:color="auto"/>
        <w:bottom w:val="none" w:sz="0" w:space="0" w:color="auto"/>
        <w:right w:val="none" w:sz="0" w:space="0" w:color="auto"/>
      </w:divBdr>
    </w:div>
    <w:div w:id="2091463920">
      <w:bodyDiv w:val="1"/>
      <w:marLeft w:val="0"/>
      <w:marRight w:val="0"/>
      <w:marTop w:val="0"/>
      <w:marBottom w:val="0"/>
      <w:divBdr>
        <w:top w:val="none" w:sz="0" w:space="0" w:color="auto"/>
        <w:left w:val="none" w:sz="0" w:space="0" w:color="auto"/>
        <w:bottom w:val="none" w:sz="0" w:space="0" w:color="auto"/>
        <w:right w:val="none" w:sz="0" w:space="0" w:color="auto"/>
      </w:divBdr>
    </w:div>
    <w:div w:id="2130120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bhishek.p1012@gmail.com2"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mailto:vgydbit@gmail.com1," TargetMode="Externa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hanukumartn2003@gmail.com5"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princebalu911@gmail.com4"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zamadeebahmed@gmail.com3"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GOUTHAM</dc:creator>
  <cp:lastModifiedBy>Noor e saba</cp:lastModifiedBy>
  <cp:revision>117</cp:revision>
  <dcterms:created xsi:type="dcterms:W3CDTF">2025-02-02T13:32:00Z</dcterms:created>
  <dcterms:modified xsi:type="dcterms:W3CDTF">2025-02-03T14:03:00Z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Microsoft® Word 2021</vt:lpwstr>
  </property>
  <property fmtid="{D5CDD505-2E9C-101B-9397-08002B2CF9AE}" pid="4" name="LastSaved">
    <vt:filetime>2025-02-02T00:00:00Z</vt:filetime>
  </property>
  <property fmtid="{D5CDD505-2E9C-101B-9397-08002B2CF9AE}" pid="5" name="Producer">
    <vt:lpwstr>Microsoft® Word 2021</vt:lpwstr>
  </property>
</Properties>
</file>