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2D" w:rsidRDefault="00E91220">
      <w:pPr>
        <w:jc w:val="center"/>
      </w:pPr>
      <w:r>
        <w:rPr>
          <w:rFonts w:hint="eastAsia"/>
          <w:sz w:val="56"/>
          <w:szCs w:val="56"/>
        </w:rPr>
        <w:t>摄影网站项目总结</w:t>
      </w:r>
    </w:p>
    <w:p w:rsidR="001E4C2D" w:rsidRDefault="001E4C2D"/>
    <w:p w:rsidR="001E4C2D" w:rsidRDefault="001E4C2D"/>
    <w:p w:rsidR="001E4C2D" w:rsidRDefault="001E4C2D"/>
    <w:p w:rsidR="001E4C2D" w:rsidRDefault="001E4C2D"/>
    <w:p w:rsidR="001E4C2D" w:rsidRDefault="00E91220">
      <w:pPr>
        <w:numPr>
          <w:ilvl w:val="0"/>
          <w:numId w:val="1"/>
        </w:num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前台</w:t>
      </w:r>
    </w:p>
    <w:p w:rsidR="001E4C2D" w:rsidRDefault="00E91220">
      <w:r>
        <w:rPr>
          <w:rFonts w:hint="eastAsia"/>
        </w:rPr>
        <w:t xml:space="preserve"> 1.</w:t>
      </w:r>
      <w:r>
        <w:rPr>
          <w:rFonts w:hint="eastAsia"/>
        </w:rPr>
        <w:t>输出数据库内容显示在前台页面</w:t>
      </w:r>
    </w:p>
    <w:p w:rsidR="001E4C2D" w:rsidRDefault="001E4C2D"/>
    <w:p w:rsidR="001E4C2D" w:rsidRDefault="00E91220">
      <w:r>
        <w:rPr>
          <w:rFonts w:hint="eastAsia"/>
        </w:rPr>
        <w:t xml:space="preserve"> 2.</w:t>
      </w:r>
      <w:r>
        <w:rPr>
          <w:rFonts w:hint="eastAsia"/>
        </w:rPr>
        <w:t>主要文件及作用</w:t>
      </w:r>
    </w:p>
    <w:p w:rsidR="001E4C2D" w:rsidRDefault="00E9122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aboout.php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works.php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news.php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clickpage.php</w:t>
      </w:r>
      <w:proofErr w:type="spellEnd"/>
      <w:r>
        <w:rPr>
          <w:rFonts w:hint="eastAsia"/>
        </w:rPr>
        <w:t>四个分页面和一个详情面，以</w:t>
      </w:r>
      <w:r>
        <w:rPr>
          <w:rFonts w:hint="eastAsia"/>
        </w:rPr>
        <w:t>html</w:t>
      </w:r>
      <w:r>
        <w:rPr>
          <w:rFonts w:hint="eastAsia"/>
        </w:rPr>
        <w:t>代码为主，有部分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代码用来调用</w:t>
      </w:r>
      <w:proofErr w:type="spellStart"/>
      <w:r>
        <w:rPr>
          <w:rFonts w:hint="eastAsia"/>
        </w:rPr>
        <w:t>hanshu.php</w:t>
      </w:r>
      <w:proofErr w:type="spellEnd"/>
      <w:r>
        <w:rPr>
          <w:rFonts w:hint="eastAsia"/>
        </w:rPr>
        <w:t>用来实现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处理。</w:t>
      </w:r>
    </w:p>
    <w:p w:rsidR="001E4C2D" w:rsidRDefault="001E4C2D"/>
    <w:p w:rsidR="001E4C2D" w:rsidRDefault="00E9122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hanshu.php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doclick.php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两个处理页面，主要定义各个页面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处理函数</w:t>
      </w:r>
      <w:r>
        <w:rPr>
          <w:rFonts w:hint="eastAsia"/>
        </w:rPr>
        <w:t>,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代码的页面点击处理。</w:t>
      </w:r>
    </w:p>
    <w:p w:rsidR="001E4C2D" w:rsidRDefault="001E4C2D"/>
    <w:p w:rsidR="001E4C2D" w:rsidRDefault="00E9122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后台</w:t>
      </w:r>
    </w:p>
    <w:p w:rsidR="001E4C2D" w:rsidRDefault="00E91220">
      <w:pPr>
        <w:numPr>
          <w:ilvl w:val="0"/>
          <w:numId w:val="2"/>
        </w:numPr>
      </w:pPr>
      <w:r>
        <w:rPr>
          <w:rFonts w:hint="eastAsia"/>
        </w:rPr>
        <w:t>主要实现对数据库数据的增删</w:t>
      </w:r>
      <w:proofErr w:type="gramStart"/>
      <w:r>
        <w:rPr>
          <w:rFonts w:hint="eastAsia"/>
        </w:rPr>
        <w:t>改查以及</w:t>
      </w:r>
      <w:proofErr w:type="gramEnd"/>
      <w:r>
        <w:rPr>
          <w:rFonts w:hint="eastAsia"/>
        </w:rPr>
        <w:t>对网站前台的管理</w:t>
      </w:r>
    </w:p>
    <w:p w:rsidR="001E4C2D" w:rsidRDefault="001E4C2D"/>
    <w:p w:rsidR="001E4C2D" w:rsidRDefault="00E91220">
      <w:pPr>
        <w:numPr>
          <w:ilvl w:val="0"/>
          <w:numId w:val="2"/>
        </w:numPr>
      </w:pPr>
      <w:r>
        <w:rPr>
          <w:rFonts w:hint="eastAsia"/>
        </w:rPr>
        <w:t>功能分列</w:t>
      </w:r>
    </w:p>
    <w:p w:rsidR="001E4C2D" w:rsidRDefault="00E91220">
      <w:r>
        <w:rPr>
          <w:rFonts w:hint="eastAsia"/>
        </w:rPr>
        <w:t xml:space="preserve"> </w:t>
      </w:r>
      <w:r>
        <w:rPr>
          <w:rFonts w:hint="eastAsia"/>
        </w:rPr>
        <w:t>新闻分类管理、新闻管理、广告管理、单篇文章管理、图片新闻管理、网站管理、管理员管理</w:t>
      </w:r>
    </w:p>
    <w:p w:rsidR="001E4C2D" w:rsidRDefault="001E4C2D"/>
    <w:p w:rsidR="001E4C2D" w:rsidRDefault="00E91220">
      <w:r>
        <w:rPr>
          <w:rFonts w:hint="eastAsia"/>
        </w:rPr>
        <w:t>3..</w:t>
      </w:r>
      <w:r>
        <w:rPr>
          <w:rFonts w:hint="eastAsia"/>
        </w:rPr>
        <w:t>主要文件及作用</w:t>
      </w:r>
    </w:p>
    <w:p w:rsidR="001E4C2D" w:rsidRDefault="00E91220">
      <w:r>
        <w:rPr>
          <w:rFonts w:hint="eastAsia"/>
        </w:rPr>
        <w:t xml:space="preserve">  Login.html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用来实现后台登录及主页显示</w:t>
      </w:r>
    </w:p>
    <w:p w:rsidR="001E4C2D" w:rsidRDefault="00E9122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dologin.php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用来处理页面登录及判断</w:t>
      </w:r>
    </w:p>
    <w:p w:rsidR="001E4C2D" w:rsidRDefault="00E91220">
      <w:r>
        <w:rPr>
          <w:rFonts w:hint="eastAsia"/>
        </w:rPr>
        <w:t xml:space="preserve"> </w:t>
      </w:r>
    </w:p>
    <w:p w:rsidR="001E4C2D" w:rsidRDefault="00E91220">
      <w:r>
        <w:rPr>
          <w:rFonts w:hint="eastAsia"/>
        </w:rPr>
        <w:t xml:space="preserve"> </w:t>
      </w:r>
      <w:r>
        <w:rPr>
          <w:rFonts w:hint="eastAsia"/>
        </w:rPr>
        <w:t>七个功能管理分列每个分别有主页面、增加、修改</w:t>
      </w:r>
      <w:r>
        <w:rPr>
          <w:rFonts w:hint="eastAsia"/>
        </w:rPr>
        <w:t xml:space="preserve"> </w:t>
      </w:r>
      <w:r>
        <w:rPr>
          <w:rFonts w:hint="eastAsia"/>
        </w:rPr>
        <w:t>三个处理页面</w:t>
      </w:r>
    </w:p>
    <w:p w:rsidR="001E4C2D" w:rsidRDefault="00E91220"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xxx.php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xxx_add.php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xxx_update.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1E4C2D" w:rsidRDefault="00E91220">
      <w:r>
        <w:rPr>
          <w:rFonts w:hint="eastAsia"/>
        </w:rPr>
        <w:t xml:space="preserve"> </w:t>
      </w:r>
    </w:p>
    <w:p w:rsidR="001E4C2D" w:rsidRDefault="00E9122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dodelete.php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用来实现对各个功能管理分列的内容删除</w:t>
      </w:r>
    </w:p>
    <w:p w:rsidR="001E4C2D" w:rsidRDefault="001E4C2D"/>
    <w:p w:rsidR="001E4C2D" w:rsidRDefault="001E4C2D"/>
    <w:p w:rsidR="001E4C2D" w:rsidRDefault="00E9122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数据库</w:t>
      </w:r>
    </w:p>
    <w:p w:rsidR="001E4C2D" w:rsidRDefault="001E4C2D"/>
    <w:p w:rsidR="001E4C2D" w:rsidRDefault="00E91220">
      <w:pPr>
        <w:numPr>
          <w:ilvl w:val="0"/>
          <w:numId w:val="3"/>
        </w:numPr>
      </w:pPr>
      <w:r>
        <w:rPr>
          <w:rFonts w:hint="eastAsia"/>
        </w:rPr>
        <w:t>七个表</w:t>
      </w:r>
    </w:p>
    <w:p w:rsidR="001E4C2D" w:rsidRDefault="00E91220">
      <w:r>
        <w:rPr>
          <w:rFonts w:hint="eastAsia"/>
        </w:rPr>
        <w:t xml:space="preserve"> Administrator(</w:t>
      </w:r>
      <w:r>
        <w:rPr>
          <w:rFonts w:hint="eastAsia"/>
        </w:rPr>
        <w:t>管理员表</w:t>
      </w:r>
      <w:r>
        <w:rPr>
          <w:rFonts w:hint="eastAsia"/>
        </w:rPr>
        <w:t>)</w:t>
      </w:r>
    </w:p>
    <w:p w:rsidR="001E4C2D" w:rsidRDefault="00E91220">
      <w:r>
        <w:rPr>
          <w:rFonts w:hint="eastAsia"/>
        </w:rPr>
        <w:t xml:space="preserve"> Manage(</w:t>
      </w:r>
      <w:r>
        <w:rPr>
          <w:rFonts w:hint="eastAsia"/>
        </w:rPr>
        <w:t>网站管理表</w:t>
      </w:r>
      <w:r>
        <w:rPr>
          <w:rFonts w:hint="eastAsia"/>
        </w:rPr>
        <w:t>)</w:t>
      </w:r>
    </w:p>
    <w:p w:rsidR="001E4C2D" w:rsidRDefault="00E91220">
      <w:r>
        <w:rPr>
          <w:rFonts w:hint="eastAsia"/>
        </w:rPr>
        <w:t xml:space="preserve"> News(</w:t>
      </w:r>
      <w:r>
        <w:rPr>
          <w:rFonts w:hint="eastAsia"/>
        </w:rPr>
        <w:t>新闻表</w:t>
      </w:r>
      <w:r>
        <w:rPr>
          <w:rFonts w:hint="eastAsia"/>
        </w:rPr>
        <w:t>)</w:t>
      </w:r>
    </w:p>
    <w:p w:rsidR="001E4C2D" w:rsidRDefault="00E9122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新闻分类表</w:t>
      </w:r>
      <w:r>
        <w:rPr>
          <w:rFonts w:hint="eastAsia"/>
        </w:rPr>
        <w:t>)</w:t>
      </w:r>
    </w:p>
    <w:p w:rsidR="001E4C2D" w:rsidRDefault="00E9122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Picnews</w:t>
      </w:r>
      <w:proofErr w:type="spellEnd"/>
      <w:r>
        <w:rPr>
          <w:rFonts w:hint="eastAsia"/>
        </w:rPr>
        <w:t>(</w:t>
      </w:r>
      <w:r>
        <w:rPr>
          <w:rFonts w:hint="eastAsia"/>
        </w:rPr>
        <w:t>摄影作品表</w:t>
      </w:r>
      <w:r>
        <w:rPr>
          <w:rFonts w:hint="eastAsia"/>
        </w:rPr>
        <w:t>)</w:t>
      </w:r>
    </w:p>
    <w:p w:rsidR="001E4C2D" w:rsidRDefault="00E91220">
      <w:r>
        <w:rPr>
          <w:rFonts w:hint="eastAsia"/>
        </w:rPr>
        <w:t xml:space="preserve"> Poster(</w:t>
      </w:r>
      <w:r>
        <w:rPr>
          <w:rFonts w:hint="eastAsia"/>
        </w:rPr>
        <w:t>广告表</w:t>
      </w:r>
      <w:r>
        <w:rPr>
          <w:rFonts w:hint="eastAsia"/>
        </w:rPr>
        <w:t>)</w:t>
      </w:r>
    </w:p>
    <w:p w:rsidR="001E4C2D" w:rsidRPr="00E91220" w:rsidRDefault="00E9122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Singart</w:t>
      </w:r>
      <w:proofErr w:type="spellEnd"/>
      <w:r>
        <w:rPr>
          <w:rFonts w:hint="eastAsia"/>
        </w:rPr>
        <w:t>(</w:t>
      </w:r>
      <w:r>
        <w:rPr>
          <w:rFonts w:hint="eastAsia"/>
        </w:rPr>
        <w:t>单篇文章表</w:t>
      </w:r>
      <w:r>
        <w:rPr>
          <w:rFonts w:hint="eastAsia"/>
        </w:rPr>
        <w:t>)</w:t>
      </w:r>
      <w:bookmarkStart w:id="0" w:name="_GoBack"/>
      <w:bookmarkEnd w:id="0"/>
    </w:p>
    <w:sectPr w:rsidR="001E4C2D" w:rsidRPr="00E9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5EDC"/>
    <w:multiLevelType w:val="singleLevel"/>
    <w:tmpl w:val="582E5EDC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582E6396"/>
    <w:multiLevelType w:val="singleLevel"/>
    <w:tmpl w:val="582E6396"/>
    <w:lvl w:ilvl="0">
      <w:start w:val="1"/>
      <w:numFmt w:val="decimal"/>
      <w:suff w:val="nothing"/>
      <w:lvlText w:val="%1."/>
      <w:lvlJc w:val="left"/>
    </w:lvl>
  </w:abstractNum>
  <w:abstractNum w:abstractNumId="2">
    <w:nsid w:val="582E66FF"/>
    <w:multiLevelType w:val="singleLevel"/>
    <w:tmpl w:val="582E66FF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82E6953"/>
    <w:multiLevelType w:val="singleLevel"/>
    <w:tmpl w:val="582E6953"/>
    <w:lvl w:ilvl="0">
      <w:start w:val="2"/>
      <w:numFmt w:val="decimal"/>
      <w:suff w:val="nothing"/>
      <w:lvlText w:val="%1."/>
      <w:lvlJc w:val="left"/>
    </w:lvl>
  </w:abstractNum>
  <w:abstractNum w:abstractNumId="4">
    <w:nsid w:val="582E6B21"/>
    <w:multiLevelType w:val="singleLevel"/>
    <w:tmpl w:val="582E6B21"/>
    <w:lvl w:ilvl="0">
      <w:start w:val="5"/>
      <w:numFmt w:val="decimal"/>
      <w:suff w:val="nothing"/>
      <w:lvlText w:val="%1."/>
      <w:lvlJc w:val="left"/>
    </w:lvl>
  </w:abstractNum>
  <w:abstractNum w:abstractNumId="5">
    <w:nsid w:val="582E6D74"/>
    <w:multiLevelType w:val="singleLevel"/>
    <w:tmpl w:val="582E6D74"/>
    <w:lvl w:ilvl="0">
      <w:start w:val="4"/>
      <w:numFmt w:val="chineseCounting"/>
      <w:suff w:val="nothing"/>
      <w:lvlText w:val="%1、"/>
      <w:lvlJc w:val="left"/>
    </w:lvl>
  </w:abstractNum>
  <w:abstractNum w:abstractNumId="6">
    <w:nsid w:val="582E6D8F"/>
    <w:multiLevelType w:val="singleLevel"/>
    <w:tmpl w:val="582E6D8F"/>
    <w:lvl w:ilvl="0">
      <w:start w:val="1"/>
      <w:numFmt w:val="decimal"/>
      <w:suff w:val="nothing"/>
      <w:lvlText w:val="%1."/>
      <w:lvlJc w:val="left"/>
    </w:lvl>
  </w:abstractNum>
  <w:abstractNum w:abstractNumId="7">
    <w:nsid w:val="582E6E8E"/>
    <w:multiLevelType w:val="singleLevel"/>
    <w:tmpl w:val="582E6E8E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2D"/>
    <w:rsid w:val="001E4C2D"/>
    <w:rsid w:val="00E91220"/>
    <w:rsid w:val="02515883"/>
    <w:rsid w:val="0C5531B5"/>
    <w:rsid w:val="1A0B62BE"/>
    <w:rsid w:val="24C64F9F"/>
    <w:rsid w:val="303450DD"/>
    <w:rsid w:val="31EA33D7"/>
    <w:rsid w:val="39AB7A3E"/>
    <w:rsid w:val="3C753FDD"/>
    <w:rsid w:val="48995D28"/>
    <w:rsid w:val="4AFE7F6A"/>
    <w:rsid w:val="4ED45AB7"/>
    <w:rsid w:val="546C586A"/>
    <w:rsid w:val="5CB44EA6"/>
    <w:rsid w:val="6C8003E8"/>
    <w:rsid w:val="6ECA6BFB"/>
    <w:rsid w:val="719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91220"/>
    <w:rPr>
      <w:sz w:val="18"/>
      <w:szCs w:val="18"/>
    </w:rPr>
  </w:style>
  <w:style w:type="character" w:customStyle="1" w:styleId="Char">
    <w:name w:val="批注框文本 Char"/>
    <w:basedOn w:val="a0"/>
    <w:link w:val="a3"/>
    <w:rsid w:val="00E912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91220"/>
    <w:rPr>
      <w:sz w:val="18"/>
      <w:szCs w:val="18"/>
    </w:rPr>
  </w:style>
  <w:style w:type="character" w:customStyle="1" w:styleId="Char">
    <w:name w:val="批注框文本 Char"/>
    <w:basedOn w:val="a0"/>
    <w:link w:val="a3"/>
    <w:rsid w:val="00E912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1</cp:revision>
  <dcterms:created xsi:type="dcterms:W3CDTF">2014-10-29T12:08:00Z</dcterms:created>
  <dcterms:modified xsi:type="dcterms:W3CDTF">2019-07-05T07:42:00Z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