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9A20" w14:textId="4DD77AA5" w:rsidR="00F03794" w:rsidRPr="00F03794" w:rsidRDefault="00F03794" w:rsidP="00F0379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F03794">
        <w:rPr>
          <w:rFonts w:ascii="Calibri" w:hAnsi="Calibri" w:cs="Calibri"/>
          <w:b/>
          <w:bCs/>
          <w:sz w:val="44"/>
          <w:szCs w:val="44"/>
        </w:rPr>
        <w:t>COS344</w:t>
      </w:r>
    </w:p>
    <w:p w14:paraId="5456850E" w14:textId="04F669AC" w:rsidR="00F03794" w:rsidRPr="00F03794" w:rsidRDefault="00F03794" w:rsidP="00F0379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F03794">
        <w:rPr>
          <w:rFonts w:ascii="Calibri" w:hAnsi="Calibri" w:cs="Calibri"/>
          <w:b/>
          <w:bCs/>
          <w:sz w:val="44"/>
          <w:szCs w:val="44"/>
        </w:rPr>
        <w:t>Homework Assignment</w:t>
      </w:r>
    </w:p>
    <w:p w14:paraId="4219F883" w14:textId="77777777" w:rsidR="00F03794" w:rsidRDefault="00F03794" w:rsidP="00F03794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6A1E6C6F" w14:textId="44851F99" w:rsidR="00F03794" w:rsidRPr="00F03794" w:rsidRDefault="00F03794" w:rsidP="00F03794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F03794">
        <w:rPr>
          <w:rFonts w:ascii="Calibri" w:hAnsi="Calibri" w:cs="Calibri"/>
          <w:b/>
          <w:bCs/>
          <w:sz w:val="40"/>
          <w:szCs w:val="40"/>
        </w:rPr>
        <w:t>Miniature Golf Course</w:t>
      </w:r>
    </w:p>
    <w:p w14:paraId="64CF9BCD" w14:textId="77777777" w:rsidR="00F03794" w:rsidRDefault="00F03794" w:rsidP="00F03794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E59C7E" w14:textId="795FA1D0" w:rsidR="00F03794" w:rsidRPr="00F03794" w:rsidRDefault="00F03794" w:rsidP="00F0379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03794">
        <w:rPr>
          <w:rFonts w:ascii="Calibri" w:hAnsi="Calibri" w:cs="Calibri"/>
          <w:b/>
          <w:bCs/>
          <w:sz w:val="32"/>
          <w:szCs w:val="32"/>
        </w:rPr>
        <w:t>Team Members:</w:t>
      </w:r>
    </w:p>
    <w:p w14:paraId="06FB6969" w14:textId="69CFC381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r w:rsidRPr="00F03794">
        <w:rPr>
          <w:rFonts w:ascii="Calibri" w:hAnsi="Calibri" w:cs="Calibri"/>
          <w:sz w:val="32"/>
          <w:szCs w:val="32"/>
        </w:rPr>
        <w:t>Frikkie Malan (u14439141)</w:t>
      </w:r>
    </w:p>
    <w:p w14:paraId="48E9661D" w14:textId="612B0848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r w:rsidRPr="00F03794">
        <w:rPr>
          <w:rFonts w:ascii="Calibri" w:hAnsi="Calibri" w:cs="Calibri"/>
          <w:sz w:val="32"/>
          <w:szCs w:val="32"/>
        </w:rPr>
        <w:t>Zaman Bassa</w:t>
      </w:r>
      <w:r>
        <w:rPr>
          <w:rFonts w:ascii="Calibri" w:hAnsi="Calibri" w:cs="Calibri"/>
          <w:sz w:val="32"/>
          <w:szCs w:val="32"/>
        </w:rPr>
        <w:t xml:space="preserve"> (u)</w:t>
      </w:r>
    </w:p>
    <w:p w14:paraId="35192A25" w14:textId="369F2619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r w:rsidRPr="00F03794">
        <w:rPr>
          <w:rFonts w:ascii="Calibri" w:hAnsi="Calibri" w:cs="Calibri"/>
          <w:sz w:val="32"/>
          <w:szCs w:val="32"/>
        </w:rPr>
        <w:t>Abdul Rahman</w:t>
      </w:r>
      <w:r>
        <w:rPr>
          <w:rFonts w:ascii="Calibri" w:hAnsi="Calibri" w:cs="Calibri"/>
          <w:sz w:val="32"/>
          <w:szCs w:val="32"/>
        </w:rPr>
        <w:t xml:space="preserve"> ()</w:t>
      </w:r>
    </w:p>
    <w:p w14:paraId="59B545F3" w14:textId="1925F76D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proofErr w:type="spellStart"/>
      <w:r w:rsidRPr="00F03794">
        <w:rPr>
          <w:rFonts w:ascii="Calibri" w:hAnsi="Calibri" w:cs="Calibri"/>
          <w:sz w:val="32"/>
          <w:szCs w:val="32"/>
        </w:rPr>
        <w:t>Xx</w:t>
      </w:r>
      <w:proofErr w:type="spellEnd"/>
    </w:p>
    <w:p w14:paraId="71889FCD" w14:textId="55076875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r w:rsidRPr="00F03794">
        <w:rPr>
          <w:rFonts w:ascii="Calibri" w:hAnsi="Calibri" w:cs="Calibri"/>
          <w:sz w:val="32"/>
          <w:szCs w:val="32"/>
        </w:rPr>
        <w:t>xx</w:t>
      </w:r>
    </w:p>
    <w:p w14:paraId="2057999A" w14:textId="77777777" w:rsid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</w:p>
    <w:p w14:paraId="00B85203" w14:textId="77777777" w:rsid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</w:p>
    <w:p w14:paraId="33C493E3" w14:textId="77777777" w:rsid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</w:p>
    <w:p w14:paraId="6202FDBD" w14:textId="77777777" w:rsid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</w:p>
    <w:p w14:paraId="06F1854C" w14:textId="77777777" w:rsid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</w:p>
    <w:p w14:paraId="0A700CB1" w14:textId="77777777" w:rsidR="00F03794" w:rsidRDefault="00F03794" w:rsidP="00F0379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03794">
        <w:rPr>
          <w:rFonts w:ascii="Calibri" w:hAnsi="Calibri" w:cs="Calibri"/>
          <w:sz w:val="32"/>
          <w:szCs w:val="32"/>
        </w:rPr>
        <w:br/>
      </w:r>
      <w:r w:rsidRPr="00F03794">
        <w:rPr>
          <w:rFonts w:ascii="Calibri" w:hAnsi="Calibri" w:cs="Calibri"/>
          <w:b/>
          <w:bCs/>
          <w:sz w:val="32"/>
          <w:szCs w:val="32"/>
        </w:rPr>
        <w:t>Course Selected:</w:t>
      </w:r>
      <w:r w:rsidRPr="00F03794">
        <w:rPr>
          <w:rFonts w:ascii="Calibri" w:hAnsi="Calibri" w:cs="Calibri"/>
          <w:sz w:val="32"/>
          <w:szCs w:val="32"/>
        </w:rPr>
        <w:t xml:space="preserve"> (insert after Sunday visit)</w:t>
      </w:r>
      <w:r w:rsidRPr="00F03794">
        <w:rPr>
          <w:rFonts w:ascii="Calibri" w:hAnsi="Calibri" w:cs="Calibri"/>
          <w:sz w:val="32"/>
          <w:szCs w:val="32"/>
        </w:rPr>
        <w:br/>
      </w:r>
    </w:p>
    <w:p w14:paraId="2C32C906" w14:textId="727EEDA7" w:rsidR="00F03794" w:rsidRPr="00F03794" w:rsidRDefault="00F03794" w:rsidP="00F03794">
      <w:pPr>
        <w:jc w:val="center"/>
        <w:rPr>
          <w:rFonts w:ascii="Calibri" w:hAnsi="Calibri" w:cs="Calibri"/>
          <w:sz w:val="32"/>
          <w:szCs w:val="32"/>
        </w:rPr>
      </w:pPr>
      <w:r w:rsidRPr="00F03794">
        <w:rPr>
          <w:rFonts w:ascii="Calibri" w:hAnsi="Calibri" w:cs="Calibri"/>
          <w:b/>
          <w:bCs/>
          <w:sz w:val="32"/>
          <w:szCs w:val="32"/>
        </w:rPr>
        <w:t>Date:</w:t>
      </w:r>
    </w:p>
    <w:p w14:paraId="3356B7D5" w14:textId="183F4219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057FB4FC" w14:textId="77777777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5FF8BE0E" w14:textId="77777777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6C0B8081" w14:textId="77777777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1172E746" w14:textId="77777777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20D73940" w14:textId="067C08DD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lastRenderedPageBreak/>
        <w:t>1. Introduction</w:t>
      </w:r>
    </w:p>
    <w:p w14:paraId="7F3F1417" w14:textId="73672148" w:rsidR="00F03794" w:rsidRPr="00F03794" w:rsidRDefault="00F03794" w:rsidP="00F03794">
      <w:pPr>
        <w:tabs>
          <w:tab w:val="num" w:pos="720"/>
        </w:tabs>
        <w:jc w:val="both"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 xml:space="preserve">Here we need to briefly explain the </w:t>
      </w:r>
      <w:r w:rsidRPr="00F03794">
        <w:rPr>
          <w:rFonts w:ascii="Calibri" w:hAnsi="Calibri" w:cs="Calibri"/>
          <w:sz w:val="24"/>
          <w:szCs w:val="24"/>
        </w:rPr>
        <w:t>goal of assignment</w:t>
      </w:r>
      <w:r w:rsidRPr="00F03794">
        <w:rPr>
          <w:rFonts w:ascii="Calibri" w:hAnsi="Calibri" w:cs="Calibri"/>
          <w:sz w:val="24"/>
          <w:szCs w:val="24"/>
        </w:rPr>
        <w:t xml:space="preserve">, the </w:t>
      </w:r>
      <w:r w:rsidRPr="00F03794">
        <w:rPr>
          <w:rFonts w:ascii="Calibri" w:hAnsi="Calibri" w:cs="Calibri"/>
          <w:sz w:val="24"/>
          <w:szCs w:val="24"/>
        </w:rPr>
        <w:t>rendering target (real-time OpenGL 3.3)</w:t>
      </w:r>
      <w:r w:rsidRPr="00F03794">
        <w:rPr>
          <w:rFonts w:ascii="Calibri" w:hAnsi="Calibri" w:cs="Calibri"/>
          <w:sz w:val="24"/>
          <w:szCs w:val="24"/>
        </w:rPr>
        <w:t xml:space="preserve">, the </w:t>
      </w:r>
      <w:r w:rsidRPr="00F03794">
        <w:rPr>
          <w:rFonts w:ascii="Calibri" w:hAnsi="Calibri" w:cs="Calibri"/>
          <w:sz w:val="24"/>
          <w:szCs w:val="24"/>
        </w:rPr>
        <w:t>realism objective</w:t>
      </w:r>
      <w:r w:rsidRPr="00F03794">
        <w:rPr>
          <w:rFonts w:ascii="Calibri" w:hAnsi="Calibri" w:cs="Calibri"/>
          <w:sz w:val="24"/>
          <w:szCs w:val="24"/>
        </w:rPr>
        <w:t xml:space="preserve">, the </w:t>
      </w:r>
      <w:r w:rsidRPr="00F03794">
        <w:rPr>
          <w:rFonts w:ascii="Calibri" w:hAnsi="Calibri" w:cs="Calibri"/>
          <w:sz w:val="24"/>
          <w:szCs w:val="24"/>
        </w:rPr>
        <w:t xml:space="preserve">interaction </w:t>
      </w:r>
      <w:r w:rsidRPr="00F03794">
        <w:rPr>
          <w:rFonts w:ascii="Calibri" w:hAnsi="Calibri" w:cs="Calibri"/>
          <w:i/>
          <w:iCs/>
          <w:sz w:val="24"/>
          <w:szCs w:val="24"/>
        </w:rPr>
        <w:t>via</w:t>
      </w:r>
      <w:r w:rsidRPr="00F03794">
        <w:rPr>
          <w:rFonts w:ascii="Calibri" w:hAnsi="Calibri" w:cs="Calibri"/>
          <w:sz w:val="24"/>
          <w:szCs w:val="24"/>
        </w:rPr>
        <w:t xml:space="preserve"> drone camera</w:t>
      </w:r>
      <w:r w:rsidRPr="00F03794">
        <w:rPr>
          <w:rFonts w:ascii="Calibri" w:hAnsi="Calibri" w:cs="Calibri"/>
          <w:sz w:val="24"/>
          <w:szCs w:val="24"/>
        </w:rPr>
        <w:t xml:space="preserve">, the </w:t>
      </w:r>
      <w:r w:rsidRPr="00F03794">
        <w:rPr>
          <w:rFonts w:ascii="Calibri" w:hAnsi="Calibri" w:cs="Calibri"/>
          <w:sz w:val="24"/>
          <w:szCs w:val="24"/>
        </w:rPr>
        <w:t>day/night lighting requirement</w:t>
      </w:r>
      <w:r w:rsidRPr="00F03794">
        <w:rPr>
          <w:rFonts w:ascii="Calibri" w:hAnsi="Calibri" w:cs="Calibri"/>
          <w:sz w:val="24"/>
          <w:szCs w:val="24"/>
        </w:rPr>
        <w:t xml:space="preserve">, the </w:t>
      </w:r>
      <w:r w:rsidRPr="00F03794">
        <w:rPr>
          <w:rFonts w:ascii="Calibri" w:hAnsi="Calibri" w:cs="Calibri"/>
          <w:sz w:val="24"/>
          <w:szCs w:val="24"/>
        </w:rPr>
        <w:t xml:space="preserve">link between planning document and implementation pipeline </w:t>
      </w:r>
    </w:p>
    <w:p w14:paraId="2006CFBA" w14:textId="77777777" w:rsidR="00F03794" w:rsidRDefault="00F03794" w:rsidP="00F03794">
      <w:pPr>
        <w:jc w:val="both"/>
        <w:rPr>
          <w:rFonts w:ascii="Calibri" w:hAnsi="Calibri" w:cs="Calibri"/>
          <w:sz w:val="24"/>
          <w:szCs w:val="24"/>
        </w:rPr>
      </w:pPr>
    </w:p>
    <w:p w14:paraId="443BE130" w14:textId="1119A620" w:rsidR="00F03794" w:rsidRPr="00F03794" w:rsidRDefault="00F03794" w:rsidP="00F03794">
      <w:pPr>
        <w:jc w:val="both"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We can include something like</w:t>
      </w:r>
      <w:r w:rsidRPr="00F03794">
        <w:rPr>
          <w:rFonts w:ascii="Calibri" w:hAnsi="Calibri" w:cs="Calibri"/>
          <w:sz w:val="24"/>
          <w:szCs w:val="24"/>
        </w:rPr>
        <w:t>:</w:t>
      </w:r>
    </w:p>
    <w:p w14:paraId="483AB638" w14:textId="712DB8B2" w:rsidR="00F03794" w:rsidRPr="00F03794" w:rsidRDefault="00F03794" w:rsidP="00F03794">
      <w:pPr>
        <w:jc w:val="both"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This report outlines the planned design and implementation strategy for rendering a realistic 18-hole miniature golf course using OpenGL 3.3 and C++. The report describes modelling choices, lighting strategy, terrain representation, object construction, drone interaction, and rendering architecture</w:t>
      </w:r>
      <w:r>
        <w:rPr>
          <w:rFonts w:ascii="Calibri" w:hAnsi="Calibri" w:cs="Calibri"/>
          <w:sz w:val="24"/>
          <w:szCs w:val="24"/>
        </w:rPr>
        <w:t xml:space="preserve"> etc 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0F6D5CA3" w14:textId="405BCB97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18787F8" w14:textId="021389F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2. Background </w:t>
      </w:r>
    </w:p>
    <w:p w14:paraId="77781C1E" w14:textId="2298C59E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(</w:t>
      </w:r>
      <w:r w:rsidRPr="00F03794">
        <w:rPr>
          <w:rFonts w:ascii="Calibri" w:hAnsi="Calibri" w:cs="Calibri"/>
          <w:i/>
          <w:iCs/>
          <w:sz w:val="24"/>
          <w:szCs w:val="24"/>
        </w:rPr>
        <w:t>finalize Sunday)</w:t>
      </w:r>
    </w:p>
    <w:p w14:paraId="55DBA1CF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2.1 Course Identification</w:t>
      </w:r>
    </w:p>
    <w:p w14:paraId="65DB663A" w14:textId="58BDDA63" w:rsidR="00F03794" w:rsidRDefault="00F03794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</w:t>
      </w:r>
      <w:proofErr w:type="gramStart"/>
      <w:r>
        <w:rPr>
          <w:rFonts w:ascii="Calibri" w:hAnsi="Calibri" w:cs="Calibri"/>
          <w:sz w:val="24"/>
          <w:szCs w:val="24"/>
        </w:rPr>
        <w:t>have to</w:t>
      </w:r>
      <w:proofErr w:type="gramEnd"/>
      <w:r>
        <w:rPr>
          <w:rFonts w:ascii="Calibri" w:hAnsi="Calibri" w:cs="Calibri"/>
          <w:sz w:val="24"/>
          <w:szCs w:val="24"/>
        </w:rPr>
        <w:t xml:space="preserve"> remember to include the name, location, designer, year built, theme, indoor/outdoor, operating hours, anything else that might be relevant. </w:t>
      </w:r>
    </w:p>
    <w:p w14:paraId="11CB38BF" w14:textId="77777777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397C2B38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2.2 Course Features Checklist</w:t>
      </w:r>
    </w:p>
    <w:p w14:paraId="0F6E7213" w14:textId="1B1AEDD7" w:rsidR="00F03794" w:rsidRDefault="00F03794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can go through the requirements of the spec and confirm the course we selected has at least 18 holes, at least one incline/slope, at least one dam/river that can act as an obstacle for a single hole, etc 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6DC7DDEE" w14:textId="77777777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16CB43A0" w14:textId="554FB461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2.3 Course Selection Rationale</w:t>
      </w:r>
    </w:p>
    <w:p w14:paraId="0035D85A" w14:textId="2FE49135" w:rsidR="00F03794" w:rsidRPr="00F03794" w:rsidRDefault="00F03794" w:rsidP="00F03794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</w:t>
      </w:r>
      <w:proofErr w:type="gramStart"/>
      <w:r>
        <w:rPr>
          <w:rFonts w:ascii="Calibri" w:hAnsi="Calibri" w:cs="Calibri"/>
          <w:sz w:val="24"/>
          <w:szCs w:val="24"/>
        </w:rPr>
        <w:t>have to</w:t>
      </w:r>
      <w:proofErr w:type="gramEnd"/>
      <w:r>
        <w:rPr>
          <w:rFonts w:ascii="Calibri" w:hAnsi="Calibri" w:cs="Calibri"/>
          <w:sz w:val="24"/>
          <w:szCs w:val="24"/>
        </w:rPr>
        <w:t xml:space="preserve"> e</w:t>
      </w:r>
      <w:r w:rsidRPr="00F03794">
        <w:rPr>
          <w:rFonts w:ascii="Calibri" w:hAnsi="Calibri" w:cs="Calibri"/>
          <w:sz w:val="24"/>
          <w:szCs w:val="24"/>
        </w:rPr>
        <w:t>xplain</w:t>
      </w:r>
      <w:r>
        <w:rPr>
          <w:rFonts w:ascii="Calibri" w:hAnsi="Calibri" w:cs="Calibri"/>
          <w:sz w:val="24"/>
          <w:szCs w:val="24"/>
        </w:rPr>
        <w:t xml:space="preserve"> why we selected the course and why it would work technically. We can think of things like </w:t>
      </w:r>
      <w:r w:rsidRPr="00F03794">
        <w:rPr>
          <w:rFonts w:ascii="Calibri" w:hAnsi="Calibri" w:cs="Calibri"/>
          <w:sz w:val="24"/>
          <w:szCs w:val="24"/>
        </w:rPr>
        <w:t>geometric variety</w:t>
      </w:r>
      <w:r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>terrain diversity</w:t>
      </w:r>
      <w:r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>lighting opportunities</w:t>
      </w:r>
      <w:r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>obstacle richness</w:t>
      </w:r>
      <w:r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 xml:space="preserve">manageable modelling complexity </w:t>
      </w:r>
    </w:p>
    <w:p w14:paraId="6AE5611A" w14:textId="3F4A1F54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CCB13CF" w14:textId="19A0A33F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3. Miniature Golf Course Layout </w:t>
      </w:r>
    </w:p>
    <w:p w14:paraId="314BDA75" w14:textId="42A37789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46088941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3.1 Course Layout Overview</w:t>
      </w:r>
    </w:p>
    <w:p w14:paraId="1D5B8802" w14:textId="752F28C5" w:rsidR="00F03794" w:rsidRPr="00F03794" w:rsidRDefault="00DD1E1F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Here we must i</w:t>
      </w:r>
      <w:r w:rsidR="00F03794" w:rsidRPr="00F03794">
        <w:rPr>
          <w:rFonts w:ascii="Calibri" w:hAnsi="Calibri" w:cs="Calibri"/>
          <w:sz w:val="24"/>
          <w:szCs w:val="24"/>
        </w:rPr>
        <w:t>nclude</w:t>
      </w:r>
      <w:r>
        <w:rPr>
          <w:rFonts w:ascii="Calibri" w:hAnsi="Calibri" w:cs="Calibri"/>
          <w:sz w:val="24"/>
          <w:szCs w:val="24"/>
        </w:rPr>
        <w:t xml:space="preserve"> a </w:t>
      </w:r>
      <w:r w:rsidR="00F03794" w:rsidRPr="00F03794">
        <w:rPr>
          <w:rFonts w:ascii="Calibri" w:hAnsi="Calibri" w:cs="Calibri"/>
          <w:sz w:val="24"/>
          <w:szCs w:val="24"/>
        </w:rPr>
        <w:t>satellite reference image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annotated map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scale estimation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coordinate orientation plan</w:t>
      </w:r>
      <w:r>
        <w:rPr>
          <w:rFonts w:ascii="Calibri" w:hAnsi="Calibri" w:cs="Calibri"/>
          <w:sz w:val="24"/>
          <w:szCs w:val="24"/>
        </w:rPr>
        <w:t>. We must also add that t</w:t>
      </w:r>
      <w:r w:rsidR="00F03794" w:rsidRPr="00F03794">
        <w:rPr>
          <w:rFonts w:ascii="Calibri" w:hAnsi="Calibri" w:cs="Calibri"/>
          <w:sz w:val="24"/>
          <w:szCs w:val="24"/>
        </w:rPr>
        <w:t>he course will be mapped onto a Cartesian coordinate grid where the origin is located at…</w:t>
      </w:r>
    </w:p>
    <w:p w14:paraId="5B7D75B0" w14:textId="2D3BF68B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718CD48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3.2 Hole Layout Strategy</w:t>
      </w:r>
    </w:p>
    <w:p w14:paraId="59A77D90" w14:textId="666160CD" w:rsidR="00F03794" w:rsidRDefault="00DD1E1F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was thinking of adding a table here to summarize what we plan for each of the 18 holes. Something like:</w:t>
      </w:r>
      <w:r>
        <w:rPr>
          <w:rFonts w:ascii="Calibri" w:hAnsi="Calibri" w:cs="Calibri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D1E1F" w14:paraId="517FC1B0" w14:textId="77777777" w:rsidTr="00DD1E1F">
        <w:trPr>
          <w:jc w:val="center"/>
        </w:trPr>
        <w:tc>
          <w:tcPr>
            <w:tcW w:w="1803" w:type="dxa"/>
            <w:vAlign w:val="center"/>
          </w:tcPr>
          <w:p w14:paraId="2D859FD0" w14:textId="4C432B5D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Hole</w:t>
            </w:r>
          </w:p>
        </w:tc>
        <w:tc>
          <w:tcPr>
            <w:tcW w:w="1803" w:type="dxa"/>
            <w:vAlign w:val="center"/>
          </w:tcPr>
          <w:p w14:paraId="7A50C9D2" w14:textId="7AF0DAC5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Features</w:t>
            </w:r>
          </w:p>
        </w:tc>
        <w:tc>
          <w:tcPr>
            <w:tcW w:w="1803" w:type="dxa"/>
            <w:vAlign w:val="center"/>
          </w:tcPr>
          <w:p w14:paraId="085B86A3" w14:textId="6309D4FC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Obstacles</w:t>
            </w:r>
          </w:p>
        </w:tc>
        <w:tc>
          <w:tcPr>
            <w:tcW w:w="1803" w:type="dxa"/>
            <w:vAlign w:val="center"/>
          </w:tcPr>
          <w:p w14:paraId="3A48CCBE" w14:textId="61198EB3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Terrain</w:t>
            </w:r>
          </w:p>
        </w:tc>
        <w:tc>
          <w:tcPr>
            <w:tcW w:w="1804" w:type="dxa"/>
            <w:vAlign w:val="center"/>
          </w:tcPr>
          <w:p w14:paraId="15E37157" w14:textId="5DD8BE1F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Notes</w:t>
            </w:r>
          </w:p>
        </w:tc>
      </w:tr>
      <w:tr w:rsidR="00DD1E1F" w14:paraId="5553C325" w14:textId="77777777" w:rsidTr="00DD1E1F">
        <w:trPr>
          <w:jc w:val="center"/>
        </w:trPr>
        <w:tc>
          <w:tcPr>
            <w:tcW w:w="1803" w:type="dxa"/>
            <w:vAlign w:val="center"/>
          </w:tcPr>
          <w:p w14:paraId="2D3667C9" w14:textId="35DF5670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03" w:type="dxa"/>
            <w:vAlign w:val="center"/>
          </w:tcPr>
          <w:p w14:paraId="16DBD450" w14:textId="7B6D0CA3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Dam;</w:t>
            </w:r>
            <w:proofErr w:type="gramEnd"/>
          </w:p>
          <w:p w14:paraId="1B38649C" w14:textId="701F4A29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Incline</w:t>
            </w:r>
          </w:p>
        </w:tc>
        <w:tc>
          <w:tcPr>
            <w:tcW w:w="1803" w:type="dxa"/>
            <w:vAlign w:val="center"/>
          </w:tcPr>
          <w:p w14:paraId="5D787F4D" w14:textId="5B492D43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Windmill</w:t>
            </w:r>
          </w:p>
        </w:tc>
        <w:tc>
          <w:tcPr>
            <w:tcW w:w="1803" w:type="dxa"/>
            <w:vAlign w:val="center"/>
          </w:tcPr>
          <w:p w14:paraId="72B88383" w14:textId="003C4F41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Smooth grass</w:t>
            </w:r>
          </w:p>
        </w:tc>
        <w:tc>
          <w:tcPr>
            <w:tcW w:w="1804" w:type="dxa"/>
            <w:vAlign w:val="center"/>
          </w:tcPr>
          <w:p w14:paraId="2B9A30ED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D1E1F" w14:paraId="1DCB86D1" w14:textId="77777777" w:rsidTr="00DD1E1F">
        <w:trPr>
          <w:jc w:val="center"/>
        </w:trPr>
        <w:tc>
          <w:tcPr>
            <w:tcW w:w="1803" w:type="dxa"/>
            <w:vAlign w:val="center"/>
          </w:tcPr>
          <w:p w14:paraId="0972547C" w14:textId="5403C57A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03" w:type="dxa"/>
            <w:vAlign w:val="center"/>
          </w:tcPr>
          <w:p w14:paraId="021FDE0F" w14:textId="65732218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Figure 8 shaped</w:t>
            </w:r>
          </w:p>
        </w:tc>
        <w:tc>
          <w:tcPr>
            <w:tcW w:w="1803" w:type="dxa"/>
            <w:vAlign w:val="center"/>
          </w:tcPr>
          <w:p w14:paraId="1B96A418" w14:textId="797FB9A1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Two triangular polygons</w:t>
            </w:r>
          </w:p>
        </w:tc>
        <w:tc>
          <w:tcPr>
            <w:tcW w:w="1803" w:type="dxa"/>
            <w:vAlign w:val="center"/>
          </w:tcPr>
          <w:p w14:paraId="7D21DA80" w14:textId="21F44163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Mixture of grass and smooth cement</w:t>
            </w:r>
          </w:p>
        </w:tc>
        <w:tc>
          <w:tcPr>
            <w:tcW w:w="1804" w:type="dxa"/>
            <w:vAlign w:val="center"/>
          </w:tcPr>
          <w:p w14:paraId="16C850AC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D1E1F" w14:paraId="7831DAC7" w14:textId="77777777" w:rsidTr="00DD1E1F">
        <w:trPr>
          <w:jc w:val="center"/>
        </w:trPr>
        <w:tc>
          <w:tcPr>
            <w:tcW w:w="1803" w:type="dxa"/>
            <w:vAlign w:val="center"/>
          </w:tcPr>
          <w:p w14:paraId="23FFB979" w14:textId="2FBBBB6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247B1D9E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222BF4E4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0B5E950A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4" w:type="dxa"/>
            <w:vAlign w:val="center"/>
          </w:tcPr>
          <w:p w14:paraId="46885BAD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D1E1F" w14:paraId="69849FAC" w14:textId="77777777" w:rsidTr="00DD1E1F">
        <w:trPr>
          <w:jc w:val="center"/>
        </w:trPr>
        <w:tc>
          <w:tcPr>
            <w:tcW w:w="1803" w:type="dxa"/>
            <w:vAlign w:val="center"/>
          </w:tcPr>
          <w:p w14:paraId="2BA309D1" w14:textId="50112F5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803" w:type="dxa"/>
            <w:vAlign w:val="center"/>
          </w:tcPr>
          <w:p w14:paraId="28BC64C7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5E72F591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7B439C41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4" w:type="dxa"/>
            <w:vAlign w:val="center"/>
          </w:tcPr>
          <w:p w14:paraId="6BCE6EFC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D1E1F" w14:paraId="49A63927" w14:textId="77777777" w:rsidTr="00DD1E1F">
        <w:trPr>
          <w:jc w:val="center"/>
        </w:trPr>
        <w:tc>
          <w:tcPr>
            <w:tcW w:w="1803" w:type="dxa"/>
            <w:vAlign w:val="center"/>
          </w:tcPr>
          <w:p w14:paraId="1FEE7981" w14:textId="3E51FD0A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803" w:type="dxa"/>
            <w:vAlign w:val="center"/>
          </w:tcPr>
          <w:p w14:paraId="1AB8128C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22AC3FAE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4513C03D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04" w:type="dxa"/>
            <w:vAlign w:val="center"/>
          </w:tcPr>
          <w:p w14:paraId="21C2CFAF" w14:textId="77777777" w:rsidR="00DD1E1F" w:rsidRDefault="00DD1E1F" w:rsidP="00DD1E1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FC7BF58" w14:textId="77777777" w:rsidR="00DD1E1F" w:rsidRPr="00F03794" w:rsidRDefault="00DD1E1F" w:rsidP="00F03794">
      <w:pPr>
        <w:rPr>
          <w:rFonts w:ascii="Calibri" w:hAnsi="Calibri" w:cs="Calibri"/>
          <w:sz w:val="24"/>
          <w:szCs w:val="24"/>
        </w:rPr>
      </w:pPr>
    </w:p>
    <w:p w14:paraId="0988D4AF" w14:textId="13C332C2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6153E91B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3.3 Object Construction Strategy</w:t>
      </w:r>
    </w:p>
    <w:p w14:paraId="6B229F1A" w14:textId="07E810C7" w:rsidR="00F03794" w:rsidRPr="00F03794" w:rsidRDefault="00DD1E1F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Here we can e</w:t>
      </w:r>
      <w:r w:rsidR="00F03794" w:rsidRPr="00F03794">
        <w:rPr>
          <w:rFonts w:ascii="Calibri" w:hAnsi="Calibri" w:cs="Calibri"/>
          <w:sz w:val="24"/>
          <w:szCs w:val="24"/>
        </w:rPr>
        <w:t>xplain modelling primitives</w:t>
      </w:r>
      <w:r>
        <w:rPr>
          <w:rFonts w:ascii="Calibri" w:hAnsi="Calibri" w:cs="Calibri"/>
          <w:sz w:val="24"/>
          <w:szCs w:val="24"/>
        </w:rPr>
        <w:t xml:space="preserve"> (again, we can use a table to make things </w:t>
      </w:r>
      <w:proofErr w:type="gramStart"/>
      <w:r>
        <w:rPr>
          <w:rFonts w:ascii="Calibri" w:hAnsi="Calibri" w:cs="Calibri"/>
          <w:sz w:val="24"/>
          <w:szCs w:val="24"/>
        </w:rPr>
        <w:t>more clear</w:t>
      </w:r>
      <w:proofErr w:type="gramEnd"/>
      <w:r>
        <w:rPr>
          <w:rFonts w:ascii="Calibri" w:hAnsi="Calibri" w:cs="Calibri"/>
          <w:sz w:val="24"/>
          <w:szCs w:val="24"/>
        </w:rPr>
        <w:t>)</w:t>
      </w:r>
      <w:r w:rsidR="00F03794" w:rsidRPr="00F03794">
        <w:rPr>
          <w:rFonts w:ascii="Calibri" w:hAnsi="Calibri" w:cs="Calibri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1E1F" w14:paraId="3F72E4BC" w14:textId="77777777" w:rsidTr="00DD1E1F">
        <w:tc>
          <w:tcPr>
            <w:tcW w:w="4508" w:type="dxa"/>
          </w:tcPr>
          <w:p w14:paraId="43AE0BB5" w14:textId="3349A7F1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Object</w:t>
            </w:r>
          </w:p>
        </w:tc>
        <w:tc>
          <w:tcPr>
            <w:tcW w:w="4508" w:type="dxa"/>
          </w:tcPr>
          <w:p w14:paraId="0703FFA4" w14:textId="15B3C061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Primitive</w:t>
            </w:r>
          </w:p>
        </w:tc>
      </w:tr>
      <w:tr w:rsidR="00DD1E1F" w14:paraId="01A67F7B" w14:textId="77777777" w:rsidTr="00DD1E1F">
        <w:tc>
          <w:tcPr>
            <w:tcW w:w="4508" w:type="dxa"/>
          </w:tcPr>
          <w:p w14:paraId="35BDD5F1" w14:textId="6EE7E8A3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Tunnel</w:t>
            </w:r>
          </w:p>
        </w:tc>
        <w:tc>
          <w:tcPr>
            <w:tcW w:w="4508" w:type="dxa"/>
          </w:tcPr>
          <w:p w14:paraId="4EC549A1" w14:textId="1D499F05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Cylinder</w:t>
            </w:r>
          </w:p>
        </w:tc>
      </w:tr>
      <w:tr w:rsidR="00DD1E1F" w14:paraId="5ABC0442" w14:textId="77777777" w:rsidTr="00DD1E1F">
        <w:tc>
          <w:tcPr>
            <w:tcW w:w="4508" w:type="dxa"/>
          </w:tcPr>
          <w:p w14:paraId="6B754AED" w14:textId="1E249702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Ramp</w:t>
            </w:r>
          </w:p>
        </w:tc>
        <w:tc>
          <w:tcPr>
            <w:tcW w:w="4508" w:type="dxa"/>
          </w:tcPr>
          <w:p w14:paraId="0DC85D9D" w14:textId="032995FC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Wedge prism</w:t>
            </w:r>
          </w:p>
        </w:tc>
      </w:tr>
      <w:tr w:rsidR="00DD1E1F" w14:paraId="288BC743" w14:textId="77777777" w:rsidTr="00DD1E1F">
        <w:tc>
          <w:tcPr>
            <w:tcW w:w="4508" w:type="dxa"/>
          </w:tcPr>
          <w:p w14:paraId="79FC48F7" w14:textId="35FCED7C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Borders/Boundaries</w:t>
            </w:r>
          </w:p>
        </w:tc>
        <w:tc>
          <w:tcPr>
            <w:tcW w:w="4508" w:type="dxa"/>
          </w:tcPr>
          <w:p w14:paraId="5E8828A2" w14:textId="0BCFC68C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Cuboids</w:t>
            </w:r>
          </w:p>
        </w:tc>
      </w:tr>
      <w:tr w:rsidR="00DD1E1F" w14:paraId="5434A1C9" w14:textId="77777777" w:rsidTr="00DD1E1F">
        <w:tc>
          <w:tcPr>
            <w:tcW w:w="4508" w:type="dxa"/>
          </w:tcPr>
          <w:p w14:paraId="15682B36" w14:textId="7B3AC8BE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Flag pole</w:t>
            </w:r>
            <w:proofErr w:type="gramEnd"/>
          </w:p>
        </w:tc>
        <w:tc>
          <w:tcPr>
            <w:tcW w:w="4508" w:type="dxa"/>
          </w:tcPr>
          <w:p w14:paraId="584E703C" w14:textId="7EBD636F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Cylinder</w:t>
            </w:r>
          </w:p>
        </w:tc>
      </w:tr>
      <w:tr w:rsidR="00DD1E1F" w14:paraId="738D908C" w14:textId="77777777" w:rsidTr="00DD1E1F">
        <w:tc>
          <w:tcPr>
            <w:tcW w:w="4508" w:type="dxa"/>
          </w:tcPr>
          <w:p w14:paraId="022F7CC2" w14:textId="7780E969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Flag</w:t>
            </w:r>
          </w:p>
        </w:tc>
        <w:tc>
          <w:tcPr>
            <w:tcW w:w="4508" w:type="dxa"/>
          </w:tcPr>
          <w:p w14:paraId="72D1BEB1" w14:textId="488E56F9" w:rsidR="00DD1E1F" w:rsidRDefault="00DD1E1F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Triangle mesh</w:t>
            </w:r>
          </w:p>
        </w:tc>
      </w:tr>
    </w:tbl>
    <w:p w14:paraId="2A3E90AC" w14:textId="6CD85F5B" w:rsid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3FCFAD83" w14:textId="6DD52EED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3.4 Example OpenGL Hole </w:t>
      </w:r>
    </w:p>
    <w:p w14:paraId="7A2C9AAB" w14:textId="210DAA94" w:rsidR="00F03794" w:rsidRPr="00F03794" w:rsidRDefault="00DD1E1F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Here we must use someone’s </w:t>
      </w:r>
      <w:proofErr w:type="spellStart"/>
      <w:r>
        <w:rPr>
          <w:rFonts w:ascii="Calibri" w:hAnsi="Calibri" w:cs="Calibri"/>
          <w:sz w:val="24"/>
          <w:szCs w:val="24"/>
        </w:rPr>
        <w:t>prac</w:t>
      </w:r>
      <w:proofErr w:type="spellEnd"/>
      <w:r>
        <w:rPr>
          <w:rFonts w:ascii="Calibri" w:hAnsi="Calibri" w:cs="Calibri"/>
          <w:sz w:val="24"/>
          <w:szCs w:val="24"/>
        </w:rPr>
        <w:t xml:space="preserve"> 2 hole. We must i</w:t>
      </w:r>
      <w:r w:rsidR="00F03794" w:rsidRPr="00F03794">
        <w:rPr>
          <w:rFonts w:ascii="Calibri" w:hAnsi="Calibri" w:cs="Calibri"/>
          <w:sz w:val="24"/>
          <w:szCs w:val="24"/>
        </w:rPr>
        <w:t>nsert</w:t>
      </w:r>
      <w:r>
        <w:rPr>
          <w:rFonts w:ascii="Calibri" w:hAnsi="Calibri" w:cs="Calibri"/>
          <w:sz w:val="24"/>
          <w:szCs w:val="24"/>
        </w:rPr>
        <w:t xml:space="preserve"> a </w:t>
      </w:r>
      <w:r w:rsidR="00F03794" w:rsidRPr="00F03794">
        <w:rPr>
          <w:rFonts w:ascii="Calibri" w:hAnsi="Calibri" w:cs="Calibri"/>
          <w:sz w:val="24"/>
          <w:szCs w:val="24"/>
        </w:rPr>
        <w:t>screenshot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labelled geometry</w:t>
      </w:r>
      <w:r>
        <w:rPr>
          <w:rFonts w:ascii="Calibri" w:hAnsi="Calibri" w:cs="Calibri"/>
          <w:sz w:val="24"/>
          <w:szCs w:val="24"/>
        </w:rPr>
        <w:t>, and t</w:t>
      </w:r>
      <w:r w:rsidR="00F03794" w:rsidRPr="00F03794">
        <w:rPr>
          <w:rFonts w:ascii="Calibri" w:hAnsi="Calibri" w:cs="Calibri"/>
          <w:sz w:val="24"/>
          <w:szCs w:val="24"/>
        </w:rPr>
        <w:t>ransformation explanation</w:t>
      </w:r>
      <w:r>
        <w:rPr>
          <w:rFonts w:ascii="Calibri" w:hAnsi="Calibri" w:cs="Calibri"/>
          <w:sz w:val="24"/>
          <w:szCs w:val="24"/>
        </w:rPr>
        <w:t>.</w:t>
      </w:r>
    </w:p>
    <w:p w14:paraId="443D2F16" w14:textId="2455BFA4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A443CB9" w14:textId="08A5C22F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4. Skybox Design </w:t>
      </w:r>
    </w:p>
    <w:p w14:paraId="04FDCA0D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4.1 Skybox Dimensions</w:t>
      </w:r>
    </w:p>
    <w:p w14:paraId="5ACB5BD1" w14:textId="1EF75393" w:rsidR="00F03794" w:rsidRPr="00F03794" w:rsidRDefault="00DD1E1F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 must remember to e</w:t>
      </w:r>
      <w:r w:rsidR="00F03794" w:rsidRPr="00F03794">
        <w:rPr>
          <w:rFonts w:ascii="Calibri" w:hAnsi="Calibri" w:cs="Calibri"/>
          <w:sz w:val="24"/>
          <w:szCs w:val="24"/>
        </w:rPr>
        <w:t>xplain</w:t>
      </w:r>
      <w:r>
        <w:rPr>
          <w:rFonts w:ascii="Calibri" w:hAnsi="Calibri" w:cs="Calibri"/>
          <w:sz w:val="24"/>
          <w:szCs w:val="24"/>
        </w:rPr>
        <w:t xml:space="preserve"> </w:t>
      </w:r>
      <w:r w:rsidR="00F03794" w:rsidRPr="00F03794">
        <w:rPr>
          <w:rFonts w:ascii="Calibri" w:hAnsi="Calibri" w:cs="Calibri"/>
          <w:sz w:val="24"/>
          <w:szCs w:val="24"/>
        </w:rPr>
        <w:t xml:space="preserve">cube size relative to course bounding </w:t>
      </w:r>
      <w:proofErr w:type="gramStart"/>
      <w:r w:rsidR="00F03794" w:rsidRPr="00F03794">
        <w:rPr>
          <w:rFonts w:ascii="Calibri" w:hAnsi="Calibri" w:cs="Calibri"/>
          <w:sz w:val="24"/>
          <w:szCs w:val="24"/>
        </w:rPr>
        <w:t xml:space="preserve">box </w:t>
      </w:r>
      <w:r>
        <w:rPr>
          <w:rFonts w:ascii="Calibri" w:hAnsi="Calibri" w:cs="Calibri"/>
          <w:sz w:val="24"/>
          <w:szCs w:val="24"/>
        </w:rPr>
        <w:t xml:space="preserve"> and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03794" w:rsidRPr="00F03794">
        <w:rPr>
          <w:rFonts w:ascii="Calibri" w:hAnsi="Calibri" w:cs="Calibri"/>
          <w:sz w:val="24"/>
          <w:szCs w:val="24"/>
        </w:rPr>
        <w:t>centered</w:t>
      </w:r>
      <w:proofErr w:type="spellEnd"/>
      <w:r w:rsidR="00F03794" w:rsidRPr="00F03794">
        <w:rPr>
          <w:rFonts w:ascii="Calibri" w:hAnsi="Calibri" w:cs="Calibri"/>
          <w:sz w:val="24"/>
          <w:szCs w:val="24"/>
        </w:rPr>
        <w:t xml:space="preserve"> vs offset positioning</w:t>
      </w:r>
      <w:r>
        <w:rPr>
          <w:rFonts w:ascii="Calibri" w:hAnsi="Calibri" w:cs="Calibri"/>
          <w:sz w:val="24"/>
          <w:szCs w:val="24"/>
        </w:rPr>
        <w:t>.</w:t>
      </w:r>
    </w:p>
    <w:p w14:paraId="3FD86F3F" w14:textId="114DF0F1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6D30A91D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4.2 Skybox Texture Strategy</w:t>
      </w:r>
    </w:p>
    <w:p w14:paraId="30151AE3" w14:textId="1BBF75DC" w:rsidR="00F03794" w:rsidRPr="00F03794" w:rsidRDefault="00DD1E1F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Here we must remember to i</w:t>
      </w:r>
      <w:r w:rsidR="00F03794" w:rsidRPr="00F03794">
        <w:rPr>
          <w:rFonts w:ascii="Calibri" w:hAnsi="Calibri" w:cs="Calibri"/>
          <w:sz w:val="24"/>
          <w:szCs w:val="24"/>
        </w:rPr>
        <w:t>nclude</w:t>
      </w:r>
      <w:r>
        <w:rPr>
          <w:rFonts w:ascii="Calibri" w:hAnsi="Calibri" w:cs="Calibri"/>
          <w:sz w:val="24"/>
          <w:szCs w:val="24"/>
        </w:rPr>
        <w:t xml:space="preserve"> d</w:t>
      </w:r>
      <w:r w:rsidR="00F03794" w:rsidRPr="00F03794">
        <w:rPr>
          <w:rFonts w:ascii="Calibri" w:hAnsi="Calibri" w:cs="Calibri"/>
          <w:sz w:val="24"/>
          <w:szCs w:val="24"/>
        </w:rPr>
        <w:t>ay textures</w:t>
      </w:r>
      <w:r>
        <w:rPr>
          <w:rFonts w:ascii="Calibri" w:hAnsi="Calibri" w:cs="Calibri"/>
          <w:sz w:val="24"/>
          <w:szCs w:val="24"/>
        </w:rPr>
        <w:t>, n</w:t>
      </w:r>
      <w:r w:rsidR="00F03794" w:rsidRPr="00F03794">
        <w:rPr>
          <w:rFonts w:ascii="Calibri" w:hAnsi="Calibri" w:cs="Calibri"/>
          <w:sz w:val="24"/>
          <w:szCs w:val="24"/>
        </w:rPr>
        <w:t>ight textures</w:t>
      </w:r>
      <w:r>
        <w:rPr>
          <w:rFonts w:ascii="Calibri" w:hAnsi="Calibri" w:cs="Calibri"/>
          <w:sz w:val="24"/>
          <w:szCs w:val="24"/>
        </w:rPr>
        <w:t xml:space="preserve">. Also mention </w:t>
      </w:r>
      <w:r w:rsidR="00F03794" w:rsidRPr="00F03794">
        <w:rPr>
          <w:rFonts w:ascii="Calibri" w:hAnsi="Calibri" w:cs="Calibri"/>
          <w:sz w:val="24"/>
          <w:szCs w:val="24"/>
        </w:rPr>
        <w:t>cube mapping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texture resolution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horizon alignment</w:t>
      </w:r>
      <w:r>
        <w:rPr>
          <w:rFonts w:ascii="Calibri" w:hAnsi="Calibri" w:cs="Calibri"/>
          <w:sz w:val="24"/>
          <w:szCs w:val="24"/>
        </w:rPr>
        <w:t>, and maybe i</w:t>
      </w:r>
      <w:r w:rsidR="00F03794" w:rsidRPr="00F03794">
        <w:rPr>
          <w:rFonts w:ascii="Calibri" w:hAnsi="Calibri" w:cs="Calibri"/>
          <w:sz w:val="24"/>
          <w:szCs w:val="24"/>
        </w:rPr>
        <w:t>nclude reference images</w:t>
      </w:r>
      <w:r>
        <w:rPr>
          <w:rFonts w:ascii="Calibri" w:hAnsi="Calibri" w:cs="Calibri"/>
          <w:sz w:val="24"/>
          <w:szCs w:val="24"/>
        </w:rPr>
        <w:t xml:space="preserve"> (would make it nice-looking)</w:t>
      </w:r>
      <w:r w:rsidR="00F03794" w:rsidRPr="00F03794">
        <w:rPr>
          <w:rFonts w:ascii="Calibri" w:hAnsi="Calibri" w:cs="Calibri"/>
          <w:sz w:val="24"/>
          <w:szCs w:val="24"/>
        </w:rPr>
        <w:t>.</w:t>
      </w:r>
    </w:p>
    <w:p w14:paraId="34B54AC3" w14:textId="60C39C69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2A01DB94" w14:textId="1BB26E4C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5. Terrain Design</w:t>
      </w:r>
    </w:p>
    <w:p w14:paraId="31EBFF13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5.1 Terrain Height Variation</w:t>
      </w:r>
    </w:p>
    <w:p w14:paraId="5668F78D" w14:textId="0EB3CECC" w:rsidR="00F03794" w:rsidRDefault="00DD1E1F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 can d</w:t>
      </w:r>
      <w:r w:rsidR="00F03794" w:rsidRPr="00F03794">
        <w:rPr>
          <w:rFonts w:ascii="Calibri" w:hAnsi="Calibri" w:cs="Calibri"/>
          <w:sz w:val="24"/>
          <w:szCs w:val="24"/>
        </w:rPr>
        <w:t>iscuss</w:t>
      </w:r>
      <w:r>
        <w:rPr>
          <w:rFonts w:ascii="Calibri" w:hAnsi="Calibri" w:cs="Calibri"/>
          <w:sz w:val="24"/>
          <w:szCs w:val="24"/>
        </w:rPr>
        <w:t xml:space="preserve"> how the slopes are to be implemented: think of </w:t>
      </w:r>
      <w:r w:rsidR="00F03794" w:rsidRPr="00F03794">
        <w:rPr>
          <w:rFonts w:ascii="Calibri" w:hAnsi="Calibri" w:cs="Calibri"/>
          <w:sz w:val="24"/>
          <w:szCs w:val="24"/>
        </w:rPr>
        <w:t>vertex displacement</w:t>
      </w:r>
      <w:r>
        <w:rPr>
          <w:rFonts w:ascii="Calibri" w:hAnsi="Calibri" w:cs="Calibri"/>
          <w:sz w:val="24"/>
          <w:szCs w:val="24"/>
        </w:rPr>
        <w:t>,</w:t>
      </w:r>
      <w:r w:rsidR="00F03794" w:rsidRPr="00F03794">
        <w:rPr>
          <w:rFonts w:ascii="Calibri" w:hAnsi="Calibri" w:cs="Calibri"/>
          <w:sz w:val="24"/>
          <w:szCs w:val="24"/>
        </w:rPr>
        <w:t xml:space="preserve"> scaled planes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 xml:space="preserve">height offsets </w:t>
      </w:r>
      <w:r>
        <w:rPr>
          <w:rFonts w:ascii="Calibri" w:hAnsi="Calibri" w:cs="Calibri"/>
          <w:sz w:val="24"/>
          <w:szCs w:val="24"/>
        </w:rPr>
        <w:t xml:space="preserve">and </w:t>
      </w:r>
      <w:r w:rsidR="00F03794" w:rsidRPr="00F03794">
        <w:rPr>
          <w:rFonts w:ascii="Calibri" w:hAnsi="Calibri" w:cs="Calibri"/>
          <w:sz w:val="24"/>
          <w:szCs w:val="24"/>
        </w:rPr>
        <w:t xml:space="preserve">mesh tilting </w:t>
      </w:r>
    </w:p>
    <w:p w14:paraId="72B346F4" w14:textId="77777777" w:rsidR="00CD581C" w:rsidRPr="00F03794" w:rsidRDefault="00CD581C" w:rsidP="00DD1E1F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</w:p>
    <w:p w14:paraId="7297A4AD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5.2 Terrain Surface Types</w:t>
      </w:r>
    </w:p>
    <w:p w14:paraId="4174D3AD" w14:textId="77777777" w:rsidR="00CD581C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think a table could work well here again:</w:t>
      </w:r>
      <w:r>
        <w:rPr>
          <w:rFonts w:ascii="Calibri" w:hAnsi="Calibri" w:cs="Calibri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581C" w14:paraId="11CB6958" w14:textId="77777777" w:rsidTr="00CD581C">
        <w:tc>
          <w:tcPr>
            <w:tcW w:w="4508" w:type="dxa"/>
          </w:tcPr>
          <w:p w14:paraId="200FD2D2" w14:textId="677CBA5A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Terrain</w:t>
            </w:r>
          </w:p>
        </w:tc>
        <w:tc>
          <w:tcPr>
            <w:tcW w:w="4508" w:type="dxa"/>
          </w:tcPr>
          <w:p w14:paraId="1A177AB6" w14:textId="78FD13AD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Rendering method</w:t>
            </w:r>
          </w:p>
        </w:tc>
      </w:tr>
      <w:tr w:rsidR="00CD581C" w14:paraId="0DD4D612" w14:textId="77777777" w:rsidTr="00CD581C">
        <w:tc>
          <w:tcPr>
            <w:tcW w:w="4508" w:type="dxa"/>
          </w:tcPr>
          <w:p w14:paraId="4395048C" w14:textId="318B9913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Grass</w:t>
            </w:r>
          </w:p>
        </w:tc>
        <w:tc>
          <w:tcPr>
            <w:tcW w:w="4508" w:type="dxa"/>
          </w:tcPr>
          <w:p w14:paraId="46DC55D0" w14:textId="7F8B5878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Texture mapping</w:t>
            </w:r>
          </w:p>
        </w:tc>
      </w:tr>
      <w:tr w:rsidR="00CD581C" w14:paraId="5B3EE768" w14:textId="77777777" w:rsidTr="00CD581C">
        <w:tc>
          <w:tcPr>
            <w:tcW w:w="4508" w:type="dxa"/>
          </w:tcPr>
          <w:p w14:paraId="39252B49" w14:textId="1B158BA2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Sand</w:t>
            </w:r>
          </w:p>
        </w:tc>
        <w:tc>
          <w:tcPr>
            <w:tcW w:w="4508" w:type="dxa"/>
          </w:tcPr>
          <w:p w14:paraId="61FA5294" w14:textId="60F5C44A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Bump mapping</w:t>
            </w:r>
          </w:p>
        </w:tc>
      </w:tr>
      <w:tr w:rsidR="00CD581C" w14:paraId="78A896A1" w14:textId="77777777" w:rsidTr="00CD581C">
        <w:tc>
          <w:tcPr>
            <w:tcW w:w="4508" w:type="dxa"/>
          </w:tcPr>
          <w:p w14:paraId="17407359" w14:textId="6CB46386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Cement</w:t>
            </w:r>
          </w:p>
        </w:tc>
        <w:tc>
          <w:tcPr>
            <w:tcW w:w="4508" w:type="dxa"/>
          </w:tcPr>
          <w:p w14:paraId="1E95ECC2" w14:textId="61FDB65B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Specular lighting</w:t>
            </w:r>
          </w:p>
        </w:tc>
      </w:tr>
      <w:tr w:rsidR="00CD581C" w14:paraId="71669D25" w14:textId="77777777" w:rsidTr="00CD581C">
        <w:tc>
          <w:tcPr>
            <w:tcW w:w="4508" w:type="dxa"/>
          </w:tcPr>
          <w:p w14:paraId="76A79B9E" w14:textId="03918F01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Water</w:t>
            </w:r>
          </w:p>
        </w:tc>
        <w:tc>
          <w:tcPr>
            <w:tcW w:w="4508" w:type="dxa"/>
          </w:tcPr>
          <w:p w14:paraId="1709E36D" w14:textId="11472F62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Animated texture</w:t>
            </w:r>
          </w:p>
        </w:tc>
      </w:tr>
      <w:tr w:rsidR="00CD581C" w14:paraId="1494E264" w14:textId="77777777" w:rsidTr="00CD581C">
        <w:tc>
          <w:tcPr>
            <w:tcW w:w="4508" w:type="dxa"/>
          </w:tcPr>
          <w:p w14:paraId="08A77866" w14:textId="624A5E83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Gravel</w:t>
            </w:r>
          </w:p>
        </w:tc>
        <w:tc>
          <w:tcPr>
            <w:tcW w:w="4508" w:type="dxa"/>
          </w:tcPr>
          <w:p w14:paraId="1BC2A086" w14:textId="6682E7F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Texture mapping</w:t>
            </w:r>
          </w:p>
        </w:tc>
      </w:tr>
    </w:tbl>
    <w:p w14:paraId="3E956E78" w14:textId="540AE80B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C3DC195" w14:textId="0D89FAA1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6. Obstacles </w:t>
      </w:r>
    </w:p>
    <w:p w14:paraId="2E43E2E6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6.1 Course Obstacles</w:t>
      </w:r>
    </w:p>
    <w:p w14:paraId="6889A2D9" w14:textId="6AA4D554" w:rsidR="00F03794" w:rsidRPr="00F03794" w:rsidRDefault="00CD581C" w:rsidP="00CD581C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Here we </w:t>
      </w:r>
      <w:proofErr w:type="gramStart"/>
      <w:r>
        <w:rPr>
          <w:rFonts w:ascii="Calibri" w:hAnsi="Calibri" w:cs="Calibri"/>
          <w:sz w:val="24"/>
          <w:szCs w:val="24"/>
        </w:rPr>
        <w:t>have to</w:t>
      </w:r>
      <w:proofErr w:type="gramEnd"/>
      <w:r>
        <w:rPr>
          <w:rFonts w:ascii="Calibri" w:hAnsi="Calibri" w:cs="Calibri"/>
          <w:sz w:val="24"/>
          <w:szCs w:val="24"/>
        </w:rPr>
        <w:t xml:space="preserve"> d</w:t>
      </w:r>
      <w:r w:rsidR="00F03794" w:rsidRPr="00F03794">
        <w:rPr>
          <w:rFonts w:ascii="Calibri" w:hAnsi="Calibri" w:cs="Calibri"/>
          <w:sz w:val="24"/>
          <w:szCs w:val="24"/>
        </w:rPr>
        <w:t>ocument</w:t>
      </w:r>
      <w:r>
        <w:rPr>
          <w:rFonts w:ascii="Calibri" w:hAnsi="Calibri" w:cs="Calibri"/>
          <w:sz w:val="24"/>
          <w:szCs w:val="24"/>
        </w:rPr>
        <w:t xml:space="preserve"> </w:t>
      </w:r>
      <w:r w:rsidR="00F03794" w:rsidRPr="00F03794">
        <w:rPr>
          <w:rFonts w:ascii="Calibri" w:hAnsi="Calibri" w:cs="Calibri"/>
          <w:sz w:val="24"/>
          <w:szCs w:val="24"/>
        </w:rPr>
        <w:t>tunnels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ramps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barriers</w:t>
      </w:r>
      <w:r>
        <w:rPr>
          <w:rFonts w:ascii="Calibri" w:hAnsi="Calibri" w:cs="Calibri"/>
          <w:sz w:val="24"/>
          <w:szCs w:val="24"/>
        </w:rPr>
        <w:t xml:space="preserve">, and </w:t>
      </w:r>
      <w:r w:rsidR="00F03794" w:rsidRPr="00F03794">
        <w:rPr>
          <w:rFonts w:ascii="Calibri" w:hAnsi="Calibri" w:cs="Calibri"/>
          <w:sz w:val="24"/>
          <w:szCs w:val="24"/>
        </w:rPr>
        <w:t>decorative props</w:t>
      </w:r>
      <w:r>
        <w:rPr>
          <w:rFonts w:ascii="Calibri" w:hAnsi="Calibri" w:cs="Calibri"/>
          <w:sz w:val="24"/>
          <w:szCs w:val="24"/>
        </w:rPr>
        <w:t xml:space="preserve"> (like plants etc)</w:t>
      </w:r>
    </w:p>
    <w:p w14:paraId="4D0FEBE4" w14:textId="236C9746" w:rsidR="00F03794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 can i</w:t>
      </w:r>
      <w:r w:rsidR="00F03794" w:rsidRPr="00F03794">
        <w:rPr>
          <w:rFonts w:ascii="Calibri" w:hAnsi="Calibri" w:cs="Calibri"/>
          <w:sz w:val="24"/>
          <w:szCs w:val="24"/>
        </w:rPr>
        <w:t>nclude</w:t>
      </w:r>
      <w:r>
        <w:rPr>
          <w:rFonts w:ascii="Calibri" w:hAnsi="Calibri" w:cs="Calibri"/>
          <w:sz w:val="24"/>
          <w:szCs w:val="24"/>
        </w:rPr>
        <w:t xml:space="preserve"> </w:t>
      </w:r>
      <w:r w:rsidR="00F03794" w:rsidRPr="00F03794">
        <w:rPr>
          <w:rFonts w:ascii="Calibri" w:hAnsi="Calibri" w:cs="Calibri"/>
          <w:sz w:val="24"/>
          <w:szCs w:val="24"/>
        </w:rPr>
        <w:t>shape primitives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transformations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textures</w:t>
      </w:r>
      <w:r>
        <w:rPr>
          <w:rFonts w:ascii="Calibri" w:hAnsi="Calibri" w:cs="Calibri"/>
          <w:sz w:val="24"/>
          <w:szCs w:val="24"/>
        </w:rPr>
        <w:t xml:space="preserve"> and </w:t>
      </w:r>
      <w:r w:rsidR="00F03794" w:rsidRPr="00F03794">
        <w:rPr>
          <w:rFonts w:ascii="Calibri" w:hAnsi="Calibri" w:cs="Calibri"/>
          <w:sz w:val="24"/>
          <w:szCs w:val="24"/>
        </w:rPr>
        <w:t>measurements if available</w:t>
      </w:r>
    </w:p>
    <w:p w14:paraId="76D97772" w14:textId="17F42DB3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0FC846A7" w14:textId="0160BAB9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6.2 Windmill Integration </w:t>
      </w:r>
    </w:p>
    <w:p w14:paraId="6E878B75" w14:textId="47F3DB85" w:rsidR="00F03794" w:rsidRPr="00F03794" w:rsidRDefault="00CD581C" w:rsidP="00CD581C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He we (I) can include a </w:t>
      </w:r>
      <w:r w:rsidR="00F03794" w:rsidRPr="00F03794">
        <w:rPr>
          <w:rFonts w:ascii="Calibri" w:hAnsi="Calibri" w:cs="Calibri"/>
          <w:sz w:val="24"/>
          <w:szCs w:val="24"/>
        </w:rPr>
        <w:t>screenshot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placement justification</w:t>
      </w:r>
      <w:r>
        <w:rPr>
          <w:rFonts w:ascii="Calibri" w:hAnsi="Calibri" w:cs="Calibri"/>
          <w:sz w:val="24"/>
          <w:szCs w:val="24"/>
        </w:rPr>
        <w:t xml:space="preserve">, and </w:t>
      </w:r>
      <w:r w:rsidR="00F03794" w:rsidRPr="00F03794">
        <w:rPr>
          <w:rFonts w:ascii="Calibri" w:hAnsi="Calibri" w:cs="Calibri"/>
          <w:sz w:val="24"/>
          <w:szCs w:val="24"/>
        </w:rPr>
        <w:t xml:space="preserve">gameplay purpose </w:t>
      </w:r>
      <w:r>
        <w:rPr>
          <w:rFonts w:ascii="Calibri" w:hAnsi="Calibri" w:cs="Calibri"/>
          <w:sz w:val="24"/>
          <w:szCs w:val="24"/>
        </w:rPr>
        <w:t>(timing the ball to be hit at a specific moment to allow passage etc)</w:t>
      </w:r>
    </w:p>
    <w:p w14:paraId="75DA7E44" w14:textId="71395D72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5A2AE5F8" w14:textId="2382528F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7. Materials</w:t>
      </w:r>
    </w:p>
    <w:p w14:paraId="3ECB159C" w14:textId="401A8ABE" w:rsid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Another table might be useful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581C" w14:paraId="68245725" w14:textId="77777777" w:rsidTr="00CD581C">
        <w:tc>
          <w:tcPr>
            <w:tcW w:w="3005" w:type="dxa"/>
          </w:tcPr>
          <w:p w14:paraId="123E2987" w14:textId="51929108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Material</w:t>
            </w:r>
          </w:p>
        </w:tc>
        <w:tc>
          <w:tcPr>
            <w:tcW w:w="3005" w:type="dxa"/>
          </w:tcPr>
          <w:p w14:paraId="75CBE161" w14:textId="54EE0C9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Shader Strategy</w:t>
            </w:r>
          </w:p>
        </w:tc>
        <w:tc>
          <w:tcPr>
            <w:tcW w:w="3006" w:type="dxa"/>
          </w:tcPr>
          <w:p w14:paraId="29922F11" w14:textId="488AD301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Texture Source</w:t>
            </w:r>
          </w:p>
        </w:tc>
      </w:tr>
      <w:tr w:rsidR="00CD581C" w14:paraId="214F742E" w14:textId="77777777" w:rsidTr="00CD581C">
        <w:tc>
          <w:tcPr>
            <w:tcW w:w="3005" w:type="dxa"/>
          </w:tcPr>
          <w:p w14:paraId="55301A94" w14:textId="70E91E7C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Grass</w:t>
            </w:r>
          </w:p>
        </w:tc>
        <w:tc>
          <w:tcPr>
            <w:tcW w:w="3005" w:type="dxa"/>
          </w:tcPr>
          <w:p w14:paraId="31788E70" w14:textId="5E8682A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Diffuse and ambient</w:t>
            </w:r>
          </w:p>
        </w:tc>
        <w:tc>
          <w:tcPr>
            <w:tcW w:w="3006" w:type="dxa"/>
          </w:tcPr>
          <w:p w14:paraId="78FD1D06" w14:textId="7777777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581C" w14:paraId="40C0E1E9" w14:textId="77777777" w:rsidTr="00CD581C">
        <w:tc>
          <w:tcPr>
            <w:tcW w:w="3005" w:type="dxa"/>
          </w:tcPr>
          <w:p w14:paraId="0028CC13" w14:textId="572DAABF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Metal</w:t>
            </w:r>
          </w:p>
        </w:tc>
        <w:tc>
          <w:tcPr>
            <w:tcW w:w="3005" w:type="dxa"/>
          </w:tcPr>
          <w:p w14:paraId="3829B3B1" w14:textId="7825AAAF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Specular</w:t>
            </w:r>
          </w:p>
        </w:tc>
        <w:tc>
          <w:tcPr>
            <w:tcW w:w="3006" w:type="dxa"/>
          </w:tcPr>
          <w:p w14:paraId="32DF6F62" w14:textId="7777777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581C" w14:paraId="58F727E3" w14:textId="77777777" w:rsidTr="00CD581C">
        <w:tc>
          <w:tcPr>
            <w:tcW w:w="3005" w:type="dxa"/>
          </w:tcPr>
          <w:p w14:paraId="42A78348" w14:textId="0EE02014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Water</w:t>
            </w:r>
          </w:p>
        </w:tc>
        <w:tc>
          <w:tcPr>
            <w:tcW w:w="3005" w:type="dxa"/>
          </w:tcPr>
          <w:p w14:paraId="2F64409E" w14:textId="2DBF7ACF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Reflective</w:t>
            </w:r>
          </w:p>
        </w:tc>
        <w:tc>
          <w:tcPr>
            <w:tcW w:w="3006" w:type="dxa"/>
          </w:tcPr>
          <w:p w14:paraId="340FB09C" w14:textId="7777777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581C" w14:paraId="261B46BC" w14:textId="77777777" w:rsidTr="00CD581C">
        <w:tc>
          <w:tcPr>
            <w:tcW w:w="3005" w:type="dxa"/>
          </w:tcPr>
          <w:p w14:paraId="1CC219CA" w14:textId="74E2BDF4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Wood</w:t>
            </w:r>
          </w:p>
        </w:tc>
        <w:tc>
          <w:tcPr>
            <w:tcW w:w="3005" w:type="dxa"/>
          </w:tcPr>
          <w:p w14:paraId="5D642A8E" w14:textId="033658CE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Textured</w:t>
            </w:r>
          </w:p>
        </w:tc>
        <w:tc>
          <w:tcPr>
            <w:tcW w:w="3006" w:type="dxa"/>
          </w:tcPr>
          <w:p w14:paraId="66C1710F" w14:textId="7777777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581C" w14:paraId="3D385DA1" w14:textId="77777777" w:rsidTr="00CD581C">
        <w:tc>
          <w:tcPr>
            <w:tcW w:w="3005" w:type="dxa"/>
          </w:tcPr>
          <w:p w14:paraId="7F755E8E" w14:textId="6C2F568C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Rubber</w:t>
            </w:r>
          </w:p>
        </w:tc>
        <w:tc>
          <w:tcPr>
            <w:tcW w:w="3005" w:type="dxa"/>
          </w:tcPr>
          <w:p w14:paraId="54B959A2" w14:textId="5AE4AD5B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Textured</w:t>
            </w:r>
          </w:p>
        </w:tc>
        <w:tc>
          <w:tcPr>
            <w:tcW w:w="3006" w:type="dxa"/>
          </w:tcPr>
          <w:p w14:paraId="65B072FE" w14:textId="77777777" w:rsidR="00CD581C" w:rsidRDefault="00CD581C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E4311E2" w14:textId="77777777" w:rsidR="00CD581C" w:rsidRPr="00F03794" w:rsidRDefault="00CD581C" w:rsidP="00F03794">
      <w:pPr>
        <w:rPr>
          <w:rFonts w:ascii="Calibri" w:hAnsi="Calibri" w:cs="Calibri"/>
          <w:sz w:val="24"/>
          <w:szCs w:val="24"/>
        </w:rPr>
      </w:pPr>
    </w:p>
    <w:p w14:paraId="1145AC7E" w14:textId="18DE8134" w:rsidR="00F03794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think we also need to m</w:t>
      </w:r>
      <w:r w:rsidR="00F03794" w:rsidRPr="00F03794">
        <w:rPr>
          <w:rFonts w:ascii="Calibri" w:hAnsi="Calibri" w:cs="Calibri"/>
          <w:sz w:val="24"/>
          <w:szCs w:val="24"/>
        </w:rPr>
        <w:t>ention</w:t>
      </w:r>
      <w:r>
        <w:rPr>
          <w:rFonts w:ascii="Calibri" w:hAnsi="Calibri" w:cs="Calibri"/>
          <w:sz w:val="24"/>
          <w:szCs w:val="24"/>
        </w:rPr>
        <w:t xml:space="preserve"> the </w:t>
      </w:r>
      <w:r w:rsidR="00F03794" w:rsidRPr="00F03794">
        <w:rPr>
          <w:rFonts w:ascii="Calibri" w:hAnsi="Calibri" w:cs="Calibri"/>
          <w:sz w:val="24"/>
          <w:szCs w:val="24"/>
        </w:rPr>
        <w:t>Phong shading model</w:t>
      </w:r>
      <w:r>
        <w:rPr>
          <w:rFonts w:ascii="Calibri" w:hAnsi="Calibri" w:cs="Calibri"/>
          <w:sz w:val="24"/>
          <w:szCs w:val="24"/>
        </w:rPr>
        <w:t xml:space="preserve"> (like from our lecture slides)</w:t>
      </w:r>
    </w:p>
    <w:p w14:paraId="0AAC0EBC" w14:textId="77777777" w:rsidR="00CD581C" w:rsidRDefault="00CD581C" w:rsidP="00F03794">
      <w:pPr>
        <w:rPr>
          <w:rFonts w:ascii="Calibri" w:hAnsi="Calibri" w:cs="Calibri"/>
          <w:b/>
          <w:bCs/>
          <w:sz w:val="24"/>
          <w:szCs w:val="24"/>
        </w:rPr>
      </w:pPr>
    </w:p>
    <w:p w14:paraId="6E1CBA02" w14:textId="61822334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8. Lighting Design</w:t>
      </w:r>
    </w:p>
    <w:p w14:paraId="73038052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8.1 Light Sources</w:t>
      </w:r>
    </w:p>
    <w:p w14:paraId="46AAF110" w14:textId="47539AB0" w:rsidR="00CD581C" w:rsidRDefault="00CD581C" w:rsidP="00F03794">
      <w:pPr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Definitely use</w:t>
      </w:r>
      <w:proofErr w:type="gramEnd"/>
      <w:r>
        <w:rPr>
          <w:rFonts w:ascii="Calibri" w:hAnsi="Calibri" w:cs="Calibri"/>
          <w:sz w:val="24"/>
          <w:szCs w:val="24"/>
        </w:rPr>
        <w:t xml:space="preserve"> sun (directional), lamps (point sources), and maybe the drone that has a spotlight (another point source)</w:t>
      </w:r>
    </w:p>
    <w:p w14:paraId="08841800" w14:textId="6D62240E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4E996FD2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8.2 Day/Night Mode Strategy</w:t>
      </w:r>
    </w:p>
    <w:p w14:paraId="2286CE93" w14:textId="2FE0FE7D" w:rsidR="00F03794" w:rsidRDefault="00CD581C" w:rsidP="00CD58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</w:t>
      </w:r>
      <w:proofErr w:type="gramStart"/>
      <w:r>
        <w:rPr>
          <w:rFonts w:ascii="Calibri" w:hAnsi="Calibri" w:cs="Calibri"/>
          <w:sz w:val="24"/>
          <w:szCs w:val="24"/>
        </w:rPr>
        <w:t>have to</w:t>
      </w:r>
      <w:proofErr w:type="gramEnd"/>
      <w:r>
        <w:rPr>
          <w:rFonts w:ascii="Calibri" w:hAnsi="Calibri" w:cs="Calibri"/>
          <w:sz w:val="24"/>
          <w:szCs w:val="24"/>
        </w:rPr>
        <w:t xml:space="preserve"> e</w:t>
      </w:r>
      <w:r w:rsidR="00F03794" w:rsidRPr="00F03794">
        <w:rPr>
          <w:rFonts w:ascii="Calibri" w:hAnsi="Calibri" w:cs="Calibri"/>
          <w:sz w:val="24"/>
          <w:szCs w:val="24"/>
        </w:rPr>
        <w:t>xplain switching</w:t>
      </w:r>
      <w:r>
        <w:rPr>
          <w:rFonts w:ascii="Calibri" w:hAnsi="Calibri" w:cs="Calibri"/>
          <w:sz w:val="24"/>
          <w:szCs w:val="24"/>
        </w:rPr>
        <w:t xml:space="preserve"> here.</w:t>
      </w:r>
    </w:p>
    <w:p w14:paraId="591D6BF7" w14:textId="77777777" w:rsidR="00CD581C" w:rsidRPr="00F03794" w:rsidRDefault="00CD581C" w:rsidP="00CD581C">
      <w:pPr>
        <w:rPr>
          <w:rFonts w:ascii="Calibri" w:hAnsi="Calibri" w:cs="Calibri"/>
          <w:sz w:val="24"/>
          <w:szCs w:val="24"/>
        </w:rPr>
      </w:pPr>
    </w:p>
    <w:p w14:paraId="28AF9F6A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8.3 Shadows</w:t>
      </w:r>
    </w:p>
    <w:p w14:paraId="257A32EC" w14:textId="22443E09" w:rsidR="00F03794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</w:t>
      </w:r>
      <w:proofErr w:type="gramStart"/>
      <w:r>
        <w:rPr>
          <w:rFonts w:ascii="Calibri" w:hAnsi="Calibri" w:cs="Calibri"/>
          <w:sz w:val="24"/>
          <w:szCs w:val="24"/>
        </w:rPr>
        <w:t>have to</w:t>
      </w:r>
      <w:proofErr w:type="gramEnd"/>
      <w:r>
        <w:rPr>
          <w:rFonts w:ascii="Calibri" w:hAnsi="Calibri" w:cs="Calibri"/>
          <w:sz w:val="24"/>
          <w:szCs w:val="24"/>
        </w:rPr>
        <w:t xml:space="preserve"> d</w:t>
      </w:r>
      <w:r w:rsidR="00F03794" w:rsidRPr="00F03794">
        <w:rPr>
          <w:rFonts w:ascii="Calibri" w:hAnsi="Calibri" w:cs="Calibri"/>
          <w:sz w:val="24"/>
          <w:szCs w:val="24"/>
        </w:rPr>
        <w:t>iscuss</w:t>
      </w:r>
      <w:r>
        <w:rPr>
          <w:rFonts w:ascii="Calibri" w:hAnsi="Calibri" w:cs="Calibri"/>
          <w:sz w:val="24"/>
          <w:szCs w:val="24"/>
        </w:rPr>
        <w:t xml:space="preserve"> </w:t>
      </w:r>
      <w:r w:rsidR="00F03794" w:rsidRPr="00F03794">
        <w:rPr>
          <w:rFonts w:ascii="Calibri" w:hAnsi="Calibri" w:cs="Calibri"/>
          <w:sz w:val="24"/>
          <w:szCs w:val="24"/>
        </w:rPr>
        <w:t>projection shadows</w:t>
      </w:r>
      <w:r>
        <w:rPr>
          <w:rFonts w:ascii="Calibri" w:hAnsi="Calibri" w:cs="Calibri"/>
          <w:sz w:val="24"/>
          <w:szCs w:val="24"/>
        </w:rPr>
        <w:t xml:space="preserve"> and/</w:t>
      </w:r>
      <w:r w:rsidR="00F03794" w:rsidRPr="00F03794">
        <w:rPr>
          <w:rFonts w:ascii="Calibri" w:hAnsi="Calibri" w:cs="Calibri"/>
          <w:sz w:val="24"/>
          <w:szCs w:val="24"/>
        </w:rPr>
        <w:t>or</w:t>
      </w:r>
      <w:r>
        <w:rPr>
          <w:rFonts w:ascii="Calibri" w:hAnsi="Calibri" w:cs="Calibri"/>
          <w:sz w:val="24"/>
          <w:szCs w:val="24"/>
        </w:rPr>
        <w:t xml:space="preserve"> </w:t>
      </w:r>
      <w:r w:rsidR="00F03794" w:rsidRPr="00F03794">
        <w:rPr>
          <w:rFonts w:ascii="Calibri" w:hAnsi="Calibri" w:cs="Calibri"/>
          <w:sz w:val="24"/>
          <w:szCs w:val="24"/>
        </w:rPr>
        <w:t>shadow mapping</w:t>
      </w:r>
    </w:p>
    <w:p w14:paraId="5C004EEA" w14:textId="2F0C9991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12E05648" w14:textId="2CD42C0B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9. Drone Camera System</w:t>
      </w:r>
    </w:p>
    <w:p w14:paraId="0AD12A65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9.1 Drone Movement Controls</w:t>
      </w:r>
    </w:p>
    <w:p w14:paraId="0E045F14" w14:textId="44E3C92E" w:rsidR="00F03794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</w:t>
      </w:r>
      <w:r w:rsidR="00F03794" w:rsidRPr="00F03794">
        <w:rPr>
          <w:rFonts w:ascii="Calibri" w:hAnsi="Calibri" w:cs="Calibri"/>
          <w:sz w:val="24"/>
          <w:szCs w:val="24"/>
        </w:rPr>
        <w:t>eyboard mapping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axes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speed</w:t>
      </w:r>
    </w:p>
    <w:p w14:paraId="58C04699" w14:textId="71A9C1F9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63614E98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9.2 Camera Projection</w:t>
      </w:r>
    </w:p>
    <w:p w14:paraId="15CA0BDB" w14:textId="260E300F" w:rsidR="00F03794" w:rsidRPr="00F03794" w:rsidRDefault="00CD581C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</w:t>
      </w:r>
      <w:r w:rsidR="00F03794" w:rsidRPr="00F03794">
        <w:rPr>
          <w:rFonts w:ascii="Calibri" w:hAnsi="Calibri" w:cs="Calibri"/>
          <w:sz w:val="24"/>
          <w:szCs w:val="24"/>
        </w:rPr>
        <w:t>erspective projection</w:t>
      </w:r>
      <w:r>
        <w:rPr>
          <w:rFonts w:ascii="Calibri" w:hAnsi="Calibri" w:cs="Calibri"/>
          <w:sz w:val="24"/>
          <w:szCs w:val="24"/>
        </w:rPr>
        <w:t>, (</w:t>
      </w:r>
      <w:r w:rsidR="00F03794" w:rsidRPr="00F03794">
        <w:rPr>
          <w:rFonts w:ascii="Calibri" w:hAnsi="Calibri" w:cs="Calibri"/>
          <w:sz w:val="24"/>
          <w:szCs w:val="24"/>
        </w:rPr>
        <w:t>possible</w:t>
      </w:r>
      <w:r>
        <w:rPr>
          <w:rFonts w:ascii="Calibri" w:hAnsi="Calibri" w:cs="Calibri"/>
          <w:sz w:val="24"/>
          <w:szCs w:val="24"/>
        </w:rPr>
        <w:t>)</w:t>
      </w:r>
      <w:r w:rsidR="00F03794" w:rsidRPr="00F03794">
        <w:rPr>
          <w:rFonts w:ascii="Calibri" w:hAnsi="Calibri" w:cs="Calibri"/>
          <w:sz w:val="24"/>
          <w:szCs w:val="24"/>
        </w:rPr>
        <w:t xml:space="preserve"> zoom feature</w:t>
      </w:r>
      <w:r>
        <w:rPr>
          <w:rFonts w:ascii="Calibri" w:hAnsi="Calibri" w:cs="Calibri"/>
          <w:sz w:val="24"/>
          <w:szCs w:val="24"/>
        </w:rPr>
        <w:t xml:space="preserve"> - would be a nice bonus feature, </w:t>
      </w:r>
      <w:r w:rsidR="00F03794" w:rsidRPr="00F03794">
        <w:rPr>
          <w:rFonts w:ascii="Calibri" w:hAnsi="Calibri" w:cs="Calibri"/>
          <w:sz w:val="24"/>
          <w:szCs w:val="24"/>
        </w:rPr>
        <w:t>near/far clipping</w:t>
      </w:r>
    </w:p>
    <w:p w14:paraId="03358A8F" w14:textId="0956646E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381133B1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9.3 Drone Features</w:t>
      </w:r>
    </w:p>
    <w:p w14:paraId="0492B8D1" w14:textId="3CDD95BE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Possible:</w:t>
      </w:r>
      <w:r w:rsidR="00CD581C">
        <w:rPr>
          <w:rFonts w:ascii="Calibri" w:hAnsi="Calibri" w:cs="Calibri"/>
          <w:sz w:val="24"/>
          <w:szCs w:val="24"/>
        </w:rPr>
        <w:t xml:space="preserve"> </w:t>
      </w:r>
      <w:r w:rsidRPr="00F03794">
        <w:rPr>
          <w:rFonts w:ascii="Calibri" w:hAnsi="Calibri" w:cs="Calibri"/>
          <w:sz w:val="24"/>
          <w:szCs w:val="24"/>
        </w:rPr>
        <w:t>lights</w:t>
      </w:r>
      <w:r w:rsidR="00CD581C"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>collision</w:t>
      </w:r>
      <w:r w:rsidR="00CD581C">
        <w:rPr>
          <w:rFonts w:ascii="Calibri" w:hAnsi="Calibri" w:cs="Calibri"/>
          <w:sz w:val="24"/>
          <w:szCs w:val="24"/>
        </w:rPr>
        <w:t xml:space="preserve">, </w:t>
      </w:r>
      <w:r w:rsidRPr="00F03794">
        <w:rPr>
          <w:rFonts w:ascii="Calibri" w:hAnsi="Calibri" w:cs="Calibri"/>
          <w:sz w:val="24"/>
          <w:szCs w:val="24"/>
        </w:rPr>
        <w:t>night vision (</w:t>
      </w:r>
      <w:r w:rsidR="00CD581C">
        <w:rPr>
          <w:rFonts w:ascii="Calibri" w:hAnsi="Calibri" w:cs="Calibri"/>
          <w:sz w:val="24"/>
          <w:szCs w:val="24"/>
        </w:rPr>
        <w:t xml:space="preserve">can be another </w:t>
      </w:r>
      <w:r w:rsidRPr="00F03794">
        <w:rPr>
          <w:rFonts w:ascii="Calibri" w:hAnsi="Calibri" w:cs="Calibri"/>
          <w:sz w:val="24"/>
          <w:szCs w:val="24"/>
        </w:rPr>
        <w:t xml:space="preserve">bonus </w:t>
      </w:r>
      <w:r w:rsidR="00CD581C">
        <w:rPr>
          <w:rFonts w:ascii="Calibri" w:hAnsi="Calibri" w:cs="Calibri"/>
          <w:sz w:val="24"/>
          <w:szCs w:val="24"/>
        </w:rPr>
        <w:t>feature</w:t>
      </w:r>
      <w:r w:rsidRPr="00F03794">
        <w:rPr>
          <w:rFonts w:ascii="Calibri" w:hAnsi="Calibri" w:cs="Calibri"/>
          <w:sz w:val="24"/>
          <w:szCs w:val="24"/>
        </w:rPr>
        <w:t>)</w:t>
      </w:r>
    </w:p>
    <w:p w14:paraId="0BC8D3BE" w14:textId="1BC67391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326FD1C5" w14:textId="274C377A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 xml:space="preserve">10. Code Architecture </w:t>
      </w:r>
    </w:p>
    <w:p w14:paraId="15618152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10.1 File Structure</w:t>
      </w:r>
    </w:p>
    <w:p w14:paraId="30A3506C" w14:textId="77777777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main.cpp</w:t>
      </w:r>
      <w:r w:rsidRPr="00F03794">
        <w:rPr>
          <w:rFonts w:ascii="Calibri" w:hAnsi="Calibri" w:cs="Calibri"/>
          <w:sz w:val="24"/>
          <w:szCs w:val="24"/>
        </w:rPr>
        <w:br/>
        <w:t>shader.hpp</w:t>
      </w:r>
      <w:r w:rsidRPr="00F03794">
        <w:rPr>
          <w:rFonts w:ascii="Calibri" w:hAnsi="Calibri" w:cs="Calibri"/>
          <w:sz w:val="24"/>
          <w:szCs w:val="24"/>
        </w:rPr>
        <w:br/>
      </w:r>
      <w:r w:rsidRPr="00F03794">
        <w:rPr>
          <w:rFonts w:ascii="Calibri" w:hAnsi="Calibri" w:cs="Calibri"/>
          <w:sz w:val="24"/>
          <w:szCs w:val="24"/>
        </w:rPr>
        <w:lastRenderedPageBreak/>
        <w:t>camera.cpp</w:t>
      </w:r>
      <w:r w:rsidRPr="00F03794">
        <w:rPr>
          <w:rFonts w:ascii="Calibri" w:hAnsi="Calibri" w:cs="Calibri"/>
          <w:sz w:val="24"/>
          <w:szCs w:val="24"/>
        </w:rPr>
        <w:br/>
        <w:t>terrain.cpp</w:t>
      </w:r>
      <w:r w:rsidRPr="00F03794">
        <w:rPr>
          <w:rFonts w:ascii="Calibri" w:hAnsi="Calibri" w:cs="Calibri"/>
          <w:sz w:val="24"/>
          <w:szCs w:val="24"/>
        </w:rPr>
        <w:br/>
        <w:t>obstacles.cpp</w:t>
      </w:r>
      <w:r w:rsidRPr="00F03794">
        <w:rPr>
          <w:rFonts w:ascii="Calibri" w:hAnsi="Calibri" w:cs="Calibri"/>
          <w:sz w:val="24"/>
          <w:szCs w:val="24"/>
        </w:rPr>
        <w:br/>
        <w:t>lighting.cpp</w:t>
      </w:r>
    </w:p>
    <w:p w14:paraId="04511DDF" w14:textId="112C00AC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36F3B74C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10.2 Data Structures Used</w:t>
      </w:r>
    </w:p>
    <w:p w14:paraId="29169DF3" w14:textId="77777777" w:rsidR="00F03794" w:rsidRPr="00F03794" w:rsidRDefault="00F03794" w:rsidP="004E1880">
      <w:pPr>
        <w:contextualSpacing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vectors</w:t>
      </w:r>
    </w:p>
    <w:p w14:paraId="63B643D3" w14:textId="77777777" w:rsidR="00F03794" w:rsidRPr="00F03794" w:rsidRDefault="00F03794" w:rsidP="004E1880">
      <w:pPr>
        <w:contextualSpacing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structs</w:t>
      </w:r>
    </w:p>
    <w:p w14:paraId="6254D99B" w14:textId="77777777" w:rsidR="00F03794" w:rsidRPr="00F03794" w:rsidRDefault="00F03794" w:rsidP="004E1880">
      <w:pPr>
        <w:contextualSpacing/>
        <w:rPr>
          <w:rFonts w:ascii="Calibri" w:hAnsi="Calibri" w:cs="Calibri"/>
          <w:sz w:val="24"/>
          <w:szCs w:val="24"/>
        </w:rPr>
      </w:pPr>
      <w:r w:rsidRPr="00F03794">
        <w:rPr>
          <w:rFonts w:ascii="Calibri" w:hAnsi="Calibri" w:cs="Calibri"/>
          <w:sz w:val="24"/>
          <w:szCs w:val="24"/>
        </w:rPr>
        <w:t>classes</w:t>
      </w:r>
    </w:p>
    <w:p w14:paraId="2E080470" w14:textId="08944FF9" w:rsidR="00F03794" w:rsidRDefault="004E1880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xx</w:t>
      </w:r>
    </w:p>
    <w:p w14:paraId="13A9EAF9" w14:textId="77777777" w:rsidR="004E1880" w:rsidRPr="00F03794" w:rsidRDefault="004E1880" w:rsidP="00F03794">
      <w:pPr>
        <w:rPr>
          <w:rFonts w:ascii="Calibri" w:hAnsi="Calibri" w:cs="Calibri"/>
          <w:sz w:val="24"/>
          <w:szCs w:val="24"/>
        </w:rPr>
      </w:pPr>
    </w:p>
    <w:p w14:paraId="049EF962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10.3 Design Patterns Used</w:t>
      </w:r>
    </w:p>
    <w:p w14:paraId="5E0F2EEE" w14:textId="77777777" w:rsidR="004E1880" w:rsidRPr="00F03794" w:rsidRDefault="004E1880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table would work well here:</w:t>
      </w:r>
      <w:r>
        <w:rPr>
          <w:rFonts w:ascii="Calibri" w:hAnsi="Calibri" w:cs="Calibri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1880" w14:paraId="48D801AE" w14:textId="77777777" w:rsidTr="004E1880">
        <w:tc>
          <w:tcPr>
            <w:tcW w:w="3005" w:type="dxa"/>
          </w:tcPr>
          <w:p w14:paraId="3CC2F082" w14:textId="0F502EAA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Pattern</w:t>
            </w:r>
          </w:p>
        </w:tc>
        <w:tc>
          <w:tcPr>
            <w:tcW w:w="3005" w:type="dxa"/>
          </w:tcPr>
          <w:p w14:paraId="1D916E24" w14:textId="1E8BC595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Usage</w:t>
            </w:r>
          </w:p>
        </w:tc>
        <w:tc>
          <w:tcPr>
            <w:tcW w:w="3006" w:type="dxa"/>
          </w:tcPr>
          <w:p w14:paraId="6F3B166B" w14:textId="1A0D77EA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Justification</w:t>
            </w:r>
          </w:p>
        </w:tc>
      </w:tr>
      <w:tr w:rsidR="004E1880" w14:paraId="5D7A77D8" w14:textId="77777777" w:rsidTr="004E1880">
        <w:tc>
          <w:tcPr>
            <w:tcW w:w="3005" w:type="dxa"/>
          </w:tcPr>
          <w:p w14:paraId="21C53EF6" w14:textId="34C2B844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Factory</w:t>
            </w:r>
          </w:p>
        </w:tc>
        <w:tc>
          <w:tcPr>
            <w:tcW w:w="3005" w:type="dxa"/>
          </w:tcPr>
          <w:p w14:paraId="270D3989" w14:textId="4B513228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Object generation</w:t>
            </w:r>
          </w:p>
        </w:tc>
        <w:tc>
          <w:tcPr>
            <w:tcW w:w="3006" w:type="dxa"/>
          </w:tcPr>
          <w:p w14:paraId="41651243" w14:textId="748D1F0F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xxx</w:t>
            </w:r>
          </w:p>
        </w:tc>
      </w:tr>
      <w:tr w:rsidR="004E1880" w14:paraId="37694ADB" w14:textId="77777777" w:rsidTr="004E1880">
        <w:tc>
          <w:tcPr>
            <w:tcW w:w="3005" w:type="dxa"/>
          </w:tcPr>
          <w:p w14:paraId="3E547BB3" w14:textId="7ADA32F3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Singleton</w:t>
            </w:r>
          </w:p>
        </w:tc>
        <w:tc>
          <w:tcPr>
            <w:tcW w:w="3005" w:type="dxa"/>
          </w:tcPr>
          <w:p w14:paraId="4A1A60E3" w14:textId="17267AA3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Shader manager</w:t>
            </w:r>
          </w:p>
        </w:tc>
        <w:tc>
          <w:tcPr>
            <w:tcW w:w="3006" w:type="dxa"/>
          </w:tcPr>
          <w:p w14:paraId="7103BCA7" w14:textId="4BAB22EF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Only one such manager will ever be instantiated.</w:t>
            </w:r>
          </w:p>
        </w:tc>
      </w:tr>
      <w:tr w:rsidR="004E1880" w14:paraId="2BCEAB47" w14:textId="77777777" w:rsidTr="004E1880">
        <w:tc>
          <w:tcPr>
            <w:tcW w:w="3005" w:type="dxa"/>
          </w:tcPr>
          <w:p w14:paraId="5D697485" w14:textId="3B44E965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Prototype</w:t>
            </w:r>
          </w:p>
        </w:tc>
        <w:tc>
          <w:tcPr>
            <w:tcW w:w="3005" w:type="dxa"/>
          </w:tcPr>
          <w:p w14:paraId="31A7FEAA" w14:textId="77777777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4E18C43" w14:textId="77777777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E1880" w14:paraId="06EC5062" w14:textId="77777777" w:rsidTr="004E1880">
        <w:tc>
          <w:tcPr>
            <w:tcW w:w="3005" w:type="dxa"/>
          </w:tcPr>
          <w:p w14:paraId="23B065B1" w14:textId="291428D4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Flyweight</w:t>
            </w:r>
          </w:p>
        </w:tc>
        <w:tc>
          <w:tcPr>
            <w:tcW w:w="3005" w:type="dxa"/>
          </w:tcPr>
          <w:p w14:paraId="4139FF28" w14:textId="77777777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06" w:type="dxa"/>
          </w:tcPr>
          <w:p w14:paraId="68FE82C9" w14:textId="77777777" w:rsidR="004E1880" w:rsidRDefault="004E1880" w:rsidP="00F0379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2B4008E" w14:textId="3D7C3600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2E8630A3" w14:textId="1BC923A2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11. Bonus Features Plan</w:t>
      </w:r>
    </w:p>
    <w:p w14:paraId="70F33B97" w14:textId="5831558F" w:rsidR="00F03794" w:rsidRPr="00F03794" w:rsidRDefault="004E1880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can think of animated water, a </w:t>
      </w:r>
      <w:proofErr w:type="spellStart"/>
      <w:r>
        <w:rPr>
          <w:rFonts w:ascii="Calibri" w:hAnsi="Calibri" w:cs="Calibri"/>
          <w:sz w:val="24"/>
          <w:szCs w:val="24"/>
        </w:rPr>
        <w:t>minimap</w:t>
      </w:r>
      <w:proofErr w:type="spellEnd"/>
      <w:r>
        <w:rPr>
          <w:rFonts w:ascii="Calibri" w:hAnsi="Calibri" w:cs="Calibri"/>
          <w:sz w:val="24"/>
          <w:szCs w:val="24"/>
        </w:rPr>
        <w:t xml:space="preserve">, collision detection (I have done this before in </w:t>
      </w:r>
      <w:proofErr w:type="spellStart"/>
      <w:r>
        <w:rPr>
          <w:rFonts w:ascii="Calibri" w:hAnsi="Calibri" w:cs="Calibri"/>
          <w:sz w:val="24"/>
          <w:szCs w:val="24"/>
        </w:rPr>
        <w:t>Prac</w:t>
      </w:r>
      <w:proofErr w:type="spellEnd"/>
      <w:r>
        <w:rPr>
          <w:rFonts w:ascii="Calibri" w:hAnsi="Calibri" w:cs="Calibri"/>
          <w:sz w:val="24"/>
          <w:szCs w:val="24"/>
        </w:rPr>
        <w:t xml:space="preserve"> 2) and then rendering a ball + collision detection. This way we make the game fully playable. There are many other ‘</w:t>
      </w:r>
      <w:proofErr w:type="gramStart"/>
      <w:r>
        <w:rPr>
          <w:rFonts w:ascii="Calibri" w:hAnsi="Calibri" w:cs="Calibri"/>
          <w:sz w:val="24"/>
          <w:szCs w:val="24"/>
        </w:rPr>
        <w:t>bonus</w:t>
      </w:r>
      <w:proofErr w:type="gramEnd"/>
      <w:r>
        <w:rPr>
          <w:rFonts w:ascii="Calibri" w:hAnsi="Calibri" w:cs="Calibri"/>
          <w:sz w:val="24"/>
          <w:szCs w:val="24"/>
        </w:rPr>
        <w:t>’ features I feel we can incorporate without too much hassle.</w:t>
      </w:r>
    </w:p>
    <w:p w14:paraId="5B30AAF5" w14:textId="3C97E388" w:rsidR="00F03794" w:rsidRPr="00F03794" w:rsidRDefault="00F03794" w:rsidP="00F03794">
      <w:pPr>
        <w:rPr>
          <w:rFonts w:ascii="Calibri" w:hAnsi="Calibri" w:cs="Calibri"/>
          <w:sz w:val="24"/>
          <w:szCs w:val="24"/>
        </w:rPr>
      </w:pPr>
    </w:p>
    <w:p w14:paraId="751B650C" w14:textId="2A00A4E9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12. Implementation Timeline</w:t>
      </w:r>
    </w:p>
    <w:p w14:paraId="37007AB7" w14:textId="0CE713FA" w:rsidR="00F03794" w:rsidRDefault="008B6B86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is n</w:t>
      </w:r>
      <w:r w:rsidR="00F03794" w:rsidRPr="00F03794">
        <w:rPr>
          <w:rFonts w:ascii="Calibri" w:hAnsi="Calibri" w:cs="Calibri"/>
          <w:sz w:val="24"/>
          <w:szCs w:val="24"/>
        </w:rPr>
        <w:t xml:space="preserve">ot required but </w:t>
      </w:r>
      <w:r>
        <w:rPr>
          <w:rFonts w:ascii="Calibri" w:hAnsi="Calibri" w:cs="Calibri"/>
          <w:sz w:val="24"/>
          <w:szCs w:val="24"/>
        </w:rPr>
        <w:t>I think is important to show how we plan to reach milestones in this project. What needs to be done by when to achieve this goal.</w:t>
      </w:r>
    </w:p>
    <w:p w14:paraId="56869C55" w14:textId="77777777" w:rsidR="008B6B86" w:rsidRPr="00F03794" w:rsidRDefault="008B6B86" w:rsidP="00F03794">
      <w:pPr>
        <w:rPr>
          <w:rFonts w:ascii="Calibri" w:hAnsi="Calibri" w:cs="Calibri"/>
          <w:sz w:val="24"/>
          <w:szCs w:val="24"/>
        </w:rPr>
      </w:pPr>
    </w:p>
    <w:p w14:paraId="6D05B71E" w14:textId="77777777" w:rsidR="00F03794" w:rsidRPr="00F03794" w:rsidRDefault="00F03794" w:rsidP="00F03794">
      <w:pPr>
        <w:rPr>
          <w:rFonts w:ascii="Calibri" w:hAnsi="Calibri" w:cs="Calibri"/>
          <w:b/>
          <w:bCs/>
          <w:sz w:val="24"/>
          <w:szCs w:val="24"/>
        </w:rPr>
      </w:pPr>
      <w:r w:rsidRPr="00F03794">
        <w:rPr>
          <w:rFonts w:ascii="Calibri" w:hAnsi="Calibri" w:cs="Calibri"/>
          <w:b/>
          <w:bCs/>
          <w:sz w:val="24"/>
          <w:szCs w:val="24"/>
        </w:rPr>
        <w:t>13. References</w:t>
      </w:r>
    </w:p>
    <w:p w14:paraId="445CA780" w14:textId="27AEFEBF" w:rsidR="00F03794" w:rsidRPr="00F03794" w:rsidRDefault="008B6B86" w:rsidP="00F0379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think we need to include the actual </w:t>
      </w:r>
      <w:r w:rsidR="00F03794" w:rsidRPr="00F03794">
        <w:rPr>
          <w:rFonts w:ascii="Calibri" w:hAnsi="Calibri" w:cs="Calibri"/>
          <w:sz w:val="24"/>
          <w:szCs w:val="24"/>
        </w:rPr>
        <w:t>course website</w:t>
      </w:r>
      <w:r>
        <w:rPr>
          <w:rFonts w:ascii="Calibri" w:hAnsi="Calibri" w:cs="Calibri"/>
          <w:sz w:val="24"/>
          <w:szCs w:val="24"/>
        </w:rPr>
        <w:t xml:space="preserve">, any other references that helps us to justify our choice for </w:t>
      </w:r>
      <w:r w:rsidR="00F03794" w:rsidRPr="00F03794">
        <w:rPr>
          <w:rFonts w:ascii="Calibri" w:hAnsi="Calibri" w:cs="Calibri"/>
          <w:sz w:val="24"/>
          <w:szCs w:val="24"/>
        </w:rPr>
        <w:t>textures</w:t>
      </w:r>
      <w:r>
        <w:rPr>
          <w:rFonts w:ascii="Calibri" w:hAnsi="Calibri" w:cs="Calibri"/>
          <w:sz w:val="24"/>
          <w:szCs w:val="24"/>
        </w:rPr>
        <w:t xml:space="preserve">, </w:t>
      </w:r>
      <w:r w:rsidR="00F03794" w:rsidRPr="00F03794">
        <w:rPr>
          <w:rFonts w:ascii="Calibri" w:hAnsi="Calibri" w:cs="Calibri"/>
          <w:sz w:val="24"/>
          <w:szCs w:val="24"/>
        </w:rPr>
        <w:t>skyboxes</w:t>
      </w:r>
      <w:r>
        <w:rPr>
          <w:rFonts w:ascii="Calibri" w:hAnsi="Calibri" w:cs="Calibri"/>
          <w:sz w:val="24"/>
          <w:szCs w:val="24"/>
        </w:rPr>
        <w:t xml:space="preserve">, etc. Even things like </w:t>
      </w:r>
      <w:r w:rsidR="00F03794" w:rsidRPr="00F03794">
        <w:rPr>
          <w:rFonts w:ascii="Calibri" w:hAnsi="Calibri" w:cs="Calibri"/>
          <w:sz w:val="24"/>
          <w:szCs w:val="24"/>
        </w:rPr>
        <w:t>OpenGL docs</w:t>
      </w:r>
      <w:r>
        <w:rPr>
          <w:rFonts w:ascii="Calibri" w:hAnsi="Calibri" w:cs="Calibri"/>
          <w:sz w:val="24"/>
          <w:szCs w:val="24"/>
        </w:rPr>
        <w:t xml:space="preserve"> or </w:t>
      </w:r>
      <w:r w:rsidR="00F03794" w:rsidRPr="00F03794">
        <w:rPr>
          <w:rFonts w:ascii="Calibri" w:hAnsi="Calibri" w:cs="Calibri"/>
          <w:sz w:val="24"/>
          <w:szCs w:val="24"/>
        </w:rPr>
        <w:t>Google Earth measurements</w:t>
      </w:r>
      <w:r>
        <w:rPr>
          <w:rFonts w:ascii="Calibri" w:hAnsi="Calibri" w:cs="Calibri"/>
          <w:sz w:val="24"/>
          <w:szCs w:val="24"/>
        </w:rPr>
        <w:t xml:space="preserve"> or </w:t>
      </w:r>
      <w:r w:rsidR="00F03794" w:rsidRPr="00F03794">
        <w:rPr>
          <w:rFonts w:ascii="Calibri" w:hAnsi="Calibri" w:cs="Calibri"/>
          <w:sz w:val="24"/>
          <w:szCs w:val="24"/>
        </w:rPr>
        <w:t>Blender assets</w:t>
      </w:r>
      <w:r>
        <w:rPr>
          <w:rFonts w:ascii="Calibri" w:hAnsi="Calibri" w:cs="Calibri"/>
          <w:sz w:val="24"/>
          <w:szCs w:val="24"/>
        </w:rPr>
        <w:t>.</w:t>
      </w:r>
    </w:p>
    <w:p w14:paraId="4E297E7A" w14:textId="77777777" w:rsidR="00885D9D" w:rsidRPr="00F03794" w:rsidRDefault="00885D9D">
      <w:pPr>
        <w:rPr>
          <w:rFonts w:ascii="Calibri" w:hAnsi="Calibri" w:cs="Calibri"/>
          <w:sz w:val="24"/>
          <w:szCs w:val="24"/>
        </w:rPr>
      </w:pPr>
    </w:p>
    <w:sectPr w:rsidR="00885D9D" w:rsidRPr="00F03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4AF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0010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377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3CA3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2FC9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43F7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F443A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44BC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6457C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676DE"/>
    <w:multiLevelType w:val="multilevel"/>
    <w:tmpl w:val="C3D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22354">
    <w:abstractNumId w:val="4"/>
  </w:num>
  <w:num w:numId="2" w16cid:durableId="1083991481">
    <w:abstractNumId w:val="2"/>
  </w:num>
  <w:num w:numId="3" w16cid:durableId="890111489">
    <w:abstractNumId w:val="6"/>
  </w:num>
  <w:num w:numId="4" w16cid:durableId="233324153">
    <w:abstractNumId w:val="0"/>
  </w:num>
  <w:num w:numId="5" w16cid:durableId="721825913">
    <w:abstractNumId w:val="5"/>
  </w:num>
  <w:num w:numId="6" w16cid:durableId="649288749">
    <w:abstractNumId w:val="7"/>
  </w:num>
  <w:num w:numId="7" w16cid:durableId="2034185179">
    <w:abstractNumId w:val="9"/>
  </w:num>
  <w:num w:numId="8" w16cid:durableId="263224027">
    <w:abstractNumId w:val="1"/>
  </w:num>
  <w:num w:numId="9" w16cid:durableId="135685559">
    <w:abstractNumId w:val="3"/>
  </w:num>
  <w:num w:numId="10" w16cid:durableId="1847478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94"/>
    <w:rsid w:val="002443B3"/>
    <w:rsid w:val="002D3108"/>
    <w:rsid w:val="003B0201"/>
    <w:rsid w:val="004E1880"/>
    <w:rsid w:val="00885D9D"/>
    <w:rsid w:val="008B6B86"/>
    <w:rsid w:val="00CD581C"/>
    <w:rsid w:val="00DD1E1F"/>
    <w:rsid w:val="00F0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C5FD"/>
  <w15:chartTrackingRefBased/>
  <w15:docId w15:val="{8F4271C0-46B1-440C-B717-028F71A7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1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Joubert</dc:creator>
  <cp:keywords/>
  <dc:description/>
  <cp:lastModifiedBy>Noel Joubert</cp:lastModifiedBy>
  <cp:revision>1</cp:revision>
  <dcterms:created xsi:type="dcterms:W3CDTF">2026-04-15T14:53:00Z</dcterms:created>
  <dcterms:modified xsi:type="dcterms:W3CDTF">2026-04-15T15:39:00Z</dcterms:modified>
</cp:coreProperties>
</file>