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84" w:rsidRDefault="00053B84" w:rsidP="00053B84">
      <w:pPr>
        <w:bidi/>
        <w:spacing w:after="0" w:line="240" w:lineRule="auto"/>
        <w:rPr>
          <w:rFonts w:cs="B Zar"/>
          <w:b/>
          <w:bCs/>
          <w:sz w:val="34"/>
          <w:szCs w:val="34"/>
          <w:rtl/>
          <w:lang w:bidi="fa-IR"/>
        </w:rPr>
      </w:pPr>
      <w:r>
        <w:rPr>
          <w:rFonts w:cs="B Zar"/>
          <w:b/>
          <w:bCs/>
          <w:sz w:val="34"/>
          <w:szCs w:val="34"/>
          <w:lang w:bidi="fa-IR"/>
        </w:rPr>
        <w:t xml:space="preserve">  </w:t>
      </w:r>
      <w:r>
        <w:rPr>
          <w:rFonts w:cs="B Zar" w:hint="cs"/>
          <w:b/>
          <w:bCs/>
          <w:sz w:val="34"/>
          <w:szCs w:val="34"/>
          <w:rtl/>
          <w:lang w:bidi="fa-IR"/>
        </w:rPr>
        <w:t>وظایف روزانه</w:t>
      </w:r>
      <w:r w:rsidRPr="00470E52">
        <w:rPr>
          <w:rFonts w:cs="B Zar" w:hint="cs"/>
          <w:b/>
          <w:bCs/>
          <w:sz w:val="34"/>
          <w:szCs w:val="34"/>
          <w:rtl/>
          <w:lang w:bidi="fa-IR"/>
        </w:rPr>
        <w:t xml:space="preserve"> واحد</w:t>
      </w:r>
      <w:r>
        <w:rPr>
          <w:rFonts w:cs="B Zar" w:hint="cs"/>
          <w:b/>
          <w:bCs/>
          <w:sz w:val="34"/>
          <w:szCs w:val="34"/>
          <w:rtl/>
          <w:lang w:bidi="fa-IR"/>
        </w:rPr>
        <w:t xml:space="preserve"> </w:t>
      </w:r>
      <w:r>
        <w:rPr>
          <w:rFonts w:cs="B Zar"/>
          <w:b/>
          <w:bCs/>
          <w:sz w:val="34"/>
          <w:szCs w:val="34"/>
          <w:lang w:bidi="fa-IR"/>
        </w:rPr>
        <w:t>HSE</w:t>
      </w:r>
      <w:r>
        <w:rPr>
          <w:rFonts w:cs="B Zar" w:hint="cs"/>
          <w:b/>
          <w:bCs/>
          <w:sz w:val="34"/>
          <w:szCs w:val="34"/>
          <w:rtl/>
          <w:lang w:bidi="fa-IR"/>
        </w:rPr>
        <w:t xml:space="preserve"> (</w:t>
      </w:r>
      <w:r w:rsidRPr="00053B84">
        <w:rPr>
          <w:b/>
          <w:bCs/>
        </w:rPr>
        <w:t>Health- Safety- Environment</w:t>
      </w:r>
      <w:r w:rsidRPr="00053B84">
        <w:rPr>
          <w:rFonts w:cs="B Zar" w:hint="cs"/>
          <w:b/>
          <w:bCs/>
          <w:sz w:val="34"/>
          <w:szCs w:val="34"/>
          <w:rtl/>
          <w:lang w:bidi="fa-IR"/>
        </w:rPr>
        <w:t>)</w:t>
      </w:r>
    </w:p>
    <w:p w:rsidR="00053B84" w:rsidRPr="00E70B8E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کنترل عملیات و فرآیندهای شرکت با</w:t>
      </w:r>
      <w:r w:rsidRPr="00E70B8E">
        <w:rPr>
          <w:rFonts w:cs="B Zar" w:hint="cs"/>
          <w:sz w:val="28"/>
          <w:szCs w:val="28"/>
          <w:rtl/>
          <w:lang w:bidi="fa-IR"/>
        </w:rPr>
        <w:t xml:space="preserve">گشت های روزانه جهت نظارت بر رعایت موارد ایمنی 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 w:hint="cs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اقدامات اولیه در کنترل و پیشگیری از حوادث ناشی از کار 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اقدامات مربوط به رخداد حوادث ناشی از کار برای همکاران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همکاری در کنترل شرایط اضطراری شرکت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کنترل و معالجه و راهنمای در موارد پزشکی و بیماری های همکاران و . . .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شناسایی و کنترل ریسکهای مشاغل مختلف شرکت و اقدامات لازم برای کاهش ریسکهای با همکاری قسمتها</w:t>
      </w:r>
    </w:p>
    <w:p w:rsidR="00FE7561" w:rsidRPr="00FE7561" w:rsidRDefault="00FE7561" w:rsidP="00FE7561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8"/>
          <w:szCs w:val="28"/>
          <w:lang w:bidi="fa-IR"/>
        </w:rPr>
      </w:pPr>
      <w:r w:rsidRPr="00FE7561">
        <w:rPr>
          <w:rFonts w:cs="B Zar"/>
          <w:sz w:val="28"/>
          <w:szCs w:val="28"/>
          <w:rtl/>
          <w:lang w:bidi="fa-IR"/>
        </w:rPr>
        <w:t xml:space="preserve">پيشگيري از وقوع بيماريهاي ناشي از کار کارکنان </w:t>
      </w:r>
    </w:p>
    <w:p w:rsidR="00053B84" w:rsidRPr="00FE7561" w:rsidRDefault="00FE7561" w:rsidP="0009086F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8"/>
          <w:szCs w:val="28"/>
          <w:lang w:bidi="fa-IR"/>
        </w:rPr>
      </w:pPr>
      <w:r w:rsidRPr="00FE7561">
        <w:rPr>
          <w:rFonts w:cs="B Zar"/>
          <w:sz w:val="28"/>
          <w:szCs w:val="28"/>
          <w:rtl/>
          <w:lang w:bidi="fa-IR"/>
        </w:rPr>
        <w:t xml:space="preserve">اطمينان </w:t>
      </w:r>
      <w:r w:rsidR="0009086F">
        <w:rPr>
          <w:rFonts w:cs="B Zar" w:hint="cs"/>
          <w:sz w:val="28"/>
          <w:szCs w:val="28"/>
          <w:rtl/>
          <w:lang w:bidi="fa-IR"/>
        </w:rPr>
        <w:t xml:space="preserve">و نظارت بر </w:t>
      </w:r>
      <w:r w:rsidRPr="00FE7561">
        <w:rPr>
          <w:rFonts w:cs="B Zar"/>
          <w:sz w:val="28"/>
          <w:szCs w:val="28"/>
          <w:rtl/>
          <w:lang w:bidi="fa-IR"/>
        </w:rPr>
        <w:t xml:space="preserve">سلامت آنها و پايش سلامتي پرسنل </w:t>
      </w:r>
      <w:r w:rsidR="0009086F">
        <w:rPr>
          <w:rFonts w:cs="B Zar" w:hint="cs"/>
          <w:sz w:val="28"/>
          <w:szCs w:val="28"/>
          <w:rtl/>
          <w:lang w:bidi="fa-IR"/>
        </w:rPr>
        <w:t xml:space="preserve">بصورت سالانه </w:t>
      </w:r>
      <w:r w:rsidRPr="00FE7561">
        <w:rPr>
          <w:rFonts w:cs="B Zar" w:hint="cs"/>
          <w:sz w:val="28"/>
          <w:szCs w:val="28"/>
          <w:rtl/>
          <w:lang w:bidi="fa-IR"/>
        </w:rPr>
        <w:t xml:space="preserve">با </w:t>
      </w:r>
      <w:r w:rsidR="00053B84" w:rsidRPr="00FE7561">
        <w:rPr>
          <w:rFonts w:cs="B Zar" w:hint="cs"/>
          <w:sz w:val="28"/>
          <w:szCs w:val="28"/>
          <w:rtl/>
          <w:lang w:bidi="fa-IR"/>
        </w:rPr>
        <w:t xml:space="preserve">تشکیل پرونده های پزشکی 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8"/>
          <w:szCs w:val="28"/>
          <w:rtl/>
          <w:lang w:bidi="fa-IR"/>
        </w:rPr>
        <w:t xml:space="preserve">جمع آوری تجهیزات معیوب و غیر ایمن و صدور عدم انطباق به مسئولین مربوطه و کنترل روزانه کپسول و تجهیزات ایمنی و پیگیری مستمر آنها 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>تشکیل جلسات کمیته ایمنی منظم و ماهانه ،حفاظت فنی و بهداشت کار کارخانه قدرت با حضور مدیران و روسای سالنهای تولیدی و پیگیری اقدامات مربوطه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>برگزاری دوره های آموزشی عمومی و تخصصی برای پرسنل جدید الاستخدام و باز آموزی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>سم پاشی کل کارخانجات ایران ترانسفو توسط شرکت ذیصلاح مرکز بهداشت شهرستان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>صدور مجوزهای کار ایمن برای عملیات  تاسیساتی و تعمیراتی با ریسک بال</w:t>
      </w:r>
      <w:r>
        <w:rPr>
          <w:rFonts w:cs="B Zar" w:hint="cs"/>
          <w:sz w:val="26"/>
          <w:szCs w:val="26"/>
          <w:rtl/>
          <w:lang w:bidi="fa-IR"/>
        </w:rPr>
        <w:t xml:space="preserve">ا و نظارت کامل در حسن انجام 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>نظارت بر تهیه و خرید وسایل ایمنی و حفاظتی ، تجهیزات و خدمات فنی و مهندسی از جهات انطباق با  الزامات  قانونی و ....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>بازسازی خطوط زرد ایمنی سالنها و محوطه جهت چیدمان مناسب اقلام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>برنامه ریزی و اجرای  مانورهای واکنش در شرایط اضطراری طبق جدول زمانبندی شده با مشارکت واحدها و همکاران تولید از جمله حریق ، زلزله و زیست محیطی و انجام تست های آمادگی جسمانی همکاران آتش نشانی بصورت ماهیانه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 xml:space="preserve">پیگیری و نظارت بر انجام آزمایشات دوره ای برای کلیه پرسنل ستادی و تولیدی توسط متخصص طب کار پایش و تکمیل نتایج آزمایشات دوره ای و پیگیری اقدامات بعدی در خصوص بیمارهای ناشی از کار و غیره 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>همکاری در اندازه گیری عوامل سختی و  زیان آور محیط کار توسط شرکت های ذیصلاح مرکز بهداشت</w:t>
      </w:r>
    </w:p>
    <w:p w:rsidR="00053B84" w:rsidRDefault="00053B84" w:rsidP="00053B84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37D98">
        <w:rPr>
          <w:rFonts w:cs="B Zar" w:hint="cs"/>
          <w:sz w:val="26"/>
          <w:szCs w:val="26"/>
          <w:rtl/>
          <w:lang w:bidi="fa-IR"/>
        </w:rPr>
        <w:t>همکاری و نظارت بر اندازه گیری آلایندهای زیست محیطی و کنترل آنها</w:t>
      </w:r>
    </w:p>
    <w:p w:rsidR="005970F8" w:rsidRDefault="005970F8" w:rsidP="007716C8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 w:hint="cs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نظارت بر امور بهداشت و سلا</w:t>
      </w:r>
      <w:r w:rsidR="007716C8">
        <w:rPr>
          <w:rFonts w:cs="B Zar" w:hint="cs"/>
          <w:sz w:val="26"/>
          <w:szCs w:val="26"/>
          <w:rtl/>
          <w:lang w:bidi="fa-IR"/>
        </w:rPr>
        <w:t xml:space="preserve">مت همکاران با بازدیدهای دوره ای از اماکن عمومی و بهداشتی شرکت </w:t>
      </w:r>
      <w:r>
        <w:rPr>
          <w:rFonts w:cs="B Zar" w:hint="cs"/>
          <w:sz w:val="26"/>
          <w:szCs w:val="26"/>
          <w:rtl/>
          <w:lang w:bidi="fa-IR"/>
        </w:rPr>
        <w:t xml:space="preserve">و </w:t>
      </w:r>
      <w:r w:rsidR="007716C8">
        <w:rPr>
          <w:rFonts w:cs="B Zar" w:hint="cs"/>
          <w:sz w:val="26"/>
          <w:szCs w:val="26"/>
          <w:rtl/>
          <w:lang w:bidi="fa-IR"/>
        </w:rPr>
        <w:t xml:space="preserve">پیگیری </w:t>
      </w:r>
      <w:r>
        <w:rPr>
          <w:rFonts w:cs="B Zar" w:hint="cs"/>
          <w:sz w:val="26"/>
          <w:szCs w:val="26"/>
          <w:rtl/>
          <w:lang w:bidi="fa-IR"/>
        </w:rPr>
        <w:t>اقدامات اصلاحی</w:t>
      </w:r>
      <w:r w:rsidR="002D62BC">
        <w:rPr>
          <w:rFonts w:cs="B Zar" w:hint="cs"/>
          <w:sz w:val="26"/>
          <w:szCs w:val="26"/>
          <w:rtl/>
          <w:lang w:bidi="fa-IR"/>
        </w:rPr>
        <w:t xml:space="preserve"> لازم</w:t>
      </w:r>
      <w:bookmarkStart w:id="0" w:name="_GoBack"/>
      <w:bookmarkEnd w:id="0"/>
    </w:p>
    <w:p w:rsidR="00053B84" w:rsidRPr="00837D98" w:rsidRDefault="00053B84" w:rsidP="005970F8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. . .</w:t>
      </w:r>
    </w:p>
    <w:p w:rsidR="009661AA" w:rsidRDefault="009661AA"/>
    <w:sectPr w:rsidR="009661AA" w:rsidSect="00F832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475CE"/>
    <w:multiLevelType w:val="hybridMultilevel"/>
    <w:tmpl w:val="B24A3D70"/>
    <w:lvl w:ilvl="0" w:tplc="0D387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84"/>
    <w:rsid w:val="00053B84"/>
    <w:rsid w:val="0009086F"/>
    <w:rsid w:val="00216585"/>
    <w:rsid w:val="002A03EE"/>
    <w:rsid w:val="002B63D8"/>
    <w:rsid w:val="002D62BC"/>
    <w:rsid w:val="00436AD1"/>
    <w:rsid w:val="004B54A7"/>
    <w:rsid w:val="005970F8"/>
    <w:rsid w:val="005F0C8B"/>
    <w:rsid w:val="007716C8"/>
    <w:rsid w:val="00835128"/>
    <w:rsid w:val="008A2D9B"/>
    <w:rsid w:val="009661AA"/>
    <w:rsid w:val="00AD5A36"/>
    <w:rsid w:val="00EB30EA"/>
    <w:rsid w:val="00ED7FE5"/>
    <w:rsid w:val="00F83252"/>
    <w:rsid w:val="00FE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8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8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u0919</dc:creator>
  <cp:lastModifiedBy>u0919</cp:lastModifiedBy>
  <cp:revision>7</cp:revision>
  <dcterms:created xsi:type="dcterms:W3CDTF">2021-02-17T07:16:00Z</dcterms:created>
  <dcterms:modified xsi:type="dcterms:W3CDTF">2021-02-17T08:01:00Z</dcterms:modified>
</cp:coreProperties>
</file>