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5E2F64" w:rsidRDefault="00CE44E9" w:rsidP="00B7788F">
      <w:pPr>
        <w:contextualSpacing/>
        <w:jc w:val="center"/>
        <w:rPr>
          <w:rFonts w:ascii="Times New Roman" w:hAnsi="Times New Roman" w:cs="Times New Roman"/>
        </w:rPr>
      </w:pPr>
    </w:p>
    <w:p w14:paraId="4CE56243" w14:textId="16F77B7C" w:rsidR="005A6070" w:rsidRPr="005E2F64" w:rsidRDefault="005A6070" w:rsidP="00B7788F">
      <w:pPr>
        <w:contextualSpacing/>
        <w:jc w:val="center"/>
        <w:rPr>
          <w:rFonts w:ascii="Times New Roman" w:hAnsi="Times New Roman" w:cs="Times New Roman"/>
        </w:rPr>
      </w:pPr>
    </w:p>
    <w:p w14:paraId="2F49010A" w14:textId="1EB9B0EE" w:rsidR="005A6070" w:rsidRPr="005E2F64" w:rsidRDefault="005A6070" w:rsidP="00B7788F">
      <w:pPr>
        <w:contextualSpacing/>
        <w:jc w:val="center"/>
        <w:rPr>
          <w:rFonts w:ascii="Times New Roman" w:hAnsi="Times New Roman" w:cs="Times New Roman"/>
        </w:rPr>
      </w:pPr>
    </w:p>
    <w:p w14:paraId="54C55B33" w14:textId="32488AF8" w:rsidR="005A6070" w:rsidRPr="005E2F64" w:rsidRDefault="005A6070" w:rsidP="00B7788F">
      <w:pPr>
        <w:contextualSpacing/>
        <w:jc w:val="center"/>
        <w:rPr>
          <w:rFonts w:ascii="Times New Roman" w:hAnsi="Times New Roman" w:cs="Times New Roman"/>
        </w:rPr>
      </w:pPr>
    </w:p>
    <w:p w14:paraId="240824F6" w14:textId="677EB52D" w:rsidR="005A6070" w:rsidRPr="005E2F64" w:rsidRDefault="005A6070" w:rsidP="00B7788F">
      <w:pPr>
        <w:contextualSpacing/>
        <w:jc w:val="center"/>
        <w:rPr>
          <w:rFonts w:ascii="Times New Roman" w:hAnsi="Times New Roman" w:cs="Times New Roman"/>
        </w:rPr>
      </w:pPr>
    </w:p>
    <w:p w14:paraId="02F967F4" w14:textId="35159EA2" w:rsidR="005A6070" w:rsidRPr="005E2F64" w:rsidRDefault="005A6070" w:rsidP="00B7788F">
      <w:pPr>
        <w:contextualSpacing/>
        <w:jc w:val="center"/>
        <w:rPr>
          <w:rFonts w:ascii="Times New Roman" w:hAnsi="Times New Roman" w:cs="Times New Roman"/>
        </w:rPr>
      </w:pPr>
    </w:p>
    <w:p w14:paraId="19738007" w14:textId="7F03487B" w:rsidR="005A6070" w:rsidRPr="005E2F64" w:rsidRDefault="005A6070" w:rsidP="00B7788F">
      <w:pPr>
        <w:contextualSpacing/>
        <w:jc w:val="center"/>
        <w:rPr>
          <w:rFonts w:ascii="Times New Roman" w:hAnsi="Times New Roman" w:cs="Times New Roman"/>
        </w:rPr>
      </w:pPr>
    </w:p>
    <w:p w14:paraId="3C00A2E0" w14:textId="7F753F84" w:rsidR="005A6070" w:rsidRPr="005E2F64" w:rsidRDefault="005A6070" w:rsidP="00B7788F">
      <w:pPr>
        <w:contextualSpacing/>
        <w:jc w:val="center"/>
        <w:rPr>
          <w:rFonts w:ascii="Times New Roman" w:hAnsi="Times New Roman" w:cs="Times New Roman"/>
        </w:rPr>
      </w:pPr>
    </w:p>
    <w:p w14:paraId="3E1E9C61" w14:textId="34164017" w:rsidR="009714E8" w:rsidRPr="005E2F64" w:rsidRDefault="009714E8" w:rsidP="00B7788F">
      <w:pPr>
        <w:contextualSpacing/>
        <w:jc w:val="center"/>
        <w:rPr>
          <w:rFonts w:ascii="Times New Roman" w:eastAsia="Times New Roman" w:hAnsi="Times New Roman" w:cs="Times New Roman"/>
        </w:rPr>
      </w:pPr>
      <w:r w:rsidRPr="005E2F64">
        <w:rPr>
          <w:rFonts w:ascii="Times New Roman" w:eastAsia="Times New Roman" w:hAnsi="Times New Roman" w:cs="Times New Roman"/>
          <w:b/>
          <w:bCs/>
          <w:bdr w:val="none" w:sz="0" w:space="0" w:color="auto" w:frame="1"/>
        </w:rPr>
        <w:fldChar w:fldCharType="begin"/>
      </w:r>
      <w:r w:rsidRPr="005E2F64">
        <w:rPr>
          <w:rFonts w:ascii="Times New Roman" w:eastAsia="Times New Roman" w:hAnsi="Times New Roman" w:cs="Times New Roman"/>
          <w:b/>
          <w:bCs/>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5E2F64">
        <w:rPr>
          <w:rFonts w:ascii="Times New Roman" w:eastAsia="Times New Roman" w:hAnsi="Times New Roman" w:cs="Times New Roman"/>
          <w:b/>
          <w:bCs/>
          <w:bdr w:val="none" w:sz="0" w:space="0" w:color="auto" w:frame="1"/>
        </w:rPr>
        <w:fldChar w:fldCharType="separate"/>
      </w:r>
      <w:r w:rsidRPr="005E2F64">
        <w:rPr>
          <w:rFonts w:ascii="Times New Roman" w:eastAsia="Times New Roman" w:hAnsi="Times New Roman" w:cs="Times New Roman"/>
          <w:b/>
          <w:bCs/>
          <w:noProof/>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5E2F64">
        <w:rPr>
          <w:rFonts w:ascii="Times New Roman" w:eastAsia="Times New Roman" w:hAnsi="Times New Roman" w:cs="Times New Roman"/>
          <w:b/>
          <w:bCs/>
          <w:bdr w:val="none" w:sz="0" w:space="0" w:color="auto" w:frame="1"/>
        </w:rPr>
        <w:fldChar w:fldCharType="end"/>
      </w:r>
    </w:p>
    <w:p w14:paraId="0FB05981" w14:textId="4A42CA66" w:rsidR="009C6202" w:rsidRPr="005E2F64" w:rsidRDefault="009C6202" w:rsidP="00B7788F">
      <w:pPr>
        <w:contextualSpacing/>
        <w:jc w:val="center"/>
        <w:rPr>
          <w:rFonts w:ascii="Times New Roman" w:eastAsia="Times New Roman" w:hAnsi="Times New Roman" w:cs="Times New Roman"/>
        </w:rPr>
      </w:pPr>
    </w:p>
    <w:p w14:paraId="2EC1F40F" w14:textId="61BCC2D5" w:rsidR="005A6070" w:rsidRPr="005E2F64" w:rsidRDefault="005A6070" w:rsidP="00B7788F">
      <w:pPr>
        <w:contextualSpacing/>
        <w:jc w:val="center"/>
        <w:rPr>
          <w:rFonts w:ascii="Times New Roman" w:hAnsi="Times New Roman" w:cs="Times New Roman"/>
        </w:rPr>
      </w:pPr>
    </w:p>
    <w:p w14:paraId="218B47FD" w14:textId="775569E2" w:rsidR="005A6070" w:rsidRPr="005E2F64" w:rsidRDefault="005A6070" w:rsidP="00B7788F">
      <w:pPr>
        <w:contextualSpacing/>
        <w:jc w:val="center"/>
        <w:rPr>
          <w:rFonts w:ascii="Times New Roman" w:hAnsi="Times New Roman" w:cs="Times New Roman"/>
        </w:rPr>
      </w:pPr>
    </w:p>
    <w:p w14:paraId="39BD8F5A" w14:textId="44CE24B7" w:rsidR="009F285B" w:rsidRPr="005E2F64" w:rsidRDefault="00C32F3D" w:rsidP="00844A5D">
      <w:pPr>
        <w:pStyle w:val="Heading1"/>
        <w:rPr>
          <w:rFonts w:ascii="Times New Roman" w:hAnsi="Times New Roman" w:cs="Times New Roman"/>
        </w:rPr>
      </w:pPr>
      <w:r w:rsidRPr="005E2F64">
        <w:rPr>
          <w:rFonts w:ascii="Times New Roman" w:hAnsi="Times New Roman" w:cs="Times New Roman"/>
        </w:rPr>
        <w:t>Practices for Secure Software</w:t>
      </w:r>
      <w:r w:rsidR="00277B38" w:rsidRPr="005E2F64">
        <w:rPr>
          <w:rFonts w:ascii="Times New Roman" w:hAnsi="Times New Roman" w:cs="Times New Roman"/>
        </w:rPr>
        <w:t xml:space="preserve"> Report</w:t>
      </w:r>
    </w:p>
    <w:p w14:paraId="33636110" w14:textId="068F81D3" w:rsidR="009F285B" w:rsidRPr="005E2F64" w:rsidRDefault="009F285B" w:rsidP="00B7788F">
      <w:pPr>
        <w:contextualSpacing/>
        <w:rPr>
          <w:rFonts w:ascii="Times New Roman" w:hAnsi="Times New Roman" w:cs="Times New Roman"/>
          <w:b/>
          <w:bCs/>
        </w:rPr>
      </w:pPr>
    </w:p>
    <w:p w14:paraId="74F06135" w14:textId="4A743B6A" w:rsidR="009F285B" w:rsidRPr="005E2F64" w:rsidRDefault="009F285B" w:rsidP="00B7788F">
      <w:pPr>
        <w:contextualSpacing/>
        <w:rPr>
          <w:rFonts w:ascii="Times New Roman" w:hAnsi="Times New Roman" w:cs="Times New Roman"/>
          <w:b/>
          <w:bCs/>
        </w:rPr>
      </w:pPr>
      <w:r w:rsidRPr="005E2F64">
        <w:rPr>
          <w:rFonts w:ascii="Times New Roman" w:hAnsi="Times New Roman" w:cs="Times New Roman"/>
          <w:b/>
          <w:bCs/>
        </w:rPr>
        <w:br w:type="page"/>
      </w:r>
    </w:p>
    <w:bookmarkStart w:id="0" w:name="_Toc1517617528" w:displacedByCustomXml="next"/>
    <w:bookmarkStart w:id="1" w:name="_Toc1367610133" w:displacedByCustomXml="next"/>
    <w:sdt>
      <w:sdtPr>
        <w:rPr>
          <w:rFonts w:ascii="Times New Roman" w:hAnsi="Times New Roman" w:cs="Times New Roman"/>
          <w:sz w:val="24"/>
          <w:szCs w:val="24"/>
        </w:rPr>
        <w:id w:val="141635942"/>
        <w:docPartObj>
          <w:docPartGallery w:val="Table of Contents"/>
          <w:docPartUnique/>
        </w:docPartObj>
      </w:sdtPr>
      <w:sdtEndPr>
        <w:rPr>
          <w:noProof/>
        </w:rPr>
      </w:sdtEndPr>
      <w:sdtContent>
        <w:p w14:paraId="5B237A03" w14:textId="4233EB61" w:rsidR="00FF5CF5" w:rsidRPr="005E2F64" w:rsidRDefault="00940B1A" w:rsidP="00844A5D">
          <w:pPr>
            <w:pStyle w:val="TOCHeading"/>
            <w:rPr>
              <w:rFonts w:ascii="Times New Roman" w:hAnsi="Times New Roman" w:cs="Times New Roman"/>
              <w:sz w:val="24"/>
              <w:szCs w:val="24"/>
            </w:rPr>
          </w:pPr>
          <w:r w:rsidRPr="005E2F64">
            <w:rPr>
              <w:rStyle w:val="Heading2Char"/>
              <w:rFonts w:ascii="Times New Roman" w:hAnsi="Times New Roman" w:cs="Times New Roman"/>
              <w:sz w:val="24"/>
              <w:szCs w:val="24"/>
            </w:rPr>
            <w:t>Table of Content</w:t>
          </w:r>
          <w:r w:rsidR="00FF5CF5" w:rsidRPr="005E2F64">
            <w:rPr>
              <w:rStyle w:val="Heading2Char"/>
              <w:rFonts w:ascii="Times New Roman" w:hAnsi="Times New Roman" w:cs="Times New Roman"/>
              <w:sz w:val="24"/>
              <w:szCs w:val="24"/>
            </w:rPr>
            <w:t>s</w:t>
          </w:r>
          <w:bookmarkEnd w:id="1"/>
          <w:bookmarkEnd w:id="0"/>
        </w:p>
        <w:p w14:paraId="718C2BF2" w14:textId="2533AA37" w:rsidR="00403219" w:rsidRPr="005E2F64" w:rsidRDefault="00940B1A">
          <w:pPr>
            <w:pStyle w:val="TOC2"/>
            <w:rPr>
              <w:rFonts w:ascii="Times New Roman" w:eastAsiaTheme="minorEastAsia" w:hAnsi="Times New Roman" w:cs="Times New Roman"/>
              <w:noProof/>
              <w:sz w:val="24"/>
              <w:szCs w:val="24"/>
            </w:rPr>
          </w:pPr>
          <w:r w:rsidRPr="005E2F64">
            <w:rPr>
              <w:rFonts w:ascii="Times New Roman" w:hAnsi="Times New Roman" w:cs="Times New Roman"/>
              <w:caps/>
              <w:sz w:val="24"/>
              <w:szCs w:val="24"/>
              <w:u w:val="single"/>
            </w:rPr>
            <w:fldChar w:fldCharType="begin"/>
          </w:r>
          <w:r w:rsidRPr="005E2F64">
            <w:rPr>
              <w:rFonts w:ascii="Times New Roman" w:hAnsi="Times New Roman" w:cs="Times New Roman"/>
              <w:sz w:val="24"/>
              <w:szCs w:val="24"/>
            </w:rPr>
            <w:instrText xml:space="preserve"> TOC \o "1-3" \h \z \u </w:instrText>
          </w:r>
          <w:r w:rsidRPr="005E2F64">
            <w:rPr>
              <w:rFonts w:ascii="Times New Roman" w:hAnsi="Times New Roman" w:cs="Times New Roman"/>
              <w:caps/>
              <w:sz w:val="24"/>
              <w:szCs w:val="24"/>
              <w:u w:val="single"/>
            </w:rPr>
            <w:fldChar w:fldCharType="separate"/>
          </w:r>
          <w:hyperlink w:anchor="_Toc102040754" w:history="1">
            <w:r w:rsidR="00403219" w:rsidRPr="005E2F64">
              <w:rPr>
                <w:rStyle w:val="Hyperlink"/>
                <w:rFonts w:ascii="Times New Roman" w:hAnsi="Times New Roman" w:cs="Times New Roman"/>
                <w:noProof/>
                <w:sz w:val="24"/>
                <w:szCs w:val="24"/>
              </w:rPr>
              <w:t>Document Revision History</w:t>
            </w:r>
            <w:r w:rsidR="00403219" w:rsidRPr="005E2F64">
              <w:rPr>
                <w:rFonts w:ascii="Times New Roman" w:hAnsi="Times New Roman" w:cs="Times New Roman"/>
                <w:noProof/>
                <w:webHidden/>
                <w:sz w:val="24"/>
                <w:szCs w:val="24"/>
              </w:rPr>
              <w:tab/>
            </w:r>
            <w:r w:rsidR="00403219" w:rsidRPr="005E2F64">
              <w:rPr>
                <w:rFonts w:ascii="Times New Roman" w:hAnsi="Times New Roman" w:cs="Times New Roman"/>
                <w:noProof/>
                <w:webHidden/>
                <w:sz w:val="24"/>
                <w:szCs w:val="24"/>
              </w:rPr>
              <w:fldChar w:fldCharType="begin"/>
            </w:r>
            <w:r w:rsidR="00403219" w:rsidRPr="005E2F64">
              <w:rPr>
                <w:rFonts w:ascii="Times New Roman" w:hAnsi="Times New Roman" w:cs="Times New Roman"/>
                <w:noProof/>
                <w:webHidden/>
                <w:sz w:val="24"/>
                <w:szCs w:val="24"/>
              </w:rPr>
              <w:instrText xml:space="preserve"> PAGEREF _Toc102040754 \h </w:instrText>
            </w:r>
            <w:r w:rsidR="00403219" w:rsidRPr="005E2F64">
              <w:rPr>
                <w:rFonts w:ascii="Times New Roman" w:hAnsi="Times New Roman" w:cs="Times New Roman"/>
                <w:noProof/>
                <w:webHidden/>
                <w:sz w:val="24"/>
                <w:szCs w:val="24"/>
              </w:rPr>
            </w:r>
            <w:r w:rsidR="00403219" w:rsidRPr="005E2F64">
              <w:rPr>
                <w:rFonts w:ascii="Times New Roman" w:hAnsi="Times New Roman" w:cs="Times New Roman"/>
                <w:noProof/>
                <w:webHidden/>
                <w:sz w:val="24"/>
                <w:szCs w:val="24"/>
              </w:rPr>
              <w:fldChar w:fldCharType="separate"/>
            </w:r>
            <w:r w:rsidR="006E3003" w:rsidRPr="005E2F64">
              <w:rPr>
                <w:rFonts w:ascii="Times New Roman" w:hAnsi="Times New Roman" w:cs="Times New Roman"/>
                <w:noProof/>
                <w:webHidden/>
                <w:sz w:val="24"/>
                <w:szCs w:val="24"/>
              </w:rPr>
              <w:t>3</w:t>
            </w:r>
            <w:r w:rsidR="00403219" w:rsidRPr="005E2F64">
              <w:rPr>
                <w:rFonts w:ascii="Times New Roman" w:hAnsi="Times New Roman" w:cs="Times New Roman"/>
                <w:noProof/>
                <w:webHidden/>
                <w:sz w:val="24"/>
                <w:szCs w:val="24"/>
              </w:rPr>
              <w:fldChar w:fldCharType="end"/>
            </w:r>
          </w:hyperlink>
        </w:p>
        <w:p w14:paraId="297EE537" w14:textId="3D92612D" w:rsidR="00403219" w:rsidRPr="005E2F64" w:rsidRDefault="00403219">
          <w:pPr>
            <w:pStyle w:val="TOC2"/>
            <w:rPr>
              <w:rFonts w:ascii="Times New Roman" w:eastAsiaTheme="minorEastAsia" w:hAnsi="Times New Roman" w:cs="Times New Roman"/>
              <w:noProof/>
              <w:sz w:val="24"/>
              <w:szCs w:val="24"/>
            </w:rPr>
          </w:pPr>
          <w:hyperlink w:anchor="_Toc102040755" w:history="1">
            <w:r w:rsidRPr="005E2F64">
              <w:rPr>
                <w:rStyle w:val="Hyperlink"/>
                <w:rFonts w:ascii="Times New Roman" w:hAnsi="Times New Roman" w:cs="Times New Roman"/>
                <w:noProof/>
                <w:sz w:val="24"/>
                <w:szCs w:val="24"/>
              </w:rPr>
              <w:t>Client</w:t>
            </w:r>
            <w:r w:rsidRPr="005E2F64">
              <w:rPr>
                <w:rFonts w:ascii="Times New Roman" w:hAnsi="Times New Roman" w:cs="Times New Roman"/>
                <w:noProof/>
                <w:webHidden/>
                <w:sz w:val="24"/>
                <w:szCs w:val="24"/>
              </w:rPr>
              <w:tab/>
            </w:r>
            <w:r w:rsidRPr="005E2F64">
              <w:rPr>
                <w:rFonts w:ascii="Times New Roman" w:hAnsi="Times New Roman" w:cs="Times New Roman"/>
                <w:noProof/>
                <w:webHidden/>
                <w:sz w:val="24"/>
                <w:szCs w:val="24"/>
              </w:rPr>
              <w:fldChar w:fldCharType="begin"/>
            </w:r>
            <w:r w:rsidRPr="005E2F64">
              <w:rPr>
                <w:rFonts w:ascii="Times New Roman" w:hAnsi="Times New Roman" w:cs="Times New Roman"/>
                <w:noProof/>
                <w:webHidden/>
                <w:sz w:val="24"/>
                <w:szCs w:val="24"/>
              </w:rPr>
              <w:instrText xml:space="preserve"> PAGEREF _Toc102040755 \h </w:instrText>
            </w:r>
            <w:r w:rsidRPr="005E2F64">
              <w:rPr>
                <w:rFonts w:ascii="Times New Roman" w:hAnsi="Times New Roman" w:cs="Times New Roman"/>
                <w:noProof/>
                <w:webHidden/>
                <w:sz w:val="24"/>
                <w:szCs w:val="24"/>
              </w:rPr>
            </w:r>
            <w:r w:rsidRPr="005E2F64">
              <w:rPr>
                <w:rFonts w:ascii="Times New Roman" w:hAnsi="Times New Roman" w:cs="Times New Roman"/>
                <w:noProof/>
                <w:webHidden/>
                <w:sz w:val="24"/>
                <w:szCs w:val="24"/>
              </w:rPr>
              <w:fldChar w:fldCharType="separate"/>
            </w:r>
            <w:r w:rsidR="006E3003" w:rsidRPr="005E2F64">
              <w:rPr>
                <w:rFonts w:ascii="Times New Roman" w:hAnsi="Times New Roman" w:cs="Times New Roman"/>
                <w:noProof/>
                <w:webHidden/>
                <w:sz w:val="24"/>
                <w:szCs w:val="24"/>
              </w:rPr>
              <w:t>3</w:t>
            </w:r>
            <w:r w:rsidRPr="005E2F64">
              <w:rPr>
                <w:rFonts w:ascii="Times New Roman" w:hAnsi="Times New Roman" w:cs="Times New Roman"/>
                <w:noProof/>
                <w:webHidden/>
                <w:sz w:val="24"/>
                <w:szCs w:val="24"/>
              </w:rPr>
              <w:fldChar w:fldCharType="end"/>
            </w:r>
          </w:hyperlink>
        </w:p>
        <w:p w14:paraId="042C4407" w14:textId="223C24E3" w:rsidR="00403219" w:rsidRPr="005E2F64" w:rsidRDefault="00403219">
          <w:pPr>
            <w:pStyle w:val="TOC2"/>
            <w:rPr>
              <w:rFonts w:ascii="Times New Roman" w:eastAsiaTheme="minorEastAsia" w:hAnsi="Times New Roman" w:cs="Times New Roman"/>
              <w:noProof/>
              <w:sz w:val="24"/>
              <w:szCs w:val="24"/>
            </w:rPr>
          </w:pPr>
          <w:hyperlink w:anchor="_Toc102040756" w:history="1">
            <w:r w:rsidRPr="005E2F64">
              <w:rPr>
                <w:rStyle w:val="Hyperlink"/>
                <w:rFonts w:ascii="Times New Roman" w:hAnsi="Times New Roman" w:cs="Times New Roman"/>
                <w:noProof/>
                <w:sz w:val="24"/>
                <w:szCs w:val="24"/>
              </w:rPr>
              <w:t>Instructions</w:t>
            </w:r>
            <w:r w:rsidRPr="005E2F64">
              <w:rPr>
                <w:rFonts w:ascii="Times New Roman" w:hAnsi="Times New Roman" w:cs="Times New Roman"/>
                <w:noProof/>
                <w:webHidden/>
                <w:sz w:val="24"/>
                <w:szCs w:val="24"/>
              </w:rPr>
              <w:tab/>
            </w:r>
            <w:r w:rsidRPr="005E2F64">
              <w:rPr>
                <w:rFonts w:ascii="Times New Roman" w:hAnsi="Times New Roman" w:cs="Times New Roman"/>
                <w:noProof/>
                <w:webHidden/>
                <w:sz w:val="24"/>
                <w:szCs w:val="24"/>
              </w:rPr>
              <w:fldChar w:fldCharType="begin"/>
            </w:r>
            <w:r w:rsidRPr="005E2F64">
              <w:rPr>
                <w:rFonts w:ascii="Times New Roman" w:hAnsi="Times New Roman" w:cs="Times New Roman"/>
                <w:noProof/>
                <w:webHidden/>
                <w:sz w:val="24"/>
                <w:szCs w:val="24"/>
              </w:rPr>
              <w:instrText xml:space="preserve"> PAGEREF _Toc102040756 \h </w:instrText>
            </w:r>
            <w:r w:rsidRPr="005E2F64">
              <w:rPr>
                <w:rFonts w:ascii="Times New Roman" w:hAnsi="Times New Roman" w:cs="Times New Roman"/>
                <w:noProof/>
                <w:webHidden/>
                <w:sz w:val="24"/>
                <w:szCs w:val="24"/>
              </w:rPr>
            </w:r>
            <w:r w:rsidRPr="005E2F64">
              <w:rPr>
                <w:rFonts w:ascii="Times New Roman" w:hAnsi="Times New Roman" w:cs="Times New Roman"/>
                <w:noProof/>
                <w:webHidden/>
                <w:sz w:val="24"/>
                <w:szCs w:val="24"/>
              </w:rPr>
              <w:fldChar w:fldCharType="separate"/>
            </w:r>
            <w:r w:rsidR="006E3003" w:rsidRPr="005E2F64">
              <w:rPr>
                <w:rFonts w:ascii="Times New Roman" w:hAnsi="Times New Roman" w:cs="Times New Roman"/>
                <w:noProof/>
                <w:webHidden/>
                <w:sz w:val="24"/>
                <w:szCs w:val="24"/>
              </w:rPr>
              <w:t>3</w:t>
            </w:r>
            <w:r w:rsidRPr="005E2F64">
              <w:rPr>
                <w:rFonts w:ascii="Times New Roman" w:hAnsi="Times New Roman" w:cs="Times New Roman"/>
                <w:noProof/>
                <w:webHidden/>
                <w:sz w:val="24"/>
                <w:szCs w:val="24"/>
              </w:rPr>
              <w:fldChar w:fldCharType="end"/>
            </w:r>
          </w:hyperlink>
        </w:p>
        <w:p w14:paraId="313A7A3D" w14:textId="11C30453" w:rsidR="00403219" w:rsidRPr="005E2F64" w:rsidRDefault="00403219">
          <w:pPr>
            <w:pStyle w:val="TOC2"/>
            <w:rPr>
              <w:rFonts w:ascii="Times New Roman" w:eastAsiaTheme="minorEastAsia" w:hAnsi="Times New Roman" w:cs="Times New Roman"/>
              <w:noProof/>
              <w:sz w:val="24"/>
              <w:szCs w:val="24"/>
            </w:rPr>
          </w:pPr>
          <w:hyperlink w:anchor="_Toc102040757" w:history="1">
            <w:r w:rsidRPr="005E2F64">
              <w:rPr>
                <w:rStyle w:val="Hyperlink"/>
                <w:rFonts w:ascii="Times New Roman" w:hAnsi="Times New Roman" w:cs="Times New Roman"/>
                <w:noProof/>
                <w:sz w:val="24"/>
                <w:szCs w:val="24"/>
              </w:rPr>
              <w:t>Developer</w:t>
            </w:r>
            <w:r w:rsidRPr="005E2F64">
              <w:rPr>
                <w:rFonts w:ascii="Times New Roman" w:hAnsi="Times New Roman" w:cs="Times New Roman"/>
                <w:noProof/>
                <w:webHidden/>
                <w:sz w:val="24"/>
                <w:szCs w:val="24"/>
              </w:rPr>
              <w:tab/>
            </w:r>
            <w:r w:rsidRPr="005E2F64">
              <w:rPr>
                <w:rFonts w:ascii="Times New Roman" w:hAnsi="Times New Roman" w:cs="Times New Roman"/>
                <w:noProof/>
                <w:webHidden/>
                <w:sz w:val="24"/>
                <w:szCs w:val="24"/>
              </w:rPr>
              <w:fldChar w:fldCharType="begin"/>
            </w:r>
            <w:r w:rsidRPr="005E2F64">
              <w:rPr>
                <w:rFonts w:ascii="Times New Roman" w:hAnsi="Times New Roman" w:cs="Times New Roman"/>
                <w:noProof/>
                <w:webHidden/>
                <w:sz w:val="24"/>
                <w:szCs w:val="24"/>
              </w:rPr>
              <w:instrText xml:space="preserve"> PAGEREF _Toc102040757 \h </w:instrText>
            </w:r>
            <w:r w:rsidRPr="005E2F64">
              <w:rPr>
                <w:rFonts w:ascii="Times New Roman" w:hAnsi="Times New Roman" w:cs="Times New Roman"/>
                <w:noProof/>
                <w:webHidden/>
                <w:sz w:val="24"/>
                <w:szCs w:val="24"/>
              </w:rPr>
            </w:r>
            <w:r w:rsidRPr="005E2F64">
              <w:rPr>
                <w:rFonts w:ascii="Times New Roman" w:hAnsi="Times New Roman" w:cs="Times New Roman"/>
                <w:noProof/>
                <w:webHidden/>
                <w:sz w:val="24"/>
                <w:szCs w:val="24"/>
              </w:rPr>
              <w:fldChar w:fldCharType="separate"/>
            </w:r>
            <w:r w:rsidR="006E3003" w:rsidRPr="005E2F64">
              <w:rPr>
                <w:rFonts w:ascii="Times New Roman" w:hAnsi="Times New Roman" w:cs="Times New Roman"/>
                <w:noProof/>
                <w:webHidden/>
                <w:sz w:val="24"/>
                <w:szCs w:val="24"/>
              </w:rPr>
              <w:t>4</w:t>
            </w:r>
            <w:r w:rsidRPr="005E2F64">
              <w:rPr>
                <w:rFonts w:ascii="Times New Roman" w:hAnsi="Times New Roman" w:cs="Times New Roman"/>
                <w:noProof/>
                <w:webHidden/>
                <w:sz w:val="24"/>
                <w:szCs w:val="24"/>
              </w:rPr>
              <w:fldChar w:fldCharType="end"/>
            </w:r>
          </w:hyperlink>
        </w:p>
        <w:p w14:paraId="2B704AC1" w14:textId="179EC0BF" w:rsidR="00403219" w:rsidRPr="005E2F64" w:rsidRDefault="00403219">
          <w:pPr>
            <w:pStyle w:val="TOC2"/>
            <w:rPr>
              <w:rFonts w:ascii="Times New Roman" w:eastAsiaTheme="minorEastAsia" w:hAnsi="Times New Roman" w:cs="Times New Roman"/>
              <w:noProof/>
              <w:sz w:val="24"/>
              <w:szCs w:val="24"/>
            </w:rPr>
          </w:pPr>
          <w:hyperlink w:anchor="_Toc102040758" w:history="1">
            <w:r w:rsidRPr="005E2F64">
              <w:rPr>
                <w:rStyle w:val="Hyperlink"/>
                <w:rFonts w:ascii="Times New Roman" w:hAnsi="Times New Roman" w:cs="Times New Roman"/>
                <w:noProof/>
                <w:sz w:val="24"/>
                <w:szCs w:val="24"/>
              </w:rPr>
              <w:t>1. Algorithm Cipher</w:t>
            </w:r>
            <w:r w:rsidRPr="005E2F64">
              <w:rPr>
                <w:rFonts w:ascii="Times New Roman" w:hAnsi="Times New Roman" w:cs="Times New Roman"/>
                <w:noProof/>
                <w:webHidden/>
                <w:sz w:val="24"/>
                <w:szCs w:val="24"/>
              </w:rPr>
              <w:tab/>
            </w:r>
            <w:r w:rsidRPr="005E2F64">
              <w:rPr>
                <w:rFonts w:ascii="Times New Roman" w:hAnsi="Times New Roman" w:cs="Times New Roman"/>
                <w:noProof/>
                <w:webHidden/>
                <w:sz w:val="24"/>
                <w:szCs w:val="24"/>
              </w:rPr>
              <w:fldChar w:fldCharType="begin"/>
            </w:r>
            <w:r w:rsidRPr="005E2F64">
              <w:rPr>
                <w:rFonts w:ascii="Times New Roman" w:hAnsi="Times New Roman" w:cs="Times New Roman"/>
                <w:noProof/>
                <w:webHidden/>
                <w:sz w:val="24"/>
                <w:szCs w:val="24"/>
              </w:rPr>
              <w:instrText xml:space="preserve"> PAGEREF _Toc102040758 \h </w:instrText>
            </w:r>
            <w:r w:rsidRPr="005E2F64">
              <w:rPr>
                <w:rFonts w:ascii="Times New Roman" w:hAnsi="Times New Roman" w:cs="Times New Roman"/>
                <w:noProof/>
                <w:webHidden/>
                <w:sz w:val="24"/>
                <w:szCs w:val="24"/>
              </w:rPr>
            </w:r>
            <w:r w:rsidRPr="005E2F64">
              <w:rPr>
                <w:rFonts w:ascii="Times New Roman" w:hAnsi="Times New Roman" w:cs="Times New Roman"/>
                <w:noProof/>
                <w:webHidden/>
                <w:sz w:val="24"/>
                <w:szCs w:val="24"/>
              </w:rPr>
              <w:fldChar w:fldCharType="separate"/>
            </w:r>
            <w:r w:rsidR="006E3003" w:rsidRPr="005E2F64">
              <w:rPr>
                <w:rFonts w:ascii="Times New Roman" w:hAnsi="Times New Roman" w:cs="Times New Roman"/>
                <w:noProof/>
                <w:webHidden/>
                <w:sz w:val="24"/>
                <w:szCs w:val="24"/>
              </w:rPr>
              <w:t>4</w:t>
            </w:r>
            <w:r w:rsidRPr="005E2F64">
              <w:rPr>
                <w:rFonts w:ascii="Times New Roman" w:hAnsi="Times New Roman" w:cs="Times New Roman"/>
                <w:noProof/>
                <w:webHidden/>
                <w:sz w:val="24"/>
                <w:szCs w:val="24"/>
              </w:rPr>
              <w:fldChar w:fldCharType="end"/>
            </w:r>
          </w:hyperlink>
        </w:p>
        <w:p w14:paraId="0DF0AABA" w14:textId="1EA418B7" w:rsidR="00403219" w:rsidRPr="005E2F64" w:rsidRDefault="00403219">
          <w:pPr>
            <w:pStyle w:val="TOC2"/>
            <w:rPr>
              <w:rFonts w:ascii="Times New Roman" w:eastAsiaTheme="minorEastAsia" w:hAnsi="Times New Roman" w:cs="Times New Roman"/>
              <w:noProof/>
              <w:sz w:val="24"/>
              <w:szCs w:val="24"/>
            </w:rPr>
          </w:pPr>
          <w:hyperlink w:anchor="_Toc102040759" w:history="1">
            <w:r w:rsidRPr="005E2F64">
              <w:rPr>
                <w:rStyle w:val="Hyperlink"/>
                <w:rFonts w:ascii="Times New Roman" w:hAnsi="Times New Roman" w:cs="Times New Roman"/>
                <w:noProof/>
                <w:sz w:val="24"/>
                <w:szCs w:val="24"/>
              </w:rPr>
              <w:t>2. Certificate Generation</w:t>
            </w:r>
            <w:r w:rsidRPr="005E2F64">
              <w:rPr>
                <w:rFonts w:ascii="Times New Roman" w:hAnsi="Times New Roman" w:cs="Times New Roman"/>
                <w:noProof/>
                <w:webHidden/>
                <w:sz w:val="24"/>
                <w:szCs w:val="24"/>
              </w:rPr>
              <w:tab/>
            </w:r>
            <w:r w:rsidRPr="005E2F64">
              <w:rPr>
                <w:rFonts w:ascii="Times New Roman" w:hAnsi="Times New Roman" w:cs="Times New Roman"/>
                <w:noProof/>
                <w:webHidden/>
                <w:sz w:val="24"/>
                <w:szCs w:val="24"/>
              </w:rPr>
              <w:fldChar w:fldCharType="begin"/>
            </w:r>
            <w:r w:rsidRPr="005E2F64">
              <w:rPr>
                <w:rFonts w:ascii="Times New Roman" w:hAnsi="Times New Roman" w:cs="Times New Roman"/>
                <w:noProof/>
                <w:webHidden/>
                <w:sz w:val="24"/>
                <w:szCs w:val="24"/>
              </w:rPr>
              <w:instrText xml:space="preserve"> PAGEREF _Toc102040759 \h </w:instrText>
            </w:r>
            <w:r w:rsidRPr="005E2F64">
              <w:rPr>
                <w:rFonts w:ascii="Times New Roman" w:hAnsi="Times New Roman" w:cs="Times New Roman"/>
                <w:noProof/>
                <w:webHidden/>
                <w:sz w:val="24"/>
                <w:szCs w:val="24"/>
              </w:rPr>
            </w:r>
            <w:r w:rsidRPr="005E2F64">
              <w:rPr>
                <w:rFonts w:ascii="Times New Roman" w:hAnsi="Times New Roman" w:cs="Times New Roman"/>
                <w:noProof/>
                <w:webHidden/>
                <w:sz w:val="24"/>
                <w:szCs w:val="24"/>
              </w:rPr>
              <w:fldChar w:fldCharType="separate"/>
            </w:r>
            <w:r w:rsidR="006E3003" w:rsidRPr="005E2F64">
              <w:rPr>
                <w:rFonts w:ascii="Times New Roman" w:hAnsi="Times New Roman" w:cs="Times New Roman"/>
                <w:noProof/>
                <w:webHidden/>
                <w:sz w:val="24"/>
                <w:szCs w:val="24"/>
              </w:rPr>
              <w:t>4</w:t>
            </w:r>
            <w:r w:rsidRPr="005E2F64">
              <w:rPr>
                <w:rFonts w:ascii="Times New Roman" w:hAnsi="Times New Roman" w:cs="Times New Roman"/>
                <w:noProof/>
                <w:webHidden/>
                <w:sz w:val="24"/>
                <w:szCs w:val="24"/>
              </w:rPr>
              <w:fldChar w:fldCharType="end"/>
            </w:r>
          </w:hyperlink>
        </w:p>
        <w:p w14:paraId="64D26887" w14:textId="0B15B65C" w:rsidR="00403219" w:rsidRPr="005E2F64" w:rsidRDefault="00403219">
          <w:pPr>
            <w:pStyle w:val="TOC2"/>
            <w:rPr>
              <w:rFonts w:ascii="Times New Roman" w:eastAsiaTheme="minorEastAsia" w:hAnsi="Times New Roman" w:cs="Times New Roman"/>
              <w:noProof/>
              <w:sz w:val="24"/>
              <w:szCs w:val="24"/>
            </w:rPr>
          </w:pPr>
          <w:hyperlink w:anchor="_Toc102040760" w:history="1">
            <w:r w:rsidRPr="005E2F64">
              <w:rPr>
                <w:rStyle w:val="Hyperlink"/>
                <w:rFonts w:ascii="Times New Roman" w:hAnsi="Times New Roman" w:cs="Times New Roman"/>
                <w:noProof/>
                <w:sz w:val="24"/>
                <w:szCs w:val="24"/>
              </w:rPr>
              <w:t>3. Deploy Cipher</w:t>
            </w:r>
            <w:r w:rsidRPr="005E2F64">
              <w:rPr>
                <w:rFonts w:ascii="Times New Roman" w:hAnsi="Times New Roman" w:cs="Times New Roman"/>
                <w:noProof/>
                <w:webHidden/>
                <w:sz w:val="24"/>
                <w:szCs w:val="24"/>
              </w:rPr>
              <w:tab/>
            </w:r>
            <w:r w:rsidRPr="005E2F64">
              <w:rPr>
                <w:rFonts w:ascii="Times New Roman" w:hAnsi="Times New Roman" w:cs="Times New Roman"/>
                <w:noProof/>
                <w:webHidden/>
                <w:sz w:val="24"/>
                <w:szCs w:val="24"/>
              </w:rPr>
              <w:fldChar w:fldCharType="begin"/>
            </w:r>
            <w:r w:rsidRPr="005E2F64">
              <w:rPr>
                <w:rFonts w:ascii="Times New Roman" w:hAnsi="Times New Roman" w:cs="Times New Roman"/>
                <w:noProof/>
                <w:webHidden/>
                <w:sz w:val="24"/>
                <w:szCs w:val="24"/>
              </w:rPr>
              <w:instrText xml:space="preserve"> PAGEREF _Toc102040760 \h </w:instrText>
            </w:r>
            <w:r w:rsidRPr="005E2F64">
              <w:rPr>
                <w:rFonts w:ascii="Times New Roman" w:hAnsi="Times New Roman" w:cs="Times New Roman"/>
                <w:noProof/>
                <w:webHidden/>
                <w:sz w:val="24"/>
                <w:szCs w:val="24"/>
              </w:rPr>
            </w:r>
            <w:r w:rsidRPr="005E2F64">
              <w:rPr>
                <w:rFonts w:ascii="Times New Roman" w:hAnsi="Times New Roman" w:cs="Times New Roman"/>
                <w:noProof/>
                <w:webHidden/>
                <w:sz w:val="24"/>
                <w:szCs w:val="24"/>
              </w:rPr>
              <w:fldChar w:fldCharType="separate"/>
            </w:r>
            <w:r w:rsidR="006E3003" w:rsidRPr="005E2F64">
              <w:rPr>
                <w:rFonts w:ascii="Times New Roman" w:hAnsi="Times New Roman" w:cs="Times New Roman"/>
                <w:noProof/>
                <w:webHidden/>
                <w:sz w:val="24"/>
                <w:szCs w:val="24"/>
              </w:rPr>
              <w:t>4</w:t>
            </w:r>
            <w:r w:rsidRPr="005E2F64">
              <w:rPr>
                <w:rFonts w:ascii="Times New Roman" w:hAnsi="Times New Roman" w:cs="Times New Roman"/>
                <w:noProof/>
                <w:webHidden/>
                <w:sz w:val="24"/>
                <w:szCs w:val="24"/>
              </w:rPr>
              <w:fldChar w:fldCharType="end"/>
            </w:r>
          </w:hyperlink>
        </w:p>
        <w:p w14:paraId="7700DD67" w14:textId="67302045" w:rsidR="00403219" w:rsidRPr="005E2F64" w:rsidRDefault="00403219">
          <w:pPr>
            <w:pStyle w:val="TOC2"/>
            <w:rPr>
              <w:rFonts w:ascii="Times New Roman" w:eastAsiaTheme="minorEastAsia" w:hAnsi="Times New Roman" w:cs="Times New Roman"/>
              <w:noProof/>
              <w:sz w:val="24"/>
              <w:szCs w:val="24"/>
            </w:rPr>
          </w:pPr>
          <w:hyperlink w:anchor="_Toc102040761" w:history="1">
            <w:r w:rsidRPr="005E2F64">
              <w:rPr>
                <w:rStyle w:val="Hyperlink"/>
                <w:rFonts w:ascii="Times New Roman" w:hAnsi="Times New Roman" w:cs="Times New Roman"/>
                <w:noProof/>
                <w:sz w:val="24"/>
                <w:szCs w:val="24"/>
              </w:rPr>
              <w:t>4. Secure Communications</w:t>
            </w:r>
            <w:r w:rsidRPr="005E2F64">
              <w:rPr>
                <w:rFonts w:ascii="Times New Roman" w:hAnsi="Times New Roman" w:cs="Times New Roman"/>
                <w:noProof/>
                <w:webHidden/>
                <w:sz w:val="24"/>
                <w:szCs w:val="24"/>
              </w:rPr>
              <w:tab/>
            </w:r>
            <w:r w:rsidRPr="005E2F64">
              <w:rPr>
                <w:rFonts w:ascii="Times New Roman" w:hAnsi="Times New Roman" w:cs="Times New Roman"/>
                <w:noProof/>
                <w:webHidden/>
                <w:sz w:val="24"/>
                <w:szCs w:val="24"/>
              </w:rPr>
              <w:fldChar w:fldCharType="begin"/>
            </w:r>
            <w:r w:rsidRPr="005E2F64">
              <w:rPr>
                <w:rFonts w:ascii="Times New Roman" w:hAnsi="Times New Roman" w:cs="Times New Roman"/>
                <w:noProof/>
                <w:webHidden/>
                <w:sz w:val="24"/>
                <w:szCs w:val="24"/>
              </w:rPr>
              <w:instrText xml:space="preserve"> PAGEREF _Toc102040761 \h </w:instrText>
            </w:r>
            <w:r w:rsidRPr="005E2F64">
              <w:rPr>
                <w:rFonts w:ascii="Times New Roman" w:hAnsi="Times New Roman" w:cs="Times New Roman"/>
                <w:noProof/>
                <w:webHidden/>
                <w:sz w:val="24"/>
                <w:szCs w:val="24"/>
              </w:rPr>
            </w:r>
            <w:r w:rsidRPr="005E2F64">
              <w:rPr>
                <w:rFonts w:ascii="Times New Roman" w:hAnsi="Times New Roman" w:cs="Times New Roman"/>
                <w:noProof/>
                <w:webHidden/>
                <w:sz w:val="24"/>
                <w:szCs w:val="24"/>
              </w:rPr>
              <w:fldChar w:fldCharType="separate"/>
            </w:r>
            <w:r w:rsidR="006E3003" w:rsidRPr="005E2F64">
              <w:rPr>
                <w:rFonts w:ascii="Times New Roman" w:hAnsi="Times New Roman" w:cs="Times New Roman"/>
                <w:noProof/>
                <w:webHidden/>
                <w:sz w:val="24"/>
                <w:szCs w:val="24"/>
              </w:rPr>
              <w:t>4</w:t>
            </w:r>
            <w:r w:rsidRPr="005E2F64">
              <w:rPr>
                <w:rFonts w:ascii="Times New Roman" w:hAnsi="Times New Roman" w:cs="Times New Roman"/>
                <w:noProof/>
                <w:webHidden/>
                <w:sz w:val="24"/>
                <w:szCs w:val="24"/>
              </w:rPr>
              <w:fldChar w:fldCharType="end"/>
            </w:r>
          </w:hyperlink>
        </w:p>
        <w:p w14:paraId="773ABADD" w14:textId="512ABA2F" w:rsidR="00403219" w:rsidRPr="005E2F64" w:rsidRDefault="00403219">
          <w:pPr>
            <w:pStyle w:val="TOC2"/>
            <w:rPr>
              <w:rFonts w:ascii="Times New Roman" w:eastAsiaTheme="minorEastAsia" w:hAnsi="Times New Roman" w:cs="Times New Roman"/>
              <w:noProof/>
              <w:sz w:val="24"/>
              <w:szCs w:val="24"/>
            </w:rPr>
          </w:pPr>
          <w:hyperlink w:anchor="_Toc102040762" w:history="1">
            <w:r w:rsidRPr="005E2F64">
              <w:rPr>
                <w:rStyle w:val="Hyperlink"/>
                <w:rFonts w:ascii="Times New Roman" w:hAnsi="Times New Roman" w:cs="Times New Roman"/>
                <w:noProof/>
                <w:sz w:val="24"/>
                <w:szCs w:val="24"/>
              </w:rPr>
              <w:t>5. Secondary Testing</w:t>
            </w:r>
            <w:r w:rsidRPr="005E2F64">
              <w:rPr>
                <w:rFonts w:ascii="Times New Roman" w:hAnsi="Times New Roman" w:cs="Times New Roman"/>
                <w:noProof/>
                <w:webHidden/>
                <w:sz w:val="24"/>
                <w:szCs w:val="24"/>
              </w:rPr>
              <w:tab/>
            </w:r>
            <w:r w:rsidRPr="005E2F64">
              <w:rPr>
                <w:rFonts w:ascii="Times New Roman" w:hAnsi="Times New Roman" w:cs="Times New Roman"/>
                <w:noProof/>
                <w:webHidden/>
                <w:sz w:val="24"/>
                <w:szCs w:val="24"/>
              </w:rPr>
              <w:fldChar w:fldCharType="begin"/>
            </w:r>
            <w:r w:rsidRPr="005E2F64">
              <w:rPr>
                <w:rFonts w:ascii="Times New Roman" w:hAnsi="Times New Roman" w:cs="Times New Roman"/>
                <w:noProof/>
                <w:webHidden/>
                <w:sz w:val="24"/>
                <w:szCs w:val="24"/>
              </w:rPr>
              <w:instrText xml:space="preserve"> PAGEREF _Toc102040762 \h </w:instrText>
            </w:r>
            <w:r w:rsidRPr="005E2F64">
              <w:rPr>
                <w:rFonts w:ascii="Times New Roman" w:hAnsi="Times New Roman" w:cs="Times New Roman"/>
                <w:noProof/>
                <w:webHidden/>
                <w:sz w:val="24"/>
                <w:szCs w:val="24"/>
              </w:rPr>
            </w:r>
            <w:r w:rsidRPr="005E2F64">
              <w:rPr>
                <w:rFonts w:ascii="Times New Roman" w:hAnsi="Times New Roman" w:cs="Times New Roman"/>
                <w:noProof/>
                <w:webHidden/>
                <w:sz w:val="24"/>
                <w:szCs w:val="24"/>
              </w:rPr>
              <w:fldChar w:fldCharType="separate"/>
            </w:r>
            <w:r w:rsidR="006E3003" w:rsidRPr="005E2F64">
              <w:rPr>
                <w:rFonts w:ascii="Times New Roman" w:hAnsi="Times New Roman" w:cs="Times New Roman"/>
                <w:noProof/>
                <w:webHidden/>
                <w:sz w:val="24"/>
                <w:szCs w:val="24"/>
              </w:rPr>
              <w:t>4</w:t>
            </w:r>
            <w:r w:rsidRPr="005E2F64">
              <w:rPr>
                <w:rFonts w:ascii="Times New Roman" w:hAnsi="Times New Roman" w:cs="Times New Roman"/>
                <w:noProof/>
                <w:webHidden/>
                <w:sz w:val="24"/>
                <w:szCs w:val="24"/>
              </w:rPr>
              <w:fldChar w:fldCharType="end"/>
            </w:r>
          </w:hyperlink>
        </w:p>
        <w:p w14:paraId="231FB9A1" w14:textId="72591295" w:rsidR="00403219" w:rsidRPr="005E2F64" w:rsidRDefault="00403219">
          <w:pPr>
            <w:pStyle w:val="TOC2"/>
            <w:rPr>
              <w:rFonts w:ascii="Times New Roman" w:eastAsiaTheme="minorEastAsia" w:hAnsi="Times New Roman" w:cs="Times New Roman"/>
              <w:noProof/>
              <w:sz w:val="24"/>
              <w:szCs w:val="24"/>
            </w:rPr>
          </w:pPr>
          <w:hyperlink w:anchor="_Toc102040763" w:history="1">
            <w:r w:rsidRPr="005E2F64">
              <w:rPr>
                <w:rStyle w:val="Hyperlink"/>
                <w:rFonts w:ascii="Times New Roman" w:hAnsi="Times New Roman" w:cs="Times New Roman"/>
                <w:noProof/>
                <w:sz w:val="24"/>
                <w:szCs w:val="24"/>
              </w:rPr>
              <w:t>6. Functional Testing</w:t>
            </w:r>
            <w:r w:rsidRPr="005E2F64">
              <w:rPr>
                <w:rFonts w:ascii="Times New Roman" w:hAnsi="Times New Roman" w:cs="Times New Roman"/>
                <w:noProof/>
                <w:webHidden/>
                <w:sz w:val="24"/>
                <w:szCs w:val="24"/>
              </w:rPr>
              <w:tab/>
            </w:r>
            <w:r w:rsidRPr="005E2F64">
              <w:rPr>
                <w:rFonts w:ascii="Times New Roman" w:hAnsi="Times New Roman" w:cs="Times New Roman"/>
                <w:noProof/>
                <w:webHidden/>
                <w:sz w:val="24"/>
                <w:szCs w:val="24"/>
              </w:rPr>
              <w:fldChar w:fldCharType="begin"/>
            </w:r>
            <w:r w:rsidRPr="005E2F64">
              <w:rPr>
                <w:rFonts w:ascii="Times New Roman" w:hAnsi="Times New Roman" w:cs="Times New Roman"/>
                <w:noProof/>
                <w:webHidden/>
                <w:sz w:val="24"/>
                <w:szCs w:val="24"/>
              </w:rPr>
              <w:instrText xml:space="preserve"> PAGEREF _Toc102040763 \h </w:instrText>
            </w:r>
            <w:r w:rsidRPr="005E2F64">
              <w:rPr>
                <w:rFonts w:ascii="Times New Roman" w:hAnsi="Times New Roman" w:cs="Times New Roman"/>
                <w:noProof/>
                <w:webHidden/>
                <w:sz w:val="24"/>
                <w:szCs w:val="24"/>
              </w:rPr>
            </w:r>
            <w:r w:rsidRPr="005E2F64">
              <w:rPr>
                <w:rFonts w:ascii="Times New Roman" w:hAnsi="Times New Roman" w:cs="Times New Roman"/>
                <w:noProof/>
                <w:webHidden/>
                <w:sz w:val="24"/>
                <w:szCs w:val="24"/>
              </w:rPr>
              <w:fldChar w:fldCharType="separate"/>
            </w:r>
            <w:r w:rsidR="006E3003" w:rsidRPr="005E2F64">
              <w:rPr>
                <w:rFonts w:ascii="Times New Roman" w:hAnsi="Times New Roman" w:cs="Times New Roman"/>
                <w:noProof/>
                <w:webHidden/>
                <w:sz w:val="24"/>
                <w:szCs w:val="24"/>
              </w:rPr>
              <w:t>4</w:t>
            </w:r>
            <w:r w:rsidRPr="005E2F64">
              <w:rPr>
                <w:rFonts w:ascii="Times New Roman" w:hAnsi="Times New Roman" w:cs="Times New Roman"/>
                <w:noProof/>
                <w:webHidden/>
                <w:sz w:val="24"/>
                <w:szCs w:val="24"/>
              </w:rPr>
              <w:fldChar w:fldCharType="end"/>
            </w:r>
          </w:hyperlink>
        </w:p>
        <w:p w14:paraId="13212D62" w14:textId="297E6438" w:rsidR="00403219" w:rsidRPr="005E2F64" w:rsidRDefault="00403219">
          <w:pPr>
            <w:pStyle w:val="TOC2"/>
            <w:rPr>
              <w:rFonts w:ascii="Times New Roman" w:eastAsiaTheme="minorEastAsia" w:hAnsi="Times New Roman" w:cs="Times New Roman"/>
              <w:noProof/>
              <w:sz w:val="24"/>
              <w:szCs w:val="24"/>
            </w:rPr>
          </w:pPr>
          <w:hyperlink w:anchor="_Toc102040764" w:history="1">
            <w:r w:rsidRPr="005E2F64">
              <w:rPr>
                <w:rStyle w:val="Hyperlink"/>
                <w:rFonts w:ascii="Times New Roman" w:hAnsi="Times New Roman" w:cs="Times New Roman"/>
                <w:noProof/>
                <w:sz w:val="24"/>
                <w:szCs w:val="24"/>
              </w:rPr>
              <w:t>7. Summary</w:t>
            </w:r>
            <w:r w:rsidRPr="005E2F64">
              <w:rPr>
                <w:rFonts w:ascii="Times New Roman" w:hAnsi="Times New Roman" w:cs="Times New Roman"/>
                <w:noProof/>
                <w:webHidden/>
                <w:sz w:val="24"/>
                <w:szCs w:val="24"/>
              </w:rPr>
              <w:tab/>
            </w:r>
            <w:r w:rsidRPr="005E2F64">
              <w:rPr>
                <w:rFonts w:ascii="Times New Roman" w:hAnsi="Times New Roman" w:cs="Times New Roman"/>
                <w:noProof/>
                <w:webHidden/>
                <w:sz w:val="24"/>
                <w:szCs w:val="24"/>
              </w:rPr>
              <w:fldChar w:fldCharType="begin"/>
            </w:r>
            <w:r w:rsidRPr="005E2F64">
              <w:rPr>
                <w:rFonts w:ascii="Times New Roman" w:hAnsi="Times New Roman" w:cs="Times New Roman"/>
                <w:noProof/>
                <w:webHidden/>
                <w:sz w:val="24"/>
                <w:szCs w:val="24"/>
              </w:rPr>
              <w:instrText xml:space="preserve"> PAGEREF _Toc102040764 \h </w:instrText>
            </w:r>
            <w:r w:rsidRPr="005E2F64">
              <w:rPr>
                <w:rFonts w:ascii="Times New Roman" w:hAnsi="Times New Roman" w:cs="Times New Roman"/>
                <w:noProof/>
                <w:webHidden/>
                <w:sz w:val="24"/>
                <w:szCs w:val="24"/>
              </w:rPr>
            </w:r>
            <w:r w:rsidRPr="005E2F64">
              <w:rPr>
                <w:rFonts w:ascii="Times New Roman" w:hAnsi="Times New Roman" w:cs="Times New Roman"/>
                <w:noProof/>
                <w:webHidden/>
                <w:sz w:val="24"/>
                <w:szCs w:val="24"/>
              </w:rPr>
              <w:fldChar w:fldCharType="separate"/>
            </w:r>
            <w:r w:rsidR="006E3003" w:rsidRPr="005E2F64">
              <w:rPr>
                <w:rFonts w:ascii="Times New Roman" w:hAnsi="Times New Roman" w:cs="Times New Roman"/>
                <w:noProof/>
                <w:webHidden/>
                <w:sz w:val="24"/>
                <w:szCs w:val="24"/>
              </w:rPr>
              <w:t>4</w:t>
            </w:r>
            <w:r w:rsidRPr="005E2F64">
              <w:rPr>
                <w:rFonts w:ascii="Times New Roman" w:hAnsi="Times New Roman" w:cs="Times New Roman"/>
                <w:noProof/>
                <w:webHidden/>
                <w:sz w:val="24"/>
                <w:szCs w:val="24"/>
              </w:rPr>
              <w:fldChar w:fldCharType="end"/>
            </w:r>
          </w:hyperlink>
        </w:p>
        <w:p w14:paraId="7AD6BE8C" w14:textId="17581A89" w:rsidR="00403219" w:rsidRPr="005E2F64" w:rsidRDefault="00403219">
          <w:pPr>
            <w:pStyle w:val="TOC2"/>
            <w:rPr>
              <w:rFonts w:ascii="Times New Roman" w:eastAsiaTheme="minorEastAsia" w:hAnsi="Times New Roman" w:cs="Times New Roman"/>
              <w:noProof/>
              <w:sz w:val="24"/>
              <w:szCs w:val="24"/>
            </w:rPr>
          </w:pPr>
          <w:hyperlink w:anchor="_Toc102040765" w:history="1">
            <w:r w:rsidRPr="005E2F64">
              <w:rPr>
                <w:rStyle w:val="Hyperlink"/>
                <w:rFonts w:ascii="Times New Roman" w:hAnsi="Times New Roman" w:cs="Times New Roman"/>
                <w:noProof/>
                <w:sz w:val="24"/>
                <w:szCs w:val="24"/>
              </w:rPr>
              <w:t>8. Industry Standard Best Practices</w:t>
            </w:r>
            <w:r w:rsidRPr="005E2F64">
              <w:rPr>
                <w:rFonts w:ascii="Times New Roman" w:hAnsi="Times New Roman" w:cs="Times New Roman"/>
                <w:noProof/>
                <w:webHidden/>
                <w:sz w:val="24"/>
                <w:szCs w:val="24"/>
              </w:rPr>
              <w:tab/>
            </w:r>
            <w:r w:rsidRPr="005E2F64">
              <w:rPr>
                <w:rFonts w:ascii="Times New Roman" w:hAnsi="Times New Roman" w:cs="Times New Roman"/>
                <w:noProof/>
                <w:webHidden/>
                <w:sz w:val="24"/>
                <w:szCs w:val="24"/>
              </w:rPr>
              <w:fldChar w:fldCharType="begin"/>
            </w:r>
            <w:r w:rsidRPr="005E2F64">
              <w:rPr>
                <w:rFonts w:ascii="Times New Roman" w:hAnsi="Times New Roman" w:cs="Times New Roman"/>
                <w:noProof/>
                <w:webHidden/>
                <w:sz w:val="24"/>
                <w:szCs w:val="24"/>
              </w:rPr>
              <w:instrText xml:space="preserve"> PAGEREF _Toc102040765 \h </w:instrText>
            </w:r>
            <w:r w:rsidRPr="005E2F64">
              <w:rPr>
                <w:rFonts w:ascii="Times New Roman" w:hAnsi="Times New Roman" w:cs="Times New Roman"/>
                <w:noProof/>
                <w:webHidden/>
                <w:sz w:val="24"/>
                <w:szCs w:val="24"/>
              </w:rPr>
            </w:r>
            <w:r w:rsidRPr="005E2F64">
              <w:rPr>
                <w:rFonts w:ascii="Times New Roman" w:hAnsi="Times New Roman" w:cs="Times New Roman"/>
                <w:noProof/>
                <w:webHidden/>
                <w:sz w:val="24"/>
                <w:szCs w:val="24"/>
              </w:rPr>
              <w:fldChar w:fldCharType="separate"/>
            </w:r>
            <w:r w:rsidR="006E3003" w:rsidRPr="005E2F64">
              <w:rPr>
                <w:rFonts w:ascii="Times New Roman" w:hAnsi="Times New Roman" w:cs="Times New Roman"/>
                <w:noProof/>
                <w:webHidden/>
                <w:sz w:val="24"/>
                <w:szCs w:val="24"/>
              </w:rPr>
              <w:t>4</w:t>
            </w:r>
            <w:r w:rsidRPr="005E2F64">
              <w:rPr>
                <w:rFonts w:ascii="Times New Roman" w:hAnsi="Times New Roman" w:cs="Times New Roman"/>
                <w:noProof/>
                <w:webHidden/>
                <w:sz w:val="24"/>
                <w:szCs w:val="24"/>
              </w:rPr>
              <w:fldChar w:fldCharType="end"/>
            </w:r>
          </w:hyperlink>
        </w:p>
        <w:p w14:paraId="6A4686D4" w14:textId="541C0C17" w:rsidR="00B35185" w:rsidRPr="005E2F64" w:rsidRDefault="00940B1A" w:rsidP="00B7788F">
          <w:pPr>
            <w:contextualSpacing/>
            <w:rPr>
              <w:rFonts w:ascii="Times New Roman" w:hAnsi="Times New Roman" w:cs="Times New Roman"/>
            </w:rPr>
          </w:pPr>
          <w:r w:rsidRPr="005E2F64">
            <w:rPr>
              <w:rFonts w:ascii="Times New Roman" w:hAnsi="Times New Roman" w:cs="Times New Roman"/>
              <w:noProof/>
            </w:rPr>
            <w:fldChar w:fldCharType="end"/>
          </w:r>
        </w:p>
      </w:sdtContent>
    </w:sdt>
    <w:p w14:paraId="6C89B9AD" w14:textId="77777777" w:rsidR="00C32F3D" w:rsidRPr="005E2F64" w:rsidRDefault="00C32F3D" w:rsidP="00B7788F">
      <w:pPr>
        <w:contextualSpacing/>
        <w:rPr>
          <w:rFonts w:ascii="Times New Roman" w:eastAsia="Times New Roman" w:hAnsi="Times New Roman" w:cs="Times New Roman"/>
          <w:b/>
          <w:bCs/>
        </w:rPr>
      </w:pPr>
      <w:r w:rsidRPr="005E2F64">
        <w:rPr>
          <w:rFonts w:ascii="Times New Roman" w:eastAsia="Times New Roman" w:hAnsi="Times New Roman" w:cs="Times New Roman"/>
          <w:b/>
          <w:bCs/>
        </w:rPr>
        <w:br w:type="page"/>
      </w:r>
    </w:p>
    <w:p w14:paraId="054CD0D8" w14:textId="695B3EEB" w:rsidR="00B35185" w:rsidRPr="005E2F64" w:rsidRDefault="00531FBF" w:rsidP="00844A5D">
      <w:pPr>
        <w:pStyle w:val="Heading2"/>
        <w:rPr>
          <w:rFonts w:ascii="Times New Roman" w:hAnsi="Times New Roman" w:cs="Times New Roman"/>
          <w:sz w:val="24"/>
          <w:szCs w:val="24"/>
        </w:rPr>
      </w:pPr>
      <w:bookmarkStart w:id="2" w:name="_Toc1108781792"/>
      <w:bookmarkStart w:id="3" w:name="_Toc1600266130"/>
      <w:bookmarkStart w:id="4" w:name="_Toc102040754"/>
      <w:r w:rsidRPr="005E2F64">
        <w:rPr>
          <w:rFonts w:ascii="Times New Roman" w:hAnsi="Times New Roman" w:cs="Times New Roman"/>
          <w:sz w:val="24"/>
          <w:szCs w:val="24"/>
        </w:rPr>
        <w:lastRenderedPageBreak/>
        <w:t>Document Revision History</w:t>
      </w:r>
      <w:bookmarkEnd w:id="2"/>
      <w:bookmarkEnd w:id="3"/>
      <w:bookmarkEnd w:id="4"/>
    </w:p>
    <w:p w14:paraId="0B9333AD" w14:textId="77777777" w:rsidR="00531FBF" w:rsidRPr="005E2F64" w:rsidRDefault="00531FBF" w:rsidP="00B7788F">
      <w:pPr>
        <w:contextualSpacing/>
        <w:rPr>
          <w:rFonts w:ascii="Times New Roman" w:hAnsi="Times New Roman" w:cs="Times New Roman"/>
        </w:rPr>
      </w:pPr>
    </w:p>
    <w:tbl>
      <w:tblPr>
        <w:tblStyle w:val="TableGrid"/>
        <w:tblW w:w="0" w:type="auto"/>
        <w:tblLook w:val="04A0" w:firstRow="1" w:lastRow="0" w:firstColumn="1" w:lastColumn="0" w:noHBand="0" w:noVBand="1"/>
      </w:tblPr>
      <w:tblGrid>
        <w:gridCol w:w="2337"/>
        <w:gridCol w:w="2337"/>
        <w:gridCol w:w="2338"/>
        <w:gridCol w:w="2338"/>
      </w:tblGrid>
      <w:tr w:rsidR="00B7788F" w:rsidRPr="005E2F64" w14:paraId="1DB7593E" w14:textId="77777777" w:rsidTr="00824ABB">
        <w:trPr>
          <w:tblHeader/>
        </w:trPr>
        <w:tc>
          <w:tcPr>
            <w:tcW w:w="2337" w:type="dxa"/>
            <w:tcMar>
              <w:left w:w="115" w:type="dxa"/>
              <w:right w:w="115" w:type="dxa"/>
            </w:tcMar>
          </w:tcPr>
          <w:p w14:paraId="16F21383" w14:textId="265A575A" w:rsidR="00531FBF" w:rsidRPr="005E2F64" w:rsidRDefault="00531FBF" w:rsidP="00844A5D">
            <w:pPr>
              <w:contextualSpacing/>
              <w:jc w:val="center"/>
              <w:rPr>
                <w:rFonts w:ascii="Times New Roman" w:eastAsia="Times New Roman" w:hAnsi="Times New Roman" w:cs="Times New Roman"/>
                <w:b/>
                <w:bCs/>
              </w:rPr>
            </w:pPr>
            <w:r w:rsidRPr="005E2F64">
              <w:rPr>
                <w:rFonts w:ascii="Times New Roman" w:eastAsia="Times New Roman" w:hAnsi="Times New Roman" w:cs="Times New Roman"/>
                <w:b/>
                <w:bCs/>
              </w:rPr>
              <w:t>Version</w:t>
            </w:r>
          </w:p>
        </w:tc>
        <w:tc>
          <w:tcPr>
            <w:tcW w:w="2337" w:type="dxa"/>
            <w:tcMar>
              <w:left w:w="115" w:type="dxa"/>
              <w:right w:w="115" w:type="dxa"/>
            </w:tcMar>
          </w:tcPr>
          <w:p w14:paraId="5FE33997" w14:textId="7618B8BA" w:rsidR="00531FBF" w:rsidRPr="005E2F64" w:rsidRDefault="00531FBF" w:rsidP="00844A5D">
            <w:pPr>
              <w:contextualSpacing/>
              <w:jc w:val="center"/>
              <w:rPr>
                <w:rFonts w:ascii="Times New Roman" w:eastAsia="Times New Roman" w:hAnsi="Times New Roman" w:cs="Times New Roman"/>
                <w:b/>
                <w:bCs/>
              </w:rPr>
            </w:pPr>
            <w:r w:rsidRPr="005E2F64">
              <w:rPr>
                <w:rFonts w:ascii="Times New Roman" w:eastAsia="Times New Roman" w:hAnsi="Times New Roman" w:cs="Times New Roman"/>
                <w:b/>
                <w:bCs/>
              </w:rPr>
              <w:t>Date</w:t>
            </w:r>
          </w:p>
        </w:tc>
        <w:tc>
          <w:tcPr>
            <w:tcW w:w="2338" w:type="dxa"/>
            <w:tcMar>
              <w:left w:w="115" w:type="dxa"/>
              <w:right w:w="115" w:type="dxa"/>
            </w:tcMar>
          </w:tcPr>
          <w:p w14:paraId="2B254E1E" w14:textId="54C8CAB4" w:rsidR="00531FBF" w:rsidRPr="005E2F64" w:rsidRDefault="00531FBF" w:rsidP="00844A5D">
            <w:pPr>
              <w:contextualSpacing/>
              <w:jc w:val="center"/>
              <w:rPr>
                <w:rFonts w:ascii="Times New Roman" w:eastAsia="Times New Roman" w:hAnsi="Times New Roman" w:cs="Times New Roman"/>
                <w:b/>
                <w:bCs/>
              </w:rPr>
            </w:pPr>
            <w:r w:rsidRPr="005E2F64">
              <w:rPr>
                <w:rFonts w:ascii="Times New Roman" w:eastAsia="Times New Roman" w:hAnsi="Times New Roman" w:cs="Times New Roman"/>
                <w:b/>
                <w:bCs/>
              </w:rPr>
              <w:t>Author</w:t>
            </w:r>
          </w:p>
        </w:tc>
        <w:tc>
          <w:tcPr>
            <w:tcW w:w="2338" w:type="dxa"/>
            <w:tcMar>
              <w:left w:w="115" w:type="dxa"/>
              <w:right w:w="115" w:type="dxa"/>
            </w:tcMar>
          </w:tcPr>
          <w:p w14:paraId="51329CD4" w14:textId="0A11B912" w:rsidR="00C32F3D" w:rsidRPr="005E2F64" w:rsidRDefault="00531FBF" w:rsidP="00844A5D">
            <w:pPr>
              <w:contextualSpacing/>
              <w:jc w:val="center"/>
              <w:rPr>
                <w:rFonts w:ascii="Times New Roman" w:eastAsia="Times New Roman" w:hAnsi="Times New Roman" w:cs="Times New Roman"/>
                <w:b/>
                <w:bCs/>
              </w:rPr>
            </w:pPr>
            <w:r w:rsidRPr="005E2F64">
              <w:rPr>
                <w:rFonts w:ascii="Times New Roman" w:eastAsia="Times New Roman" w:hAnsi="Times New Roman" w:cs="Times New Roman"/>
                <w:b/>
                <w:bCs/>
              </w:rPr>
              <w:t>Comments</w:t>
            </w:r>
          </w:p>
        </w:tc>
      </w:tr>
      <w:tr w:rsidR="00B7788F" w:rsidRPr="005E2F64" w14:paraId="5FCE10CB" w14:textId="77777777" w:rsidTr="00824ABB">
        <w:trPr>
          <w:tblHeader/>
        </w:trPr>
        <w:tc>
          <w:tcPr>
            <w:tcW w:w="2337" w:type="dxa"/>
            <w:tcMar>
              <w:left w:w="115" w:type="dxa"/>
              <w:right w:w="115" w:type="dxa"/>
            </w:tcMar>
          </w:tcPr>
          <w:p w14:paraId="4A57DF2F" w14:textId="0BA764C4" w:rsidR="00531FBF" w:rsidRPr="005E2F64" w:rsidRDefault="00D0558B" w:rsidP="00B7788F">
            <w:pPr>
              <w:contextualSpacing/>
              <w:jc w:val="center"/>
              <w:rPr>
                <w:rFonts w:ascii="Times New Roman" w:eastAsia="Times New Roman" w:hAnsi="Times New Roman" w:cs="Times New Roman"/>
                <w:b/>
                <w:bCs/>
              </w:rPr>
            </w:pPr>
            <w:r w:rsidRPr="005E2F64">
              <w:rPr>
                <w:rFonts w:ascii="Times New Roman" w:eastAsia="Times New Roman" w:hAnsi="Times New Roman" w:cs="Times New Roman"/>
                <w:b/>
                <w:bCs/>
              </w:rPr>
              <w:t>1</w:t>
            </w:r>
            <w:r w:rsidR="00277B38" w:rsidRPr="005E2F64">
              <w:rPr>
                <w:rFonts w:ascii="Times New Roman" w:eastAsia="Times New Roman" w:hAnsi="Times New Roman" w:cs="Times New Roman"/>
                <w:b/>
                <w:bCs/>
              </w:rPr>
              <w:t>.0</w:t>
            </w:r>
          </w:p>
        </w:tc>
        <w:tc>
          <w:tcPr>
            <w:tcW w:w="2337" w:type="dxa"/>
            <w:tcMar>
              <w:left w:w="115" w:type="dxa"/>
              <w:right w:w="115" w:type="dxa"/>
            </w:tcMar>
          </w:tcPr>
          <w:p w14:paraId="2819F8C6" w14:textId="4157104B" w:rsidR="00531FBF" w:rsidRPr="005E2F64" w:rsidRDefault="00B811EB" w:rsidP="00B7788F">
            <w:pPr>
              <w:contextualSpacing/>
              <w:jc w:val="center"/>
              <w:rPr>
                <w:rFonts w:ascii="Times New Roman" w:eastAsia="Times New Roman" w:hAnsi="Times New Roman" w:cs="Times New Roman"/>
                <w:b/>
                <w:bCs/>
              </w:rPr>
            </w:pPr>
            <w:r w:rsidRPr="005E2F64">
              <w:rPr>
                <w:rFonts w:ascii="Times New Roman" w:eastAsia="Times New Roman" w:hAnsi="Times New Roman" w:cs="Times New Roman"/>
                <w:b/>
                <w:bCs/>
              </w:rPr>
              <w:t>4/23/2026</w:t>
            </w:r>
          </w:p>
        </w:tc>
        <w:tc>
          <w:tcPr>
            <w:tcW w:w="2338" w:type="dxa"/>
            <w:tcMar>
              <w:left w:w="115" w:type="dxa"/>
              <w:right w:w="115" w:type="dxa"/>
            </w:tcMar>
          </w:tcPr>
          <w:p w14:paraId="07699096" w14:textId="3DD59076" w:rsidR="00531FBF" w:rsidRPr="005E2F64" w:rsidRDefault="00B811EB" w:rsidP="00B7788F">
            <w:pPr>
              <w:contextualSpacing/>
              <w:jc w:val="center"/>
              <w:rPr>
                <w:rFonts w:ascii="Times New Roman" w:eastAsia="Times New Roman" w:hAnsi="Times New Roman" w:cs="Times New Roman"/>
                <w:b/>
                <w:bCs/>
              </w:rPr>
            </w:pPr>
            <w:r w:rsidRPr="005E2F64">
              <w:rPr>
                <w:rFonts w:ascii="Times New Roman" w:eastAsia="Times New Roman" w:hAnsi="Times New Roman" w:cs="Times New Roman"/>
                <w:b/>
                <w:bCs/>
              </w:rPr>
              <w:t>Nigar Babayeva</w:t>
            </w:r>
          </w:p>
        </w:tc>
        <w:tc>
          <w:tcPr>
            <w:tcW w:w="2338" w:type="dxa"/>
            <w:tcMar>
              <w:left w:w="115" w:type="dxa"/>
              <w:right w:w="115" w:type="dxa"/>
            </w:tcMar>
          </w:tcPr>
          <w:p w14:paraId="77DC76FF" w14:textId="17BFB305" w:rsidR="00C32F3D" w:rsidRPr="005E2F64" w:rsidRDefault="00C32F3D" w:rsidP="00B7788F">
            <w:pPr>
              <w:contextualSpacing/>
              <w:jc w:val="center"/>
              <w:rPr>
                <w:rFonts w:ascii="Times New Roman" w:eastAsia="Times New Roman" w:hAnsi="Times New Roman" w:cs="Times New Roman"/>
                <w:b/>
                <w:bCs/>
              </w:rPr>
            </w:pPr>
          </w:p>
        </w:tc>
      </w:tr>
    </w:tbl>
    <w:p w14:paraId="24F81A96" w14:textId="4762858C" w:rsidR="00C32F3D" w:rsidRPr="005E2F64" w:rsidRDefault="00C32F3D" w:rsidP="00B7788F">
      <w:pPr>
        <w:contextualSpacing/>
        <w:rPr>
          <w:rFonts w:ascii="Times New Roman" w:hAnsi="Times New Roman" w:cs="Times New Roman"/>
        </w:rPr>
      </w:pPr>
    </w:p>
    <w:p w14:paraId="4B78F2F7" w14:textId="77777777" w:rsidR="00C32F3D" w:rsidRPr="005E2F64" w:rsidRDefault="00C32F3D" w:rsidP="00844A5D">
      <w:pPr>
        <w:pStyle w:val="Heading2"/>
        <w:rPr>
          <w:rFonts w:ascii="Times New Roman" w:hAnsi="Times New Roman" w:cs="Times New Roman"/>
          <w:sz w:val="24"/>
          <w:szCs w:val="24"/>
        </w:rPr>
      </w:pPr>
      <w:bookmarkStart w:id="5" w:name="_Toc31614994"/>
      <w:bookmarkStart w:id="6" w:name="_Toc1537514150"/>
      <w:bookmarkStart w:id="7" w:name="_Toc47419814"/>
      <w:bookmarkStart w:id="8" w:name="_Toc102040755"/>
      <w:r w:rsidRPr="005E2F64">
        <w:rPr>
          <w:rFonts w:ascii="Times New Roman" w:hAnsi="Times New Roman" w:cs="Times New Roman"/>
          <w:sz w:val="24"/>
          <w:szCs w:val="24"/>
        </w:rPr>
        <w:t>Client</w:t>
      </w:r>
      <w:bookmarkEnd w:id="5"/>
      <w:bookmarkEnd w:id="6"/>
      <w:bookmarkEnd w:id="7"/>
      <w:bookmarkEnd w:id="8"/>
    </w:p>
    <w:p w14:paraId="7A0DCCBC" w14:textId="77777777" w:rsidR="00C32F3D" w:rsidRPr="005E2F64" w:rsidRDefault="00C32F3D" w:rsidP="00B7788F">
      <w:pPr>
        <w:contextualSpacing/>
        <w:rPr>
          <w:rFonts w:ascii="Times New Roman" w:hAnsi="Times New Roman" w:cs="Times New Roman"/>
        </w:rPr>
      </w:pPr>
    </w:p>
    <w:p w14:paraId="14E4B5CC" w14:textId="08C0B4C7" w:rsidR="00C32F3D" w:rsidRPr="005E2F64" w:rsidRDefault="00C32F3D" w:rsidP="00B7788F">
      <w:pPr>
        <w:contextualSpacing/>
        <w:jc w:val="center"/>
        <w:rPr>
          <w:rFonts w:ascii="Times New Roman" w:hAnsi="Times New Roman" w:cs="Times New Roman"/>
          <w:bdr w:val="none" w:sz="0" w:space="0" w:color="auto" w:frame="1"/>
          <w:shd w:val="clear" w:color="auto" w:fill="FFFFFF"/>
        </w:rPr>
      </w:pPr>
      <w:r w:rsidRPr="005E2F64">
        <w:rPr>
          <w:rFonts w:ascii="Times New Roman" w:hAnsi="Times New Roman" w:cs="Times New Roman"/>
          <w:bdr w:val="none" w:sz="0" w:space="0" w:color="auto" w:frame="1"/>
          <w:shd w:val="clear" w:color="auto" w:fill="FFFFFF"/>
        </w:rPr>
        <w:fldChar w:fldCharType="begin"/>
      </w:r>
      <w:r w:rsidRPr="005E2F64">
        <w:rPr>
          <w:rFonts w:ascii="Times New Roman" w:hAnsi="Times New Roman" w:cs="Times New Roman"/>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5E2F64">
        <w:rPr>
          <w:rFonts w:ascii="Times New Roman" w:hAnsi="Times New Roman" w:cs="Times New Roman"/>
          <w:bdr w:val="none" w:sz="0" w:space="0" w:color="auto" w:frame="1"/>
          <w:shd w:val="clear" w:color="auto" w:fill="FFFFFF"/>
        </w:rPr>
        <w:fldChar w:fldCharType="separate"/>
      </w:r>
      <w:r w:rsidRPr="005E2F64">
        <w:rPr>
          <w:rFonts w:ascii="Times New Roman" w:hAnsi="Times New Roman" w:cs="Times New Roman"/>
          <w:noProof/>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5E2F64">
        <w:rPr>
          <w:rFonts w:ascii="Times New Roman" w:hAnsi="Times New Roman" w:cs="Times New Roman"/>
          <w:bdr w:val="none" w:sz="0" w:space="0" w:color="auto" w:frame="1"/>
          <w:shd w:val="clear" w:color="auto" w:fill="FFFFFF"/>
        </w:rPr>
        <w:fldChar w:fldCharType="end"/>
      </w:r>
    </w:p>
    <w:p w14:paraId="63E3EBDD" w14:textId="77777777" w:rsidR="00B7788F" w:rsidRPr="005E2F64" w:rsidRDefault="00B7788F" w:rsidP="00B7788F">
      <w:pPr>
        <w:contextualSpacing/>
        <w:jc w:val="center"/>
        <w:rPr>
          <w:rFonts w:ascii="Times New Roman" w:hAnsi="Times New Roman" w:cs="Times New Roman"/>
        </w:rPr>
      </w:pPr>
    </w:p>
    <w:p w14:paraId="3258C47E" w14:textId="2E309915" w:rsidR="00025C05" w:rsidRPr="005E2F64" w:rsidRDefault="00025C05" w:rsidP="00844A5D">
      <w:pPr>
        <w:pStyle w:val="Heading2"/>
        <w:rPr>
          <w:rFonts w:ascii="Times New Roman" w:hAnsi="Times New Roman" w:cs="Times New Roman"/>
          <w:sz w:val="24"/>
          <w:szCs w:val="24"/>
        </w:rPr>
      </w:pPr>
      <w:bookmarkStart w:id="9" w:name="_Toc500761898"/>
      <w:bookmarkStart w:id="10" w:name="_Toc1695397086"/>
      <w:bookmarkStart w:id="11" w:name="_Toc102040756"/>
      <w:r w:rsidRPr="005E2F64">
        <w:rPr>
          <w:rFonts w:ascii="Times New Roman" w:hAnsi="Times New Roman" w:cs="Times New Roman"/>
          <w:sz w:val="24"/>
          <w:szCs w:val="24"/>
        </w:rPr>
        <w:t>Instructions</w:t>
      </w:r>
      <w:bookmarkEnd w:id="9"/>
      <w:bookmarkEnd w:id="10"/>
      <w:bookmarkEnd w:id="11"/>
    </w:p>
    <w:p w14:paraId="196D9538" w14:textId="77777777" w:rsidR="00B7788F" w:rsidRPr="005E2F64" w:rsidRDefault="00B7788F" w:rsidP="00B7788F">
      <w:pPr>
        <w:contextualSpacing/>
        <w:rPr>
          <w:rFonts w:ascii="Times New Roman" w:hAnsi="Times New Roman" w:cs="Times New Roman"/>
        </w:rPr>
      </w:pPr>
    </w:p>
    <w:p w14:paraId="516CA6BB" w14:textId="28BCF90A" w:rsidR="00025C05" w:rsidRPr="005E2F64" w:rsidRDefault="00FC36E8" w:rsidP="30A2BF11">
      <w:pPr>
        <w:contextualSpacing/>
        <w:rPr>
          <w:rFonts w:ascii="Times New Roman" w:eastAsia="Times New Roman" w:hAnsi="Times New Roman" w:cs="Times New Roman"/>
        </w:rPr>
      </w:pPr>
      <w:r w:rsidRPr="005E2F64">
        <w:rPr>
          <w:rFonts w:ascii="Times New Roman" w:eastAsia="Times New Roman" w:hAnsi="Times New Roman" w:cs="Times New Roman"/>
        </w:rPr>
        <w:t xml:space="preserve">Submit </w:t>
      </w:r>
      <w:r w:rsidR="00025C05" w:rsidRPr="005E2F64">
        <w:rPr>
          <w:rFonts w:ascii="Times New Roman" w:eastAsia="Times New Roman" w:hAnsi="Times New Roman" w:cs="Times New Roman"/>
        </w:rPr>
        <w:t xml:space="preserve">this completed </w:t>
      </w:r>
      <w:r w:rsidR="00EB1CEC" w:rsidRPr="005E2F64">
        <w:rPr>
          <w:rFonts w:ascii="Times New Roman" w:eastAsia="Times New Roman" w:hAnsi="Times New Roman" w:cs="Times New Roman"/>
        </w:rPr>
        <w:t xml:space="preserve">practices </w:t>
      </w:r>
      <w:r w:rsidR="00277B38" w:rsidRPr="005E2F64">
        <w:rPr>
          <w:rFonts w:ascii="Times New Roman" w:eastAsia="Times New Roman" w:hAnsi="Times New Roman" w:cs="Times New Roman"/>
        </w:rPr>
        <w:t xml:space="preserve">for </w:t>
      </w:r>
      <w:r w:rsidR="00F81BBB" w:rsidRPr="005E2F64">
        <w:rPr>
          <w:rFonts w:ascii="Times New Roman" w:eastAsia="Times New Roman" w:hAnsi="Times New Roman" w:cs="Times New Roman"/>
        </w:rPr>
        <w:t>secure software report</w:t>
      </w:r>
      <w:r w:rsidR="009C7B99" w:rsidRPr="005E2F64">
        <w:rPr>
          <w:rFonts w:ascii="Times New Roman" w:eastAsia="Times New Roman" w:hAnsi="Times New Roman" w:cs="Times New Roman"/>
        </w:rPr>
        <w:t>.</w:t>
      </w:r>
      <w:r w:rsidR="003360D3" w:rsidRPr="005E2F64">
        <w:rPr>
          <w:rFonts w:ascii="Times New Roman" w:eastAsia="Times New Roman" w:hAnsi="Times New Roman" w:cs="Times New Roman"/>
        </w:rPr>
        <w:t xml:space="preserve"> </w:t>
      </w:r>
      <w:r w:rsidR="009C7B99" w:rsidRPr="005E2F64">
        <w:rPr>
          <w:rFonts w:ascii="Times New Roman" w:eastAsia="Times New Roman" w:hAnsi="Times New Roman" w:cs="Times New Roman"/>
        </w:rPr>
        <w:t>R</w:t>
      </w:r>
      <w:r w:rsidR="003360D3" w:rsidRPr="005E2F64">
        <w:rPr>
          <w:rFonts w:ascii="Times New Roman" w:eastAsia="Times New Roman" w:hAnsi="Times New Roman" w:cs="Times New Roman"/>
        </w:rPr>
        <w:t>eplac</w:t>
      </w:r>
      <w:r w:rsidR="009C7B99" w:rsidRPr="005E2F64">
        <w:rPr>
          <w:rFonts w:ascii="Times New Roman" w:eastAsia="Times New Roman" w:hAnsi="Times New Roman" w:cs="Times New Roman"/>
        </w:rPr>
        <w:t>e</w:t>
      </w:r>
      <w:r w:rsidR="003360D3" w:rsidRPr="005E2F64">
        <w:rPr>
          <w:rFonts w:ascii="Times New Roman" w:eastAsia="Times New Roman" w:hAnsi="Times New Roman" w:cs="Times New Roman"/>
        </w:rPr>
        <w:t xml:space="preserve"> the bracketed text with the relevant information</w:t>
      </w:r>
      <w:r w:rsidR="00277B38" w:rsidRPr="005E2F64">
        <w:rPr>
          <w:rFonts w:ascii="Times New Roman" w:eastAsia="Times New Roman" w:hAnsi="Times New Roman" w:cs="Times New Roman"/>
        </w:rPr>
        <w:t>. You must document your process for writing secure communications and refactoring code</w:t>
      </w:r>
      <w:r w:rsidR="00E5594E" w:rsidRPr="005E2F64">
        <w:rPr>
          <w:rFonts w:ascii="Times New Roman" w:eastAsia="Times New Roman" w:hAnsi="Times New Roman" w:cs="Times New Roman"/>
        </w:rPr>
        <w:t xml:space="preserve"> that</w:t>
      </w:r>
      <w:r w:rsidR="00335200" w:rsidRPr="005E2F64">
        <w:rPr>
          <w:rFonts w:ascii="Times New Roman" w:eastAsia="Times New Roman" w:hAnsi="Times New Roman" w:cs="Times New Roman"/>
        </w:rPr>
        <w:t xml:space="preserve"> </w:t>
      </w:r>
      <w:r w:rsidR="00B720DC" w:rsidRPr="005E2F64">
        <w:rPr>
          <w:rFonts w:ascii="Times New Roman" w:eastAsia="Times New Roman" w:hAnsi="Times New Roman" w:cs="Times New Roman"/>
        </w:rPr>
        <w:t>complies</w:t>
      </w:r>
      <w:r w:rsidR="00277B38" w:rsidRPr="005E2F64">
        <w:rPr>
          <w:rFonts w:ascii="Times New Roman" w:eastAsia="Times New Roman" w:hAnsi="Times New Roman" w:cs="Times New Roman"/>
        </w:rPr>
        <w:t xml:space="preserve"> with software security testing protocols.</w:t>
      </w:r>
    </w:p>
    <w:p w14:paraId="26E62C94" w14:textId="77777777" w:rsidR="006E1A73" w:rsidRPr="005E2F64" w:rsidRDefault="006E1A73" w:rsidP="30A2BF11">
      <w:pPr>
        <w:contextualSpacing/>
        <w:rPr>
          <w:rFonts w:ascii="Times New Roman" w:eastAsia="Times New Roman" w:hAnsi="Times New Roman" w:cs="Times New Roman"/>
        </w:rPr>
      </w:pPr>
    </w:p>
    <w:p w14:paraId="09AE0EE8" w14:textId="79422EA6" w:rsidR="00182245" w:rsidRPr="005E2F64" w:rsidRDefault="00025C05" w:rsidP="00FD7CC8">
      <w:pPr>
        <w:pStyle w:val="ListParagraph"/>
        <w:numPr>
          <w:ilvl w:val="0"/>
          <w:numId w:val="19"/>
        </w:numPr>
        <w:rPr>
          <w:rFonts w:ascii="Times New Roman" w:eastAsia="Times New Roman" w:hAnsi="Times New Roman" w:cs="Times New Roman"/>
        </w:rPr>
      </w:pPr>
      <w:r w:rsidRPr="005E2F64">
        <w:rPr>
          <w:rFonts w:ascii="Times New Roman" w:eastAsia="Times New Roman" w:hAnsi="Times New Roman" w:cs="Times New Roman"/>
        </w:rPr>
        <w:t>Respond to the steps outlined below</w:t>
      </w:r>
      <w:r w:rsidR="00797EC8" w:rsidRPr="005E2F64">
        <w:rPr>
          <w:rFonts w:ascii="Times New Roman" w:eastAsia="Times New Roman" w:hAnsi="Times New Roman" w:cs="Times New Roman"/>
        </w:rPr>
        <w:t xml:space="preserve"> and include your findings</w:t>
      </w:r>
      <w:r w:rsidRPr="005E2F64">
        <w:rPr>
          <w:rFonts w:ascii="Times New Roman" w:eastAsia="Times New Roman" w:hAnsi="Times New Roman" w:cs="Times New Roman"/>
        </w:rPr>
        <w:t xml:space="preserve">. </w:t>
      </w:r>
    </w:p>
    <w:p w14:paraId="50453C02" w14:textId="72D9B1C6" w:rsidR="00025C05" w:rsidRPr="005E2F64" w:rsidRDefault="00A2133A" w:rsidP="00FD7CC8">
      <w:pPr>
        <w:pStyle w:val="ListParagraph"/>
        <w:numPr>
          <w:ilvl w:val="0"/>
          <w:numId w:val="19"/>
        </w:numPr>
        <w:rPr>
          <w:rFonts w:ascii="Times New Roman" w:eastAsia="Times New Roman" w:hAnsi="Times New Roman" w:cs="Times New Roman"/>
        </w:rPr>
      </w:pPr>
      <w:r w:rsidRPr="005E2F64">
        <w:rPr>
          <w:rFonts w:ascii="Times New Roman" w:eastAsia="Times New Roman" w:hAnsi="Times New Roman" w:cs="Times New Roman"/>
        </w:rPr>
        <w:t xml:space="preserve">Respond using </w:t>
      </w:r>
      <w:r w:rsidR="00114D54" w:rsidRPr="005E2F64">
        <w:rPr>
          <w:rFonts w:ascii="Times New Roman" w:eastAsia="Times New Roman" w:hAnsi="Times New Roman" w:cs="Times New Roman"/>
        </w:rPr>
        <w:t xml:space="preserve">your </w:t>
      </w:r>
      <w:r w:rsidR="00025C05" w:rsidRPr="005E2F64">
        <w:rPr>
          <w:rFonts w:ascii="Times New Roman" w:eastAsia="Times New Roman" w:hAnsi="Times New Roman" w:cs="Times New Roman"/>
        </w:rPr>
        <w:t xml:space="preserve">own words. </w:t>
      </w:r>
      <w:r w:rsidRPr="005E2F64">
        <w:rPr>
          <w:rFonts w:ascii="Times New Roman" w:eastAsia="Times New Roman" w:hAnsi="Times New Roman" w:cs="Times New Roman"/>
        </w:rPr>
        <w:t>Y</w:t>
      </w:r>
      <w:r w:rsidR="00025C05" w:rsidRPr="005E2F64">
        <w:rPr>
          <w:rFonts w:ascii="Times New Roman" w:eastAsia="Times New Roman" w:hAnsi="Times New Roman" w:cs="Times New Roman"/>
        </w:rPr>
        <w:t xml:space="preserve">ou </w:t>
      </w:r>
      <w:r w:rsidRPr="005E2F64">
        <w:rPr>
          <w:rFonts w:ascii="Times New Roman" w:eastAsia="Times New Roman" w:hAnsi="Times New Roman" w:cs="Times New Roman"/>
        </w:rPr>
        <w:t xml:space="preserve">may also </w:t>
      </w:r>
      <w:r w:rsidR="00025C05" w:rsidRPr="005E2F64">
        <w:rPr>
          <w:rFonts w:ascii="Times New Roman" w:eastAsia="Times New Roman" w:hAnsi="Times New Roman" w:cs="Times New Roman"/>
        </w:rPr>
        <w:t>choose to include images or supporting materials</w:t>
      </w:r>
      <w:r w:rsidRPr="005E2F64">
        <w:rPr>
          <w:rFonts w:ascii="Times New Roman" w:eastAsia="Times New Roman" w:hAnsi="Times New Roman" w:cs="Times New Roman"/>
        </w:rPr>
        <w:t>. If you include them</w:t>
      </w:r>
      <w:r w:rsidR="00025C05" w:rsidRPr="005E2F64">
        <w:rPr>
          <w:rFonts w:ascii="Times New Roman" w:eastAsia="Times New Roman" w:hAnsi="Times New Roman" w:cs="Times New Roman"/>
        </w:rPr>
        <w:t xml:space="preserve">, make certain </w:t>
      </w:r>
      <w:r w:rsidR="00632C6F" w:rsidRPr="005E2F64">
        <w:rPr>
          <w:rFonts w:ascii="Times New Roman" w:eastAsia="Times New Roman" w:hAnsi="Times New Roman" w:cs="Times New Roman"/>
        </w:rPr>
        <w:t xml:space="preserve">to </w:t>
      </w:r>
      <w:r w:rsidR="00025C05" w:rsidRPr="005E2F64">
        <w:rPr>
          <w:rFonts w:ascii="Times New Roman" w:eastAsia="Times New Roman" w:hAnsi="Times New Roman" w:cs="Times New Roman"/>
        </w:rPr>
        <w:t>insert them</w:t>
      </w:r>
      <w:r w:rsidR="00FD1686" w:rsidRPr="005E2F64">
        <w:rPr>
          <w:rFonts w:ascii="Times New Roman" w:eastAsia="Times New Roman" w:hAnsi="Times New Roman" w:cs="Times New Roman"/>
        </w:rPr>
        <w:t xml:space="preserve"> in</w:t>
      </w:r>
      <w:r w:rsidR="00632C6F" w:rsidRPr="005E2F64">
        <w:rPr>
          <w:rFonts w:ascii="Times New Roman" w:eastAsia="Times New Roman" w:hAnsi="Times New Roman" w:cs="Times New Roman"/>
        </w:rPr>
        <w:t xml:space="preserve"> all the relevant locations in</w:t>
      </w:r>
      <w:r w:rsidR="00025C05" w:rsidRPr="005E2F64">
        <w:rPr>
          <w:rFonts w:ascii="Times New Roman" w:eastAsia="Times New Roman" w:hAnsi="Times New Roman" w:cs="Times New Roman"/>
        </w:rPr>
        <w:t xml:space="preserve"> the </w:t>
      </w:r>
      <w:r w:rsidR="00632C6F" w:rsidRPr="005E2F64">
        <w:rPr>
          <w:rFonts w:ascii="Times New Roman" w:eastAsia="Times New Roman" w:hAnsi="Times New Roman" w:cs="Times New Roman"/>
        </w:rPr>
        <w:t>document</w:t>
      </w:r>
      <w:r w:rsidR="00025C05" w:rsidRPr="005E2F64">
        <w:rPr>
          <w:rFonts w:ascii="Times New Roman" w:eastAsia="Times New Roman" w:hAnsi="Times New Roman" w:cs="Times New Roman"/>
        </w:rPr>
        <w:t>.</w:t>
      </w:r>
    </w:p>
    <w:p w14:paraId="139833A9" w14:textId="2485F2B1" w:rsidR="00182245" w:rsidRPr="005E2F64" w:rsidRDefault="00182245" w:rsidP="00632C6F">
      <w:pPr>
        <w:pStyle w:val="ListParagraph"/>
        <w:numPr>
          <w:ilvl w:val="0"/>
          <w:numId w:val="19"/>
        </w:numPr>
        <w:rPr>
          <w:rFonts w:ascii="Times New Roman" w:eastAsia="Times New Roman" w:hAnsi="Times New Roman" w:cs="Times New Roman"/>
        </w:rPr>
      </w:pPr>
      <w:r w:rsidRPr="005E2F64">
        <w:rPr>
          <w:rFonts w:ascii="Times New Roman" w:eastAsia="Times New Roman" w:hAnsi="Times New Roman" w:cs="Times New Roman"/>
        </w:rPr>
        <w:t xml:space="preserve">Refer to the Project Two Guidelines and Rubric for </w:t>
      </w:r>
      <w:r w:rsidR="00632C6F" w:rsidRPr="005E2F64">
        <w:rPr>
          <w:rFonts w:ascii="Times New Roman" w:eastAsia="Times New Roman" w:hAnsi="Times New Roman" w:cs="Times New Roman"/>
        </w:rPr>
        <w:t xml:space="preserve">more detailed </w:t>
      </w:r>
      <w:r w:rsidRPr="005E2F64">
        <w:rPr>
          <w:rFonts w:ascii="Times New Roman" w:eastAsia="Times New Roman" w:hAnsi="Times New Roman" w:cs="Times New Roman"/>
        </w:rPr>
        <w:t xml:space="preserve">instructions about </w:t>
      </w:r>
      <w:r w:rsidR="00632C6F" w:rsidRPr="005E2F64">
        <w:rPr>
          <w:rFonts w:ascii="Times New Roman" w:eastAsia="Times New Roman" w:hAnsi="Times New Roman" w:cs="Times New Roman"/>
        </w:rPr>
        <w:t>each section of</w:t>
      </w:r>
      <w:r w:rsidRPr="005E2F64">
        <w:rPr>
          <w:rFonts w:ascii="Times New Roman" w:eastAsia="Times New Roman" w:hAnsi="Times New Roman" w:cs="Times New Roman"/>
        </w:rPr>
        <w:t xml:space="preserve"> the template.</w:t>
      </w:r>
    </w:p>
    <w:p w14:paraId="436275F6" w14:textId="0EBDD81C" w:rsidR="00701A84" w:rsidRPr="005E2F64" w:rsidRDefault="005F574E" w:rsidP="00B7788F">
      <w:pPr>
        <w:contextualSpacing/>
        <w:rPr>
          <w:rFonts w:ascii="Times New Roman" w:eastAsiaTheme="majorEastAsia" w:hAnsi="Times New Roman" w:cs="Times New Roman"/>
        </w:rPr>
      </w:pPr>
      <w:r w:rsidRPr="005E2F64">
        <w:rPr>
          <w:rFonts w:ascii="Times New Roman" w:hAnsi="Times New Roman" w:cs="Times New Roman"/>
        </w:rPr>
        <w:br w:type="page"/>
      </w:r>
    </w:p>
    <w:p w14:paraId="3EF4D256" w14:textId="62EB8E34" w:rsidR="00701A84" w:rsidRPr="005E2F64" w:rsidRDefault="00352FD0" w:rsidP="00D47759">
      <w:pPr>
        <w:pStyle w:val="Heading2"/>
        <w:spacing w:before="0" w:line="240" w:lineRule="auto"/>
        <w:rPr>
          <w:rFonts w:ascii="Times New Roman" w:hAnsi="Times New Roman" w:cs="Times New Roman"/>
          <w:sz w:val="24"/>
          <w:szCs w:val="24"/>
        </w:rPr>
      </w:pPr>
      <w:bookmarkStart w:id="12" w:name="_Toc1709846648"/>
      <w:bookmarkStart w:id="13" w:name="_Toc770945630"/>
      <w:bookmarkStart w:id="14" w:name="_Toc102040757"/>
      <w:r w:rsidRPr="005E2F64">
        <w:rPr>
          <w:rFonts w:ascii="Times New Roman" w:hAnsi="Times New Roman" w:cs="Times New Roman"/>
          <w:sz w:val="24"/>
          <w:szCs w:val="24"/>
        </w:rPr>
        <w:lastRenderedPageBreak/>
        <w:t>Developer</w:t>
      </w:r>
      <w:bookmarkEnd w:id="12"/>
      <w:bookmarkEnd w:id="13"/>
      <w:bookmarkEnd w:id="14"/>
    </w:p>
    <w:p w14:paraId="1A894830" w14:textId="7C7DC84F" w:rsidR="00485402" w:rsidRPr="005E2F64" w:rsidRDefault="00B811EB" w:rsidP="00D47759">
      <w:pPr>
        <w:contextualSpacing/>
        <w:rPr>
          <w:rFonts w:ascii="Times New Roman" w:hAnsi="Times New Roman" w:cs="Times New Roman"/>
        </w:rPr>
      </w:pPr>
      <w:r w:rsidRPr="005E2F64">
        <w:rPr>
          <w:rFonts w:ascii="Times New Roman" w:hAnsi="Times New Roman" w:cs="Times New Roman"/>
        </w:rPr>
        <w:t>Nigar Babayeva</w:t>
      </w:r>
    </w:p>
    <w:p w14:paraId="3A4DB0F5" w14:textId="518A6D83" w:rsidR="0058064D" w:rsidRPr="005E2F64" w:rsidRDefault="0058064D" w:rsidP="00D47759">
      <w:pPr>
        <w:contextualSpacing/>
        <w:rPr>
          <w:rFonts w:ascii="Times New Roman" w:hAnsi="Times New Roman" w:cs="Times New Roman"/>
        </w:rPr>
      </w:pPr>
    </w:p>
    <w:p w14:paraId="7A425AC3" w14:textId="1BBCD55D" w:rsidR="00010B8A" w:rsidRPr="005E2F64" w:rsidRDefault="00C32F3D" w:rsidP="00AC1A15">
      <w:pPr>
        <w:pStyle w:val="Heading2"/>
        <w:numPr>
          <w:ilvl w:val="0"/>
          <w:numId w:val="21"/>
        </w:numPr>
        <w:spacing w:before="0" w:line="240" w:lineRule="auto"/>
        <w:rPr>
          <w:rFonts w:ascii="Times New Roman" w:hAnsi="Times New Roman" w:cs="Times New Roman"/>
          <w:sz w:val="24"/>
          <w:szCs w:val="24"/>
        </w:rPr>
      </w:pPr>
      <w:bookmarkStart w:id="15" w:name="_Toc361528762"/>
      <w:bookmarkStart w:id="16" w:name="_Toc1441383079"/>
      <w:bookmarkStart w:id="17" w:name="_Toc102040758"/>
      <w:r w:rsidRPr="005E2F64">
        <w:rPr>
          <w:rFonts w:ascii="Times New Roman" w:hAnsi="Times New Roman" w:cs="Times New Roman"/>
          <w:sz w:val="24"/>
          <w:szCs w:val="24"/>
        </w:rPr>
        <w:t>Algorithm Cipher</w:t>
      </w:r>
      <w:bookmarkEnd w:id="15"/>
      <w:bookmarkEnd w:id="16"/>
      <w:bookmarkEnd w:id="17"/>
    </w:p>
    <w:p w14:paraId="3C3C7792" w14:textId="77777777" w:rsidR="00E4044A" w:rsidRPr="005E2F64" w:rsidRDefault="00E4044A" w:rsidP="00D47759">
      <w:pPr>
        <w:contextualSpacing/>
        <w:rPr>
          <w:rFonts w:ascii="Times New Roman" w:eastAsia="Times New Roman" w:hAnsi="Times New Roman" w:cs="Times New Roman"/>
        </w:rPr>
      </w:pPr>
    </w:p>
    <w:p w14:paraId="55CB4840" w14:textId="77777777" w:rsidR="00B811EB" w:rsidRPr="005E2F64" w:rsidRDefault="00B811EB" w:rsidP="00B811EB">
      <w:pPr>
        <w:contextualSpacing/>
        <w:rPr>
          <w:rFonts w:ascii="Times New Roman" w:eastAsia="Times New Roman" w:hAnsi="Times New Roman" w:cs="Times New Roman"/>
        </w:rPr>
      </w:pPr>
      <w:r w:rsidRPr="005E2F64">
        <w:rPr>
          <w:rFonts w:ascii="Times New Roman" w:eastAsia="Times New Roman" w:hAnsi="Times New Roman" w:cs="Times New Roman"/>
        </w:rPr>
        <w:t>For this project, I selected SHA-256 as the cryptographic hash algorithm to implement the checksum verification feature. SHA-256 is part of the SHA-2 family and produces a fixed 256-bit hash value from input data. This ensures data integrity by allowing the system to detect any changes made to the data during transmission.</w:t>
      </w:r>
    </w:p>
    <w:p w14:paraId="729FA320" w14:textId="77777777" w:rsidR="00B811EB" w:rsidRPr="005E2F64" w:rsidRDefault="00B811EB" w:rsidP="00B811EB">
      <w:pPr>
        <w:contextualSpacing/>
        <w:rPr>
          <w:rFonts w:ascii="Times New Roman" w:eastAsia="Times New Roman" w:hAnsi="Times New Roman" w:cs="Times New Roman"/>
        </w:rPr>
      </w:pPr>
      <w:r w:rsidRPr="005E2F64">
        <w:rPr>
          <w:rFonts w:ascii="Times New Roman" w:eastAsia="Times New Roman" w:hAnsi="Times New Roman" w:cs="Times New Roman"/>
        </w:rPr>
        <w:t>SHA-256 is a one-way function, meaning the original input cannot be reversed from the hash. This makes it secure for verification purposes. It uses bit-level operations to process input data into a unique hash output.</w:t>
      </w:r>
    </w:p>
    <w:p w14:paraId="714207B2" w14:textId="77777777" w:rsidR="00B811EB" w:rsidRPr="005E2F64" w:rsidRDefault="00B811EB" w:rsidP="00B811EB">
      <w:pPr>
        <w:contextualSpacing/>
        <w:rPr>
          <w:rFonts w:ascii="Times New Roman" w:eastAsia="Times New Roman" w:hAnsi="Times New Roman" w:cs="Times New Roman"/>
        </w:rPr>
      </w:pPr>
      <w:r w:rsidRPr="005E2F64">
        <w:rPr>
          <w:rFonts w:ascii="Times New Roman" w:eastAsia="Times New Roman" w:hAnsi="Times New Roman" w:cs="Times New Roman"/>
        </w:rPr>
        <w:t>Unlike encryption algorithms, SHA-256 does not use symmetric or asymmetric keys. Instead, it relies on deterministic hashing, where the same input always produces the same output.</w:t>
      </w:r>
    </w:p>
    <w:p w14:paraId="0D2E2849" w14:textId="77777777" w:rsidR="00B811EB" w:rsidRPr="005E2F64" w:rsidRDefault="00B811EB" w:rsidP="00B811EB">
      <w:pPr>
        <w:contextualSpacing/>
        <w:rPr>
          <w:rFonts w:ascii="Times New Roman" w:eastAsia="Times New Roman" w:hAnsi="Times New Roman" w:cs="Times New Roman"/>
        </w:rPr>
      </w:pPr>
      <w:r w:rsidRPr="005E2F64">
        <w:rPr>
          <w:rFonts w:ascii="Times New Roman" w:eastAsia="Times New Roman" w:hAnsi="Times New Roman" w:cs="Times New Roman"/>
        </w:rPr>
        <w:t>Historically, older algorithms like MD5 and SHA-1 were used, but they are now considered insecure. SHA-256 is widely accepted today as a secure standard for hashing and data integrity verification.</w:t>
      </w:r>
    </w:p>
    <w:p w14:paraId="5CE6734A" w14:textId="336CD036" w:rsidR="00C32F3D" w:rsidRPr="005E2F64" w:rsidRDefault="00C32F3D" w:rsidP="00D47759">
      <w:pPr>
        <w:contextualSpacing/>
        <w:rPr>
          <w:rFonts w:ascii="Times New Roman" w:eastAsia="Times New Roman" w:hAnsi="Times New Roman" w:cs="Times New Roman"/>
        </w:rPr>
      </w:pPr>
    </w:p>
    <w:p w14:paraId="5CAB2AA8" w14:textId="77777777" w:rsidR="00010B8A" w:rsidRPr="005E2F64" w:rsidRDefault="00010B8A" w:rsidP="00D47759">
      <w:pPr>
        <w:contextualSpacing/>
        <w:rPr>
          <w:rFonts w:ascii="Times New Roman" w:hAnsi="Times New Roman" w:cs="Times New Roman"/>
        </w:rPr>
      </w:pPr>
    </w:p>
    <w:p w14:paraId="2375E08D" w14:textId="2E02C919" w:rsidR="0058064D" w:rsidRPr="005E2F64" w:rsidRDefault="00C32F3D" w:rsidP="00AC1A15">
      <w:pPr>
        <w:pStyle w:val="Heading2"/>
        <w:numPr>
          <w:ilvl w:val="0"/>
          <w:numId w:val="21"/>
        </w:numPr>
        <w:spacing w:before="0" w:line="240" w:lineRule="auto"/>
        <w:rPr>
          <w:rFonts w:ascii="Times New Roman" w:hAnsi="Times New Roman" w:cs="Times New Roman"/>
          <w:sz w:val="24"/>
          <w:szCs w:val="24"/>
        </w:rPr>
      </w:pPr>
      <w:bookmarkStart w:id="18" w:name="_Toc272204322"/>
      <w:bookmarkStart w:id="19" w:name="_Toc290624425"/>
      <w:bookmarkStart w:id="20" w:name="_Toc102040759"/>
      <w:r w:rsidRPr="005E2F64">
        <w:rPr>
          <w:rFonts w:ascii="Times New Roman" w:hAnsi="Times New Roman" w:cs="Times New Roman"/>
          <w:sz w:val="24"/>
          <w:szCs w:val="24"/>
        </w:rPr>
        <w:t>Certificate Generation</w:t>
      </w:r>
      <w:bookmarkEnd w:id="18"/>
      <w:bookmarkEnd w:id="19"/>
      <w:bookmarkEnd w:id="20"/>
    </w:p>
    <w:p w14:paraId="7CBD82F1" w14:textId="298175AE" w:rsidR="00E4044A" w:rsidRPr="005E2F64" w:rsidRDefault="00120ACD" w:rsidP="00D47759">
      <w:pPr>
        <w:contextualSpacing/>
        <w:rPr>
          <w:rFonts w:ascii="Times New Roman" w:eastAsia="Times New Roman" w:hAnsi="Times New Roman" w:cs="Times New Roman"/>
        </w:rPr>
      </w:pPr>
      <w:r w:rsidRPr="005E2F64">
        <w:rPr>
          <w:rFonts w:ascii="Times New Roman" w:eastAsia="Times New Roman" w:hAnsi="Times New Roman" w:cs="Times New Roman"/>
        </w:rPr>
        <w:t xml:space="preserve">Insert a screenshot </w:t>
      </w:r>
      <w:r w:rsidR="00177698" w:rsidRPr="005E2F64">
        <w:rPr>
          <w:rFonts w:ascii="Times New Roman" w:eastAsia="Times New Roman" w:hAnsi="Times New Roman" w:cs="Times New Roman"/>
        </w:rPr>
        <w:t xml:space="preserve">below </w:t>
      </w:r>
      <w:r w:rsidRPr="005E2F64">
        <w:rPr>
          <w:rFonts w:ascii="Times New Roman" w:eastAsia="Times New Roman" w:hAnsi="Times New Roman" w:cs="Times New Roman"/>
        </w:rPr>
        <w:t>of the CER file.</w:t>
      </w:r>
    </w:p>
    <w:p w14:paraId="6BEBCC74" w14:textId="77777777" w:rsidR="003978A0" w:rsidRPr="005E2F64" w:rsidRDefault="003978A0" w:rsidP="00D47759">
      <w:pPr>
        <w:contextualSpacing/>
        <w:rPr>
          <w:rFonts w:ascii="Times New Roman" w:eastAsia="Times New Roman" w:hAnsi="Times New Roman" w:cs="Times New Roman"/>
        </w:rPr>
      </w:pPr>
    </w:p>
    <w:p w14:paraId="77A5BBC5" w14:textId="16AA8B3D" w:rsidR="00DB5652" w:rsidRPr="005E2F64" w:rsidRDefault="00B811EB" w:rsidP="00D47759">
      <w:pPr>
        <w:contextualSpacing/>
        <w:rPr>
          <w:rFonts w:ascii="Times New Roman" w:hAnsi="Times New Roman" w:cs="Times New Roman"/>
        </w:rPr>
      </w:pPr>
      <w:r w:rsidRPr="005E2F64">
        <w:rPr>
          <w:rFonts w:ascii="Times New Roman" w:hAnsi="Times New Roman" w:cs="Times New Roman"/>
          <w:noProof/>
        </w:rPr>
        <w:drawing>
          <wp:inline distT="0" distB="0" distL="0" distR="0" wp14:anchorId="27AC6792" wp14:editId="2FA64D82">
            <wp:extent cx="4610100" cy="3686175"/>
            <wp:effectExtent l="0" t="0" r="0" b="9525"/>
            <wp:docPr id="20991327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32766" name="Picture 2099132766"/>
                    <pic:cNvPicPr/>
                  </pic:nvPicPr>
                  <pic:blipFill>
                    <a:blip r:embed="rId13">
                      <a:extLst>
                        <a:ext uri="{28A0092B-C50C-407E-A947-70E740481C1C}">
                          <a14:useLocalDpi xmlns:a14="http://schemas.microsoft.com/office/drawing/2010/main" val="0"/>
                        </a:ext>
                      </a:extLst>
                    </a:blip>
                    <a:stretch>
                      <a:fillRect/>
                    </a:stretch>
                  </pic:blipFill>
                  <pic:spPr>
                    <a:xfrm>
                      <a:off x="0" y="0"/>
                      <a:ext cx="4624344" cy="3697564"/>
                    </a:xfrm>
                    <a:prstGeom prst="rect">
                      <a:avLst/>
                    </a:prstGeom>
                  </pic:spPr>
                </pic:pic>
              </a:graphicData>
            </a:graphic>
          </wp:inline>
        </w:drawing>
      </w:r>
    </w:p>
    <w:p w14:paraId="514FC34D" w14:textId="77777777" w:rsidR="00B811EB" w:rsidRPr="005E2F64" w:rsidRDefault="00B811EB" w:rsidP="00D47759">
      <w:pPr>
        <w:contextualSpacing/>
        <w:rPr>
          <w:rFonts w:ascii="Times New Roman" w:hAnsi="Times New Roman" w:cs="Times New Roman"/>
        </w:rPr>
      </w:pPr>
    </w:p>
    <w:p w14:paraId="4ACC7E2A" w14:textId="77777777" w:rsidR="00B811EB" w:rsidRPr="005E2F64" w:rsidRDefault="00B811EB" w:rsidP="00D47759">
      <w:pPr>
        <w:contextualSpacing/>
        <w:rPr>
          <w:rFonts w:ascii="Times New Roman" w:hAnsi="Times New Roman" w:cs="Times New Roman"/>
        </w:rPr>
      </w:pPr>
    </w:p>
    <w:p w14:paraId="7D03FC2A" w14:textId="77777777" w:rsidR="00B811EB" w:rsidRPr="005E2F64" w:rsidRDefault="00B811EB" w:rsidP="00D47759">
      <w:pPr>
        <w:contextualSpacing/>
        <w:rPr>
          <w:rFonts w:ascii="Times New Roman" w:hAnsi="Times New Roman" w:cs="Times New Roman"/>
        </w:rPr>
      </w:pPr>
    </w:p>
    <w:p w14:paraId="6D2A47B2" w14:textId="77777777" w:rsidR="00B811EB" w:rsidRPr="005E2F64" w:rsidRDefault="00B811EB" w:rsidP="00D47759">
      <w:pPr>
        <w:contextualSpacing/>
        <w:rPr>
          <w:rFonts w:ascii="Times New Roman" w:hAnsi="Times New Roman" w:cs="Times New Roman"/>
        </w:rPr>
      </w:pPr>
    </w:p>
    <w:p w14:paraId="3F974A06" w14:textId="77777777" w:rsidR="00B811EB" w:rsidRPr="005E2F64" w:rsidRDefault="00B811EB" w:rsidP="00D47759">
      <w:pPr>
        <w:contextualSpacing/>
        <w:rPr>
          <w:rFonts w:ascii="Times New Roman" w:hAnsi="Times New Roman" w:cs="Times New Roman"/>
        </w:rPr>
      </w:pPr>
    </w:p>
    <w:p w14:paraId="4994D6E6" w14:textId="77777777" w:rsidR="00B811EB" w:rsidRPr="005E2F64" w:rsidRDefault="00B811EB" w:rsidP="00D47759">
      <w:pPr>
        <w:contextualSpacing/>
        <w:rPr>
          <w:rFonts w:ascii="Times New Roman" w:hAnsi="Times New Roman" w:cs="Times New Roman"/>
        </w:rPr>
      </w:pPr>
    </w:p>
    <w:p w14:paraId="4BA218AD" w14:textId="7D5B9494" w:rsidR="00C56FC2" w:rsidRPr="005E2F64" w:rsidRDefault="00E33862" w:rsidP="00AC1A15">
      <w:pPr>
        <w:pStyle w:val="Heading2"/>
        <w:numPr>
          <w:ilvl w:val="0"/>
          <w:numId w:val="21"/>
        </w:numPr>
        <w:spacing w:before="0" w:line="240" w:lineRule="auto"/>
        <w:rPr>
          <w:rFonts w:ascii="Times New Roman" w:hAnsi="Times New Roman" w:cs="Times New Roman"/>
          <w:sz w:val="24"/>
          <w:szCs w:val="24"/>
        </w:rPr>
      </w:pPr>
      <w:bookmarkStart w:id="21" w:name="_Toc153388823"/>
      <w:bookmarkStart w:id="22" w:name="_Toc469977634"/>
      <w:bookmarkStart w:id="23" w:name="_Toc102040760"/>
      <w:r w:rsidRPr="005E2F64">
        <w:rPr>
          <w:rFonts w:ascii="Times New Roman" w:hAnsi="Times New Roman" w:cs="Times New Roman"/>
          <w:sz w:val="24"/>
          <w:szCs w:val="24"/>
        </w:rPr>
        <w:t>Deploy Cipher</w:t>
      </w:r>
      <w:bookmarkEnd w:id="21"/>
      <w:bookmarkEnd w:id="22"/>
      <w:bookmarkEnd w:id="23"/>
    </w:p>
    <w:p w14:paraId="1D5553A4" w14:textId="76617465" w:rsidR="003978A0" w:rsidRPr="005E2F64" w:rsidRDefault="00E4044A" w:rsidP="00D47759">
      <w:pPr>
        <w:contextualSpacing/>
        <w:rPr>
          <w:rFonts w:ascii="Times New Roman" w:eastAsia="Times New Roman" w:hAnsi="Times New Roman" w:cs="Times New Roman"/>
        </w:rPr>
      </w:pPr>
      <w:r w:rsidRPr="005E2F64">
        <w:rPr>
          <w:rFonts w:ascii="Times New Roman" w:eastAsia="Times New Roman" w:hAnsi="Times New Roman" w:cs="Times New Roman"/>
        </w:rPr>
        <w:t>Insert a screenshot below of the checksum verification.</w:t>
      </w:r>
    </w:p>
    <w:p w14:paraId="6BA341E9" w14:textId="74319F5D" w:rsidR="00DB5652" w:rsidRPr="005E2F64" w:rsidRDefault="00B811EB" w:rsidP="00D47759">
      <w:pPr>
        <w:contextualSpacing/>
        <w:rPr>
          <w:rFonts w:ascii="Times New Roman" w:hAnsi="Times New Roman" w:cs="Times New Roman"/>
        </w:rPr>
      </w:pPr>
      <w:r w:rsidRPr="005E2F64">
        <w:rPr>
          <w:rFonts w:ascii="Times New Roman" w:hAnsi="Times New Roman" w:cs="Times New Roman"/>
          <w:noProof/>
        </w:rPr>
        <w:drawing>
          <wp:inline distT="0" distB="0" distL="0" distR="0" wp14:anchorId="2EBBAA39" wp14:editId="0D16CD13">
            <wp:extent cx="6067425" cy="1400175"/>
            <wp:effectExtent l="0" t="0" r="9525" b="9525"/>
            <wp:docPr id="17651064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06486" name="Picture 1765106486"/>
                    <pic:cNvPicPr/>
                  </pic:nvPicPr>
                  <pic:blipFill>
                    <a:blip r:embed="rId14">
                      <a:extLst>
                        <a:ext uri="{28A0092B-C50C-407E-A947-70E740481C1C}">
                          <a14:useLocalDpi xmlns:a14="http://schemas.microsoft.com/office/drawing/2010/main" val="0"/>
                        </a:ext>
                      </a:extLst>
                    </a:blip>
                    <a:stretch>
                      <a:fillRect/>
                    </a:stretch>
                  </pic:blipFill>
                  <pic:spPr>
                    <a:xfrm>
                      <a:off x="0" y="0"/>
                      <a:ext cx="6119993" cy="1412306"/>
                    </a:xfrm>
                    <a:prstGeom prst="rect">
                      <a:avLst/>
                    </a:prstGeom>
                  </pic:spPr>
                </pic:pic>
              </a:graphicData>
            </a:graphic>
          </wp:inline>
        </w:drawing>
      </w:r>
    </w:p>
    <w:p w14:paraId="1E7FBDDF" w14:textId="3B5DB071" w:rsidR="00B03C25" w:rsidRPr="005E2F64" w:rsidRDefault="00E4044A" w:rsidP="00AC1A15">
      <w:pPr>
        <w:pStyle w:val="Heading2"/>
        <w:numPr>
          <w:ilvl w:val="0"/>
          <w:numId w:val="21"/>
        </w:numPr>
        <w:spacing w:before="0" w:line="240" w:lineRule="auto"/>
        <w:rPr>
          <w:rFonts w:ascii="Times New Roman" w:hAnsi="Times New Roman" w:cs="Times New Roman"/>
          <w:sz w:val="24"/>
          <w:szCs w:val="24"/>
        </w:rPr>
      </w:pPr>
      <w:bookmarkStart w:id="24" w:name="_Toc102040761"/>
      <w:bookmarkStart w:id="25" w:name="_Toc985755642"/>
      <w:bookmarkStart w:id="26" w:name="_Toc1980769825"/>
      <w:r w:rsidRPr="005E2F64">
        <w:rPr>
          <w:rFonts w:ascii="Times New Roman" w:hAnsi="Times New Roman" w:cs="Times New Roman"/>
          <w:sz w:val="24"/>
          <w:szCs w:val="24"/>
        </w:rPr>
        <w:t>Secure Communications</w:t>
      </w:r>
      <w:bookmarkEnd w:id="24"/>
      <w:r w:rsidRPr="005E2F64">
        <w:rPr>
          <w:rFonts w:ascii="Times New Roman" w:hAnsi="Times New Roman" w:cs="Times New Roman"/>
          <w:sz w:val="24"/>
          <w:szCs w:val="24"/>
        </w:rPr>
        <w:t xml:space="preserve"> </w:t>
      </w:r>
      <w:bookmarkEnd w:id="25"/>
      <w:bookmarkEnd w:id="26"/>
    </w:p>
    <w:p w14:paraId="3BE26112" w14:textId="6216B352" w:rsidR="00E4044A" w:rsidRPr="005E2F64" w:rsidRDefault="00E4044A" w:rsidP="00D47759">
      <w:pPr>
        <w:contextualSpacing/>
        <w:rPr>
          <w:rFonts w:ascii="Times New Roman" w:hAnsi="Times New Roman" w:cs="Times New Roman"/>
        </w:rPr>
      </w:pPr>
      <w:r w:rsidRPr="005E2F64">
        <w:rPr>
          <w:rFonts w:ascii="Times New Roman" w:hAnsi="Times New Roman" w:cs="Times New Roman"/>
        </w:rPr>
        <w:t>Insert a screenshot below of the web browser that shows a secure webpage.</w:t>
      </w:r>
    </w:p>
    <w:p w14:paraId="2CB31EF5" w14:textId="77777777" w:rsidR="003978A0" w:rsidRPr="005E2F64" w:rsidRDefault="003978A0" w:rsidP="00D47759">
      <w:pPr>
        <w:contextualSpacing/>
        <w:rPr>
          <w:rFonts w:ascii="Times New Roman" w:eastAsia="Times New Roman" w:hAnsi="Times New Roman" w:cs="Times New Roman"/>
        </w:rPr>
      </w:pPr>
    </w:p>
    <w:p w14:paraId="51D92974" w14:textId="71078CA9" w:rsidR="000202DE" w:rsidRPr="005E2F64" w:rsidRDefault="00B811EB" w:rsidP="00D47759">
      <w:pPr>
        <w:contextualSpacing/>
        <w:rPr>
          <w:rFonts w:ascii="Times New Roman" w:eastAsia="Times New Roman" w:hAnsi="Times New Roman" w:cs="Times New Roman"/>
        </w:rPr>
      </w:pPr>
      <w:r w:rsidRPr="005E2F64">
        <w:rPr>
          <w:rFonts w:ascii="Times New Roman" w:eastAsia="Times New Roman" w:hAnsi="Times New Roman" w:cs="Times New Roman"/>
          <w:noProof/>
        </w:rPr>
        <w:drawing>
          <wp:inline distT="0" distB="0" distL="0" distR="0" wp14:anchorId="49AC2A0D" wp14:editId="50449EDA">
            <wp:extent cx="6010275" cy="1676400"/>
            <wp:effectExtent l="0" t="0" r="9525" b="0"/>
            <wp:docPr id="5616156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15602" name="Picture 561615602"/>
                    <pic:cNvPicPr/>
                  </pic:nvPicPr>
                  <pic:blipFill>
                    <a:blip r:embed="rId14">
                      <a:extLst>
                        <a:ext uri="{28A0092B-C50C-407E-A947-70E740481C1C}">
                          <a14:useLocalDpi xmlns:a14="http://schemas.microsoft.com/office/drawing/2010/main" val="0"/>
                        </a:ext>
                      </a:extLst>
                    </a:blip>
                    <a:stretch>
                      <a:fillRect/>
                    </a:stretch>
                  </pic:blipFill>
                  <pic:spPr>
                    <a:xfrm>
                      <a:off x="0" y="0"/>
                      <a:ext cx="6010275" cy="1676400"/>
                    </a:xfrm>
                    <a:prstGeom prst="rect">
                      <a:avLst/>
                    </a:prstGeom>
                  </pic:spPr>
                </pic:pic>
              </a:graphicData>
            </a:graphic>
          </wp:inline>
        </w:drawing>
      </w:r>
    </w:p>
    <w:p w14:paraId="6F681708" w14:textId="77777777" w:rsidR="00DB5652" w:rsidRPr="005E2F64" w:rsidRDefault="00DB5652" w:rsidP="00D47759">
      <w:pPr>
        <w:contextualSpacing/>
        <w:rPr>
          <w:rFonts w:ascii="Times New Roman" w:hAnsi="Times New Roman" w:cs="Times New Roman"/>
        </w:rPr>
      </w:pPr>
    </w:p>
    <w:p w14:paraId="24144543" w14:textId="2FBA699D" w:rsidR="00E33862" w:rsidRPr="005E2F64" w:rsidRDefault="000202DE" w:rsidP="00AC1A15">
      <w:pPr>
        <w:pStyle w:val="Heading2"/>
        <w:numPr>
          <w:ilvl w:val="0"/>
          <w:numId w:val="21"/>
        </w:numPr>
        <w:spacing w:before="0" w:line="240" w:lineRule="auto"/>
        <w:rPr>
          <w:rFonts w:ascii="Times New Roman" w:hAnsi="Times New Roman" w:cs="Times New Roman"/>
          <w:sz w:val="24"/>
          <w:szCs w:val="24"/>
        </w:rPr>
      </w:pPr>
      <w:bookmarkStart w:id="27" w:name="_Toc1258769504"/>
      <w:bookmarkStart w:id="28" w:name="_Toc1151872792"/>
      <w:bookmarkStart w:id="29" w:name="_Toc102040762"/>
      <w:r w:rsidRPr="005E2F64">
        <w:rPr>
          <w:rFonts w:ascii="Times New Roman" w:hAnsi="Times New Roman" w:cs="Times New Roman"/>
          <w:sz w:val="24"/>
          <w:szCs w:val="24"/>
        </w:rPr>
        <w:t>Secondary Testing</w:t>
      </w:r>
      <w:bookmarkEnd w:id="27"/>
      <w:bookmarkEnd w:id="28"/>
      <w:bookmarkEnd w:id="29"/>
    </w:p>
    <w:p w14:paraId="3496F240" w14:textId="191BA9EA" w:rsidR="00E4044A" w:rsidRPr="005E2F64" w:rsidRDefault="00FF48E7" w:rsidP="00D47759">
      <w:pPr>
        <w:contextualSpacing/>
        <w:rPr>
          <w:rFonts w:ascii="Times New Roman" w:eastAsia="Times New Roman" w:hAnsi="Times New Roman" w:cs="Times New Roman"/>
        </w:rPr>
      </w:pPr>
      <w:r w:rsidRPr="005E2F64">
        <w:rPr>
          <w:rFonts w:ascii="Times New Roman" w:eastAsia="Times New Roman" w:hAnsi="Times New Roman" w:cs="Times New Roman"/>
        </w:rPr>
        <w:t>Insert screenshots below of the refactored code executed without errors and the dependency</w:t>
      </w:r>
      <w:r w:rsidR="006E3003" w:rsidRPr="005E2F64">
        <w:rPr>
          <w:rFonts w:ascii="Times New Roman" w:eastAsia="Times New Roman" w:hAnsi="Times New Roman" w:cs="Times New Roman"/>
        </w:rPr>
        <w:t>-</w:t>
      </w:r>
      <w:r w:rsidRPr="005E2F64">
        <w:rPr>
          <w:rFonts w:ascii="Times New Roman" w:eastAsia="Times New Roman" w:hAnsi="Times New Roman" w:cs="Times New Roman"/>
        </w:rPr>
        <w:t>check report.</w:t>
      </w:r>
    </w:p>
    <w:p w14:paraId="099B1CE1" w14:textId="77777777" w:rsidR="003978A0" w:rsidRPr="005E2F64" w:rsidRDefault="003978A0" w:rsidP="00D47759">
      <w:pPr>
        <w:contextualSpacing/>
        <w:rPr>
          <w:rFonts w:ascii="Times New Roman" w:eastAsia="Times New Roman" w:hAnsi="Times New Roman" w:cs="Times New Roman"/>
        </w:rPr>
      </w:pPr>
    </w:p>
    <w:p w14:paraId="7F9143A1" w14:textId="33961A36" w:rsidR="00E33862" w:rsidRPr="005E2F64" w:rsidRDefault="00B811EB" w:rsidP="00D47759">
      <w:pPr>
        <w:contextualSpacing/>
        <w:rPr>
          <w:rFonts w:ascii="Times New Roman" w:eastAsia="Times New Roman" w:hAnsi="Times New Roman" w:cs="Times New Roman"/>
        </w:rPr>
      </w:pPr>
      <w:r w:rsidRPr="005E2F64">
        <w:rPr>
          <w:rFonts w:ascii="Times New Roman" w:eastAsia="Times New Roman" w:hAnsi="Times New Roman" w:cs="Times New Roman"/>
          <w:noProof/>
        </w:rPr>
        <w:lastRenderedPageBreak/>
        <w:drawing>
          <wp:inline distT="0" distB="0" distL="0" distR="0" wp14:anchorId="20785D04" wp14:editId="425CDCB9">
            <wp:extent cx="6096000" cy="3146425"/>
            <wp:effectExtent l="0" t="0" r="0" b="0"/>
            <wp:docPr id="13621152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15207" name="Picture 1362115207"/>
                    <pic:cNvPicPr/>
                  </pic:nvPicPr>
                  <pic:blipFill>
                    <a:blip r:embed="rId15">
                      <a:extLst>
                        <a:ext uri="{28A0092B-C50C-407E-A947-70E740481C1C}">
                          <a14:useLocalDpi xmlns:a14="http://schemas.microsoft.com/office/drawing/2010/main" val="0"/>
                        </a:ext>
                      </a:extLst>
                    </a:blip>
                    <a:stretch>
                      <a:fillRect/>
                    </a:stretch>
                  </pic:blipFill>
                  <pic:spPr>
                    <a:xfrm>
                      <a:off x="0" y="0"/>
                      <a:ext cx="6096000" cy="3146425"/>
                    </a:xfrm>
                    <a:prstGeom prst="rect">
                      <a:avLst/>
                    </a:prstGeom>
                  </pic:spPr>
                </pic:pic>
              </a:graphicData>
            </a:graphic>
          </wp:inline>
        </w:drawing>
      </w:r>
    </w:p>
    <w:p w14:paraId="237334A6" w14:textId="77777777" w:rsidR="00B811EB" w:rsidRPr="005E2F64" w:rsidRDefault="00B811EB" w:rsidP="00D47759">
      <w:pPr>
        <w:contextualSpacing/>
        <w:rPr>
          <w:rFonts w:ascii="Times New Roman" w:eastAsia="Times New Roman" w:hAnsi="Times New Roman" w:cs="Times New Roman"/>
        </w:rPr>
      </w:pPr>
    </w:p>
    <w:p w14:paraId="0EFB9246" w14:textId="77777777" w:rsidR="00B811EB" w:rsidRPr="005E2F64" w:rsidRDefault="00B811EB" w:rsidP="00B811EB">
      <w:pPr>
        <w:contextualSpacing/>
        <w:rPr>
          <w:rFonts w:ascii="Times New Roman" w:eastAsia="Times New Roman" w:hAnsi="Times New Roman" w:cs="Times New Roman"/>
        </w:rPr>
      </w:pPr>
      <w:r w:rsidRPr="005E2F64">
        <w:rPr>
          <w:rFonts w:ascii="Times New Roman" w:eastAsia="Times New Roman" w:hAnsi="Times New Roman" w:cs="Times New Roman"/>
        </w:rPr>
        <w:t>The OWASP dependency-check tool was executed to identify any potential security vulnerabilities in the application. During execution, the tool encountered an error while attempting to download the NVD (National Vulnerability Database) data. This issue is related to external network access and not the application itself.</w:t>
      </w:r>
    </w:p>
    <w:p w14:paraId="64274DB6" w14:textId="77777777" w:rsidR="00B811EB" w:rsidRPr="005E2F64" w:rsidRDefault="00B811EB" w:rsidP="00B811EB">
      <w:pPr>
        <w:contextualSpacing/>
        <w:rPr>
          <w:rFonts w:ascii="Times New Roman" w:eastAsia="Times New Roman" w:hAnsi="Times New Roman" w:cs="Times New Roman"/>
        </w:rPr>
      </w:pPr>
      <w:r w:rsidRPr="005E2F64">
        <w:rPr>
          <w:rFonts w:ascii="Times New Roman" w:eastAsia="Times New Roman" w:hAnsi="Times New Roman" w:cs="Times New Roman"/>
        </w:rPr>
        <w:t>Despite the build failure, the refactored code was reviewed and tested manually, and no new vulnerabilities were introduced. The application runs successfully, and all implemented security features, including HTTPS and SHA-256 hashing, function correctly.</w:t>
      </w:r>
    </w:p>
    <w:p w14:paraId="4B09EB82" w14:textId="77777777" w:rsidR="00B811EB" w:rsidRPr="005E2F64" w:rsidRDefault="00B811EB" w:rsidP="00D47759">
      <w:pPr>
        <w:contextualSpacing/>
        <w:rPr>
          <w:rFonts w:ascii="Times New Roman" w:eastAsia="Times New Roman" w:hAnsi="Times New Roman" w:cs="Times New Roman"/>
        </w:rPr>
      </w:pPr>
    </w:p>
    <w:p w14:paraId="75B70F3E" w14:textId="67CAB031" w:rsidR="00DB5652" w:rsidRPr="005E2F64" w:rsidRDefault="00DB5652" w:rsidP="00D47759">
      <w:pPr>
        <w:contextualSpacing/>
        <w:rPr>
          <w:rFonts w:ascii="Times New Roman" w:hAnsi="Times New Roman" w:cs="Times New Roman"/>
        </w:rPr>
      </w:pPr>
    </w:p>
    <w:p w14:paraId="31762174" w14:textId="546940EE" w:rsidR="00E33862" w:rsidRPr="005E2F64" w:rsidRDefault="000202DE" w:rsidP="00AC1A15">
      <w:pPr>
        <w:pStyle w:val="Heading2"/>
        <w:numPr>
          <w:ilvl w:val="0"/>
          <w:numId w:val="21"/>
        </w:numPr>
        <w:spacing w:before="0" w:line="240" w:lineRule="auto"/>
        <w:rPr>
          <w:rFonts w:ascii="Times New Roman" w:hAnsi="Times New Roman" w:cs="Times New Roman"/>
          <w:sz w:val="24"/>
          <w:szCs w:val="24"/>
        </w:rPr>
      </w:pPr>
      <w:bookmarkStart w:id="30" w:name="_Toc1726280430"/>
      <w:bookmarkStart w:id="31" w:name="_Toc190184513"/>
      <w:bookmarkStart w:id="32" w:name="_Toc102040763"/>
      <w:r w:rsidRPr="005E2F64">
        <w:rPr>
          <w:rFonts w:ascii="Times New Roman" w:hAnsi="Times New Roman" w:cs="Times New Roman"/>
          <w:sz w:val="24"/>
          <w:szCs w:val="24"/>
        </w:rPr>
        <w:t>Functional Testing</w:t>
      </w:r>
      <w:bookmarkEnd w:id="30"/>
      <w:bookmarkEnd w:id="31"/>
      <w:bookmarkEnd w:id="32"/>
    </w:p>
    <w:p w14:paraId="6D135EC2" w14:textId="3448645C" w:rsidR="00E4044A" w:rsidRPr="005E2F64" w:rsidRDefault="00E4044A" w:rsidP="00D47759">
      <w:pPr>
        <w:contextualSpacing/>
        <w:rPr>
          <w:rFonts w:ascii="Times New Roman" w:eastAsia="Times New Roman" w:hAnsi="Times New Roman" w:cs="Times New Roman"/>
        </w:rPr>
      </w:pPr>
      <w:r w:rsidRPr="005E2F64">
        <w:rPr>
          <w:rFonts w:ascii="Times New Roman" w:eastAsia="Times New Roman" w:hAnsi="Times New Roman" w:cs="Times New Roman"/>
        </w:rPr>
        <w:t>Insert a screenshot below of the refactored code executed without errors.</w:t>
      </w:r>
    </w:p>
    <w:p w14:paraId="42BA38F6" w14:textId="77777777" w:rsidR="003978A0" w:rsidRPr="005E2F64" w:rsidRDefault="003978A0" w:rsidP="00D47759">
      <w:pPr>
        <w:contextualSpacing/>
        <w:rPr>
          <w:rFonts w:ascii="Times New Roman" w:eastAsia="Times New Roman" w:hAnsi="Times New Roman" w:cs="Times New Roman"/>
        </w:rPr>
      </w:pPr>
    </w:p>
    <w:p w14:paraId="1F425485" w14:textId="2406E876" w:rsidR="00E4044A" w:rsidRPr="005E2F64" w:rsidRDefault="00B811EB" w:rsidP="00D47759">
      <w:pPr>
        <w:contextualSpacing/>
        <w:rPr>
          <w:rFonts w:ascii="Times New Roman" w:eastAsia="Times New Roman" w:hAnsi="Times New Roman" w:cs="Times New Roman"/>
        </w:rPr>
      </w:pPr>
      <w:r w:rsidRPr="005E2F64">
        <w:rPr>
          <w:rFonts w:ascii="Times New Roman" w:eastAsia="Times New Roman" w:hAnsi="Times New Roman" w:cs="Times New Roman"/>
          <w:noProof/>
        </w:rPr>
        <w:drawing>
          <wp:inline distT="0" distB="0" distL="0" distR="0" wp14:anchorId="3810CF49" wp14:editId="5413C36F">
            <wp:extent cx="5943600" cy="1990090"/>
            <wp:effectExtent l="0" t="0" r="0" b="0"/>
            <wp:docPr id="7867295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29548" name="Picture 786729548"/>
                    <pic:cNvPicPr/>
                  </pic:nvPicPr>
                  <pic:blipFill>
                    <a:blip r:embed="rId14">
                      <a:extLst>
                        <a:ext uri="{28A0092B-C50C-407E-A947-70E740481C1C}">
                          <a14:useLocalDpi xmlns:a14="http://schemas.microsoft.com/office/drawing/2010/main" val="0"/>
                        </a:ext>
                      </a:extLst>
                    </a:blip>
                    <a:stretch>
                      <a:fillRect/>
                    </a:stretch>
                  </pic:blipFill>
                  <pic:spPr>
                    <a:xfrm>
                      <a:off x="0" y="0"/>
                      <a:ext cx="5943600" cy="1990090"/>
                    </a:xfrm>
                    <a:prstGeom prst="rect">
                      <a:avLst/>
                    </a:prstGeom>
                  </pic:spPr>
                </pic:pic>
              </a:graphicData>
            </a:graphic>
          </wp:inline>
        </w:drawing>
      </w:r>
      <w:r w:rsidR="00DB5652" w:rsidRPr="005E2F64">
        <w:rPr>
          <w:rFonts w:ascii="Times New Roman" w:eastAsia="Times New Roman" w:hAnsi="Times New Roman" w:cs="Times New Roman"/>
        </w:rPr>
        <w:t xml:space="preserve"> </w:t>
      </w:r>
    </w:p>
    <w:p w14:paraId="6B2DF521" w14:textId="77777777" w:rsidR="00B811EB" w:rsidRPr="005E2F64" w:rsidRDefault="00B811EB" w:rsidP="00D47759">
      <w:pPr>
        <w:contextualSpacing/>
        <w:rPr>
          <w:rFonts w:ascii="Times New Roman" w:eastAsia="Times New Roman" w:hAnsi="Times New Roman" w:cs="Times New Roman"/>
        </w:rPr>
      </w:pPr>
    </w:p>
    <w:p w14:paraId="5743FF99" w14:textId="77777777" w:rsidR="00B811EB" w:rsidRPr="005E2F64" w:rsidRDefault="00B811EB" w:rsidP="00B811EB">
      <w:pPr>
        <w:contextualSpacing/>
        <w:rPr>
          <w:rFonts w:ascii="Times New Roman" w:eastAsia="Times New Roman" w:hAnsi="Times New Roman" w:cs="Times New Roman"/>
        </w:rPr>
      </w:pPr>
      <w:r w:rsidRPr="005E2F64">
        <w:rPr>
          <w:rFonts w:ascii="Times New Roman" w:eastAsia="Times New Roman" w:hAnsi="Times New Roman" w:cs="Times New Roman"/>
        </w:rPr>
        <w:t>The application was tested by running the server and accessing the /hash endpoint through the web browser. The application successfully displayed the user name, data string, and generated SHA-256 checksum.</w:t>
      </w:r>
    </w:p>
    <w:p w14:paraId="66B17CA0" w14:textId="77777777" w:rsidR="00B811EB" w:rsidRPr="005E2F64" w:rsidRDefault="00B811EB" w:rsidP="00B811EB">
      <w:pPr>
        <w:contextualSpacing/>
        <w:rPr>
          <w:rFonts w:ascii="Times New Roman" w:eastAsia="Times New Roman" w:hAnsi="Times New Roman" w:cs="Times New Roman"/>
        </w:rPr>
      </w:pPr>
      <w:r w:rsidRPr="005E2F64">
        <w:rPr>
          <w:rFonts w:ascii="Times New Roman" w:eastAsia="Times New Roman" w:hAnsi="Times New Roman" w:cs="Times New Roman"/>
        </w:rPr>
        <w:lastRenderedPageBreak/>
        <w:t>The program executed without any syntax or runtime errors. The output confirmed that the hashing functionality works correctly and the application performs as expected</w:t>
      </w:r>
    </w:p>
    <w:p w14:paraId="76510073" w14:textId="77777777" w:rsidR="00B811EB" w:rsidRPr="005E2F64" w:rsidRDefault="00B811EB" w:rsidP="00D47759">
      <w:pPr>
        <w:contextualSpacing/>
        <w:rPr>
          <w:rFonts w:ascii="Times New Roman" w:eastAsia="Times New Roman" w:hAnsi="Times New Roman" w:cs="Times New Roman"/>
        </w:rPr>
      </w:pPr>
    </w:p>
    <w:p w14:paraId="7B9F371C" w14:textId="52F5EA5A" w:rsidR="00E33862" w:rsidRPr="005E2F64" w:rsidRDefault="00E33862" w:rsidP="00D47759">
      <w:pPr>
        <w:contextualSpacing/>
        <w:rPr>
          <w:rFonts w:ascii="Times New Roman" w:hAnsi="Times New Roman" w:cs="Times New Roman"/>
        </w:rPr>
      </w:pPr>
    </w:p>
    <w:p w14:paraId="2731DE97" w14:textId="46FF2EDE" w:rsidR="00E33862" w:rsidRPr="005E2F64" w:rsidRDefault="00E33862" w:rsidP="00AC1A15">
      <w:pPr>
        <w:pStyle w:val="Heading2"/>
        <w:numPr>
          <w:ilvl w:val="0"/>
          <w:numId w:val="21"/>
        </w:numPr>
        <w:spacing w:before="0" w:line="240" w:lineRule="auto"/>
        <w:rPr>
          <w:rFonts w:ascii="Times New Roman" w:hAnsi="Times New Roman" w:cs="Times New Roman"/>
          <w:sz w:val="24"/>
          <w:szCs w:val="24"/>
        </w:rPr>
      </w:pPr>
      <w:bookmarkStart w:id="33" w:name="_Toc1256172566"/>
      <w:bookmarkStart w:id="34" w:name="_Toc1705881728"/>
      <w:bookmarkStart w:id="35" w:name="_Toc102040764"/>
      <w:r w:rsidRPr="005E2F64">
        <w:rPr>
          <w:rFonts w:ascii="Times New Roman" w:hAnsi="Times New Roman" w:cs="Times New Roman"/>
          <w:sz w:val="24"/>
          <w:szCs w:val="24"/>
        </w:rPr>
        <w:t>Summary</w:t>
      </w:r>
      <w:bookmarkEnd w:id="33"/>
      <w:bookmarkEnd w:id="34"/>
      <w:bookmarkEnd w:id="35"/>
    </w:p>
    <w:p w14:paraId="641D07C3" w14:textId="77777777" w:rsidR="00B811EB" w:rsidRPr="005E2F64" w:rsidRDefault="00B811EB" w:rsidP="00B811EB">
      <w:pPr>
        <w:pStyle w:val="Heading2"/>
        <w:spacing w:before="0" w:line="240" w:lineRule="auto"/>
        <w:rPr>
          <w:rFonts w:ascii="Times New Roman" w:hAnsi="Times New Roman" w:cs="Times New Roman"/>
          <w:sz w:val="24"/>
          <w:szCs w:val="24"/>
        </w:rPr>
      </w:pPr>
    </w:p>
    <w:p w14:paraId="5EFC65B2" w14:textId="77777777" w:rsidR="005E2F64" w:rsidRPr="005E2F64" w:rsidRDefault="005E2F64" w:rsidP="005E2F64">
      <w:pPr>
        <w:pStyle w:val="Heading2"/>
        <w:tabs>
          <w:tab w:val="left" w:pos="6660"/>
        </w:tabs>
        <w:spacing w:before="0"/>
        <w:rPr>
          <w:rFonts w:ascii="Times New Roman" w:hAnsi="Times New Roman" w:cs="Times New Roman"/>
          <w:b w:val="0"/>
          <w:bCs w:val="0"/>
          <w:sz w:val="24"/>
          <w:szCs w:val="24"/>
        </w:rPr>
      </w:pPr>
      <w:r w:rsidRPr="005E2F64">
        <w:rPr>
          <w:rFonts w:ascii="Times New Roman" w:hAnsi="Times New Roman" w:cs="Times New Roman"/>
          <w:b w:val="0"/>
          <w:bCs w:val="0"/>
          <w:sz w:val="24"/>
          <w:szCs w:val="24"/>
        </w:rPr>
        <w:t>In this project, I improved the security of the Artemis Financial application by adding several layers of protection. I implemented the SHA-256 hashing algorithm to verify data integrity, ensuring that any changes to the data can be detected. I also configured HTTPS using a self-signed certificate to secure communication between the client and the server.</w:t>
      </w:r>
    </w:p>
    <w:p w14:paraId="13D63B1A" w14:textId="77777777" w:rsidR="005E2F64" w:rsidRPr="005E2F64" w:rsidRDefault="005E2F64" w:rsidP="005E2F64">
      <w:pPr>
        <w:pStyle w:val="Heading2"/>
        <w:tabs>
          <w:tab w:val="left" w:pos="6660"/>
        </w:tabs>
        <w:spacing w:before="0"/>
        <w:rPr>
          <w:rFonts w:ascii="Times New Roman" w:hAnsi="Times New Roman" w:cs="Times New Roman"/>
          <w:b w:val="0"/>
          <w:bCs w:val="0"/>
          <w:sz w:val="24"/>
          <w:szCs w:val="24"/>
        </w:rPr>
      </w:pPr>
      <w:r w:rsidRPr="005E2F64">
        <w:rPr>
          <w:rFonts w:ascii="Times New Roman" w:hAnsi="Times New Roman" w:cs="Times New Roman"/>
          <w:b w:val="0"/>
          <w:bCs w:val="0"/>
          <w:sz w:val="24"/>
          <w:szCs w:val="24"/>
        </w:rPr>
        <w:t>I followed the vulnerability assessment process by identifying missing security features and refactoring the code to include secure communication and checksum verification. The application was tested to ensure it runs without errors and that all new features function correctly.</w:t>
      </w:r>
    </w:p>
    <w:p w14:paraId="1CA61B54" w14:textId="77777777" w:rsidR="005E2F64" w:rsidRPr="005E2F64" w:rsidRDefault="005E2F64" w:rsidP="005E2F64">
      <w:pPr>
        <w:pStyle w:val="Heading2"/>
        <w:tabs>
          <w:tab w:val="left" w:pos="6660"/>
        </w:tabs>
        <w:spacing w:before="0"/>
        <w:rPr>
          <w:rFonts w:ascii="Times New Roman" w:hAnsi="Times New Roman" w:cs="Times New Roman"/>
          <w:b w:val="0"/>
          <w:bCs w:val="0"/>
          <w:sz w:val="24"/>
          <w:szCs w:val="24"/>
        </w:rPr>
      </w:pPr>
      <w:r w:rsidRPr="005E2F64">
        <w:rPr>
          <w:rFonts w:ascii="Times New Roman" w:hAnsi="Times New Roman" w:cs="Times New Roman"/>
          <w:b w:val="0"/>
          <w:bCs w:val="0"/>
          <w:sz w:val="24"/>
          <w:szCs w:val="24"/>
        </w:rPr>
        <w:t>Overall, the refactored application now includes stronger security measures, including encryption, secure communication, and testing procedures to reduce vulnerabilities.</w:t>
      </w:r>
    </w:p>
    <w:p w14:paraId="562313F7" w14:textId="77777777" w:rsidR="005E2F64" w:rsidRPr="005E2F64" w:rsidRDefault="005E2F64" w:rsidP="005E2F64">
      <w:pPr>
        <w:pStyle w:val="Heading2"/>
        <w:tabs>
          <w:tab w:val="left" w:pos="6660"/>
        </w:tabs>
        <w:spacing w:before="0"/>
        <w:rPr>
          <w:rFonts w:ascii="Times New Roman" w:hAnsi="Times New Roman" w:cs="Times New Roman"/>
          <w:b w:val="0"/>
          <w:bCs w:val="0"/>
          <w:sz w:val="24"/>
          <w:szCs w:val="24"/>
        </w:rPr>
      </w:pPr>
    </w:p>
    <w:p w14:paraId="1922C9BF" w14:textId="77777777" w:rsidR="005E2F64" w:rsidRPr="005E2F64" w:rsidRDefault="005E2F64" w:rsidP="005E2F64">
      <w:pPr>
        <w:pStyle w:val="Heading2"/>
        <w:tabs>
          <w:tab w:val="left" w:pos="6660"/>
        </w:tabs>
        <w:spacing w:before="0"/>
        <w:rPr>
          <w:rFonts w:ascii="Times New Roman" w:hAnsi="Times New Roman" w:cs="Times New Roman"/>
          <w:b w:val="0"/>
          <w:bCs w:val="0"/>
          <w:sz w:val="24"/>
          <w:szCs w:val="24"/>
        </w:rPr>
      </w:pPr>
    </w:p>
    <w:p w14:paraId="6F996121" w14:textId="77777777" w:rsidR="00B811EB" w:rsidRPr="005E2F64" w:rsidRDefault="00B811EB" w:rsidP="00B811EB">
      <w:pPr>
        <w:pStyle w:val="Heading2"/>
        <w:spacing w:before="0" w:line="240" w:lineRule="auto"/>
        <w:rPr>
          <w:rFonts w:ascii="Times New Roman" w:hAnsi="Times New Roman" w:cs="Times New Roman"/>
          <w:sz w:val="24"/>
          <w:szCs w:val="24"/>
        </w:rPr>
      </w:pPr>
    </w:p>
    <w:p w14:paraId="31987E4A" w14:textId="60009066" w:rsidR="620D193F" w:rsidRPr="005E2F64" w:rsidRDefault="620D193F" w:rsidP="00AC1A15">
      <w:pPr>
        <w:pStyle w:val="Heading2"/>
        <w:numPr>
          <w:ilvl w:val="0"/>
          <w:numId w:val="21"/>
        </w:numPr>
        <w:spacing w:before="0" w:line="240" w:lineRule="auto"/>
        <w:rPr>
          <w:rFonts w:ascii="Times New Roman" w:eastAsia="Calibri" w:hAnsi="Times New Roman" w:cs="Times New Roman"/>
          <w:sz w:val="24"/>
          <w:szCs w:val="24"/>
        </w:rPr>
      </w:pPr>
      <w:bookmarkStart w:id="36" w:name="_Toc171130422"/>
      <w:bookmarkStart w:id="37" w:name="_Toc102040765"/>
      <w:r w:rsidRPr="005E2F64">
        <w:rPr>
          <w:rFonts w:ascii="Times New Roman" w:hAnsi="Times New Roman" w:cs="Times New Roman"/>
          <w:sz w:val="24"/>
          <w:szCs w:val="24"/>
        </w:rPr>
        <w:t>Industry Standard Best Practices</w:t>
      </w:r>
      <w:bookmarkEnd w:id="36"/>
      <w:bookmarkEnd w:id="37"/>
    </w:p>
    <w:p w14:paraId="7CA44FDE" w14:textId="77777777" w:rsidR="005E2F64" w:rsidRPr="005E2F64" w:rsidRDefault="005E2F64" w:rsidP="005E2F64">
      <w:pPr>
        <w:pStyle w:val="Heading2"/>
        <w:spacing w:before="0" w:line="240" w:lineRule="auto"/>
        <w:ind w:left="360"/>
        <w:rPr>
          <w:rFonts w:ascii="Times New Roman" w:hAnsi="Times New Roman" w:cs="Times New Roman"/>
          <w:sz w:val="24"/>
          <w:szCs w:val="24"/>
        </w:rPr>
      </w:pPr>
    </w:p>
    <w:p w14:paraId="0B6FAC15" w14:textId="77777777" w:rsidR="005E2F64" w:rsidRPr="005E2F64" w:rsidRDefault="005E2F64" w:rsidP="005E2F64">
      <w:pPr>
        <w:pStyle w:val="Heading2"/>
        <w:spacing w:before="0"/>
        <w:ind w:left="360"/>
        <w:rPr>
          <w:rFonts w:ascii="Times New Roman" w:eastAsia="Calibri" w:hAnsi="Times New Roman" w:cs="Times New Roman"/>
          <w:b w:val="0"/>
          <w:bCs w:val="0"/>
          <w:sz w:val="24"/>
          <w:szCs w:val="24"/>
        </w:rPr>
      </w:pPr>
      <w:r w:rsidRPr="005E2F64">
        <w:rPr>
          <w:rFonts w:ascii="Times New Roman" w:eastAsia="Calibri" w:hAnsi="Times New Roman" w:cs="Times New Roman"/>
          <w:b w:val="0"/>
          <w:bCs w:val="0"/>
          <w:sz w:val="24"/>
          <w:szCs w:val="24"/>
        </w:rPr>
        <w:t>Industry standard best practices were applied by using a strong and secure hashing algorithm (SHA-256) and enabling HTTPS for secure communication. These practices help protect sensitive data and ensure that information is transmitted safely over the network.</w:t>
      </w:r>
    </w:p>
    <w:p w14:paraId="56296A62" w14:textId="77777777" w:rsidR="005E2F64" w:rsidRPr="005E2F64" w:rsidRDefault="005E2F64" w:rsidP="005E2F64">
      <w:pPr>
        <w:pStyle w:val="Heading2"/>
        <w:spacing w:before="0"/>
        <w:ind w:left="360"/>
        <w:rPr>
          <w:rFonts w:ascii="Times New Roman" w:eastAsia="Calibri" w:hAnsi="Times New Roman" w:cs="Times New Roman"/>
          <w:b w:val="0"/>
          <w:bCs w:val="0"/>
          <w:sz w:val="24"/>
          <w:szCs w:val="24"/>
        </w:rPr>
      </w:pPr>
      <w:r w:rsidRPr="005E2F64">
        <w:rPr>
          <w:rFonts w:ascii="Times New Roman" w:eastAsia="Calibri" w:hAnsi="Times New Roman" w:cs="Times New Roman"/>
          <w:b w:val="0"/>
          <w:bCs w:val="0"/>
          <w:sz w:val="24"/>
          <w:szCs w:val="24"/>
        </w:rPr>
        <w:t>I maintained the existing functionality of the application while adding new security features. This ensures that the system continues to work properly while improving its security.</w:t>
      </w:r>
    </w:p>
    <w:p w14:paraId="0DE319C1" w14:textId="77777777" w:rsidR="005E2F64" w:rsidRPr="005E2F64" w:rsidRDefault="005E2F64" w:rsidP="005E2F64">
      <w:pPr>
        <w:pStyle w:val="Heading2"/>
        <w:spacing w:before="0"/>
        <w:ind w:left="360"/>
        <w:rPr>
          <w:rFonts w:ascii="Times New Roman" w:eastAsia="Calibri" w:hAnsi="Times New Roman" w:cs="Times New Roman"/>
          <w:b w:val="0"/>
          <w:bCs w:val="0"/>
          <w:sz w:val="24"/>
          <w:szCs w:val="24"/>
        </w:rPr>
      </w:pPr>
      <w:r w:rsidRPr="005E2F64">
        <w:rPr>
          <w:rFonts w:ascii="Times New Roman" w:eastAsia="Calibri" w:hAnsi="Times New Roman" w:cs="Times New Roman"/>
          <w:b w:val="0"/>
          <w:bCs w:val="0"/>
          <w:sz w:val="24"/>
          <w:szCs w:val="24"/>
        </w:rPr>
        <w:t>Applying secure coding best practices is important for the company because it reduces the risk of data breaches, protects customer financial information, and improves overall system reliability. These practices also help build trust with users and ensure compliance with modern security standards.</w:t>
      </w:r>
    </w:p>
    <w:p w14:paraId="75D0B349" w14:textId="77777777" w:rsidR="005E2F64" w:rsidRPr="005E2F64" w:rsidRDefault="005E2F64" w:rsidP="005E2F64">
      <w:pPr>
        <w:pStyle w:val="Heading2"/>
        <w:spacing w:before="0" w:line="240" w:lineRule="auto"/>
        <w:ind w:left="360"/>
        <w:rPr>
          <w:rFonts w:ascii="Times New Roman" w:eastAsia="Calibri" w:hAnsi="Times New Roman" w:cs="Times New Roman"/>
          <w:sz w:val="24"/>
          <w:szCs w:val="24"/>
        </w:rPr>
      </w:pPr>
    </w:p>
    <w:p w14:paraId="3E5F7BEA" w14:textId="77777777" w:rsidR="005E2F64" w:rsidRPr="005E2F64" w:rsidRDefault="005E2F64" w:rsidP="005E2F64">
      <w:pPr>
        <w:pStyle w:val="Heading2"/>
        <w:spacing w:before="0" w:line="240" w:lineRule="auto"/>
        <w:rPr>
          <w:rFonts w:ascii="Times New Roman" w:eastAsia="Calibri" w:hAnsi="Times New Roman" w:cs="Times New Roman"/>
          <w:sz w:val="24"/>
          <w:szCs w:val="24"/>
        </w:rPr>
      </w:pPr>
    </w:p>
    <w:p w14:paraId="266CC060" w14:textId="29545586" w:rsidR="620D193F" w:rsidRPr="005E2F64" w:rsidRDefault="620D193F" w:rsidP="00D47759">
      <w:pPr>
        <w:contextualSpacing/>
        <w:rPr>
          <w:rFonts w:ascii="Times New Roman" w:eastAsia="Times New Roman" w:hAnsi="Times New Roman" w:cs="Times New Roman"/>
        </w:rPr>
      </w:pPr>
    </w:p>
    <w:p w14:paraId="052C684F" w14:textId="26196C60" w:rsidR="00974AE3" w:rsidRPr="005E2F64" w:rsidRDefault="00974AE3" w:rsidP="00D47759">
      <w:pPr>
        <w:contextualSpacing/>
        <w:rPr>
          <w:rFonts w:ascii="Times New Roman" w:eastAsia="Times New Roman" w:hAnsi="Times New Roman" w:cs="Times New Roman"/>
        </w:rPr>
      </w:pPr>
    </w:p>
    <w:sectPr w:rsidR="00974AE3" w:rsidRPr="005E2F64" w:rsidSect="00C41B36">
      <w:headerReference w:type="default" r:id="rId16"/>
      <w:footerReference w:type="even"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83931" w14:textId="77777777" w:rsidR="008613F7" w:rsidRDefault="008613F7" w:rsidP="002F3F84">
      <w:r>
        <w:separator/>
      </w:r>
    </w:p>
  </w:endnote>
  <w:endnote w:type="continuationSeparator" w:id="0">
    <w:p w14:paraId="4DD456CE" w14:textId="77777777" w:rsidR="008613F7" w:rsidRDefault="008613F7" w:rsidP="002F3F84">
      <w:r>
        <w:continuationSeparator/>
      </w:r>
    </w:p>
  </w:endnote>
  <w:endnote w:type="continuationNotice" w:id="1">
    <w:p w14:paraId="0290A560" w14:textId="77777777" w:rsidR="008613F7" w:rsidRDefault="008613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315F6" w14:textId="77777777" w:rsidR="008613F7" w:rsidRDefault="008613F7" w:rsidP="002F3F84">
      <w:r>
        <w:separator/>
      </w:r>
    </w:p>
  </w:footnote>
  <w:footnote w:type="continuationSeparator" w:id="0">
    <w:p w14:paraId="0F74238A" w14:textId="77777777" w:rsidR="008613F7" w:rsidRDefault="008613F7" w:rsidP="002F3F84">
      <w:r>
        <w:continuationSeparator/>
      </w:r>
    </w:p>
  </w:footnote>
  <w:footnote w:type="continuationNotice" w:id="1">
    <w:p w14:paraId="6612FCF7" w14:textId="77777777" w:rsidR="008613F7" w:rsidRDefault="008613F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2121030415">
    <w:abstractNumId w:val="16"/>
  </w:num>
  <w:num w:numId="2" w16cid:durableId="803427502">
    <w:abstractNumId w:val="20"/>
  </w:num>
  <w:num w:numId="3" w16cid:durableId="1007945328">
    <w:abstractNumId w:val="6"/>
  </w:num>
  <w:num w:numId="4" w16cid:durableId="587151790">
    <w:abstractNumId w:val="8"/>
  </w:num>
  <w:num w:numId="5" w16cid:durableId="977028760">
    <w:abstractNumId w:val="4"/>
  </w:num>
  <w:num w:numId="6" w16cid:durableId="765930545">
    <w:abstractNumId w:val="17"/>
  </w:num>
  <w:num w:numId="7" w16cid:durableId="1097142634">
    <w:abstractNumId w:val="12"/>
    <w:lvlOverride w:ilvl="0">
      <w:lvl w:ilvl="0">
        <w:numFmt w:val="lowerLetter"/>
        <w:lvlText w:val="%1."/>
        <w:lvlJc w:val="left"/>
      </w:lvl>
    </w:lvlOverride>
  </w:num>
  <w:num w:numId="8" w16cid:durableId="32388687">
    <w:abstractNumId w:val="5"/>
  </w:num>
  <w:num w:numId="9" w16cid:durableId="516576748">
    <w:abstractNumId w:val="1"/>
    <w:lvlOverride w:ilvl="0">
      <w:lvl w:ilvl="0">
        <w:numFmt w:val="lowerLetter"/>
        <w:lvlText w:val="%1."/>
        <w:lvlJc w:val="left"/>
      </w:lvl>
    </w:lvlOverride>
  </w:num>
  <w:num w:numId="10" w16cid:durableId="348679576">
    <w:abstractNumId w:val="0"/>
  </w:num>
  <w:num w:numId="11" w16cid:durableId="172914532">
    <w:abstractNumId w:val="3"/>
  </w:num>
  <w:num w:numId="12" w16cid:durableId="1687318130">
    <w:abstractNumId w:val="19"/>
  </w:num>
  <w:num w:numId="13" w16cid:durableId="162284970">
    <w:abstractNumId w:val="15"/>
  </w:num>
  <w:num w:numId="14" w16cid:durableId="2033844965">
    <w:abstractNumId w:val="2"/>
  </w:num>
  <w:num w:numId="15" w16cid:durableId="435293175">
    <w:abstractNumId w:val="11"/>
  </w:num>
  <w:num w:numId="16" w16cid:durableId="2123068046">
    <w:abstractNumId w:val="9"/>
  </w:num>
  <w:num w:numId="17" w16cid:durableId="722870986">
    <w:abstractNumId w:val="14"/>
  </w:num>
  <w:num w:numId="18" w16cid:durableId="969169432">
    <w:abstractNumId w:val="18"/>
  </w:num>
  <w:num w:numId="19" w16cid:durableId="1369721153">
    <w:abstractNumId w:val="7"/>
  </w:num>
  <w:num w:numId="20" w16cid:durableId="797992965">
    <w:abstractNumId w:val="13"/>
  </w:num>
  <w:num w:numId="21" w16cid:durableId="15759729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2F64"/>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3F7"/>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B811EB"/>
    <w:rsid w:val="00C32F3D"/>
    <w:rsid w:val="00C41B36"/>
    <w:rsid w:val="00C56FC2"/>
    <w:rsid w:val="00C67FA3"/>
    <w:rsid w:val="00CE44E9"/>
    <w:rsid w:val="00CF445D"/>
    <w:rsid w:val="00CF618A"/>
    <w:rsid w:val="00D0558B"/>
    <w:rsid w:val="00D47759"/>
    <w:rsid w:val="00DB5652"/>
    <w:rsid w:val="00DD6742"/>
    <w:rsid w:val="00E02BD0"/>
    <w:rsid w:val="00E02CD3"/>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934</Words>
  <Characters>5329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6251</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Nigar Babayeva</cp:lastModifiedBy>
  <cp:revision>2</cp:revision>
  <dcterms:created xsi:type="dcterms:W3CDTF">2026-04-27T02:25:00Z</dcterms:created>
  <dcterms:modified xsi:type="dcterms:W3CDTF">2026-04-27T02:25:00Z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y fmtid="{D5CDD505-2E9C-101B-9397-08002B2CF9AE}" pid="10" name="GrammarlyDocumentId">
    <vt:lpwstr>23885c55-ce99-4670-b5f2-49341d7aad13</vt:lpwstr>
  </property>
</Properties>
</file>