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A4BBA" w14:textId="60B2B574" w:rsidR="008850D4" w:rsidRPr="00067180" w:rsidRDefault="00067180" w:rsidP="00067180">
      <w:pPr>
        <w:spacing w:after="0" w:line="480" w:lineRule="auto"/>
        <w:rPr>
          <w:rFonts w:ascii="Times New Roman" w:hAnsi="Times New Roman" w:cs="Times New Roman"/>
          <w:sz w:val="24"/>
          <w:szCs w:val="24"/>
        </w:rPr>
      </w:pPr>
      <w:r w:rsidRPr="00067180">
        <w:rPr>
          <w:rFonts w:ascii="Times New Roman" w:hAnsi="Times New Roman" w:cs="Times New Roman"/>
          <w:sz w:val="24"/>
          <w:szCs w:val="24"/>
        </w:rPr>
        <w:t>Diego Bez Zambiazzi</w:t>
      </w:r>
    </w:p>
    <w:p w14:paraId="417D9BAE" w14:textId="235F6120" w:rsidR="00067180" w:rsidRDefault="00067180" w:rsidP="00067180">
      <w:pPr>
        <w:spacing w:after="0" w:line="480" w:lineRule="auto"/>
        <w:rPr>
          <w:rFonts w:ascii="Times New Roman" w:hAnsi="Times New Roman" w:cs="Times New Roman"/>
          <w:sz w:val="24"/>
          <w:szCs w:val="24"/>
        </w:rPr>
      </w:pPr>
      <w:r>
        <w:rPr>
          <w:rFonts w:ascii="Times New Roman" w:hAnsi="Times New Roman" w:cs="Times New Roman"/>
          <w:sz w:val="24"/>
          <w:szCs w:val="24"/>
        </w:rPr>
        <w:t>August 1</w:t>
      </w:r>
      <w:r w:rsidR="00F32A50">
        <w:rPr>
          <w:rFonts w:ascii="Times New Roman" w:hAnsi="Times New Roman" w:cs="Times New Roman"/>
          <w:sz w:val="24"/>
          <w:szCs w:val="24"/>
        </w:rPr>
        <w:t>9</w:t>
      </w:r>
      <w:r>
        <w:rPr>
          <w:rFonts w:ascii="Times New Roman" w:hAnsi="Times New Roman" w:cs="Times New Roman"/>
          <w:sz w:val="24"/>
          <w:szCs w:val="24"/>
        </w:rPr>
        <w:t>, 2021</w:t>
      </w:r>
    </w:p>
    <w:p w14:paraId="2BCE034F" w14:textId="377537B6" w:rsidR="00067180" w:rsidRDefault="00067180" w:rsidP="00067180">
      <w:pPr>
        <w:spacing w:after="0" w:line="480" w:lineRule="auto"/>
        <w:rPr>
          <w:rFonts w:ascii="Times New Roman" w:hAnsi="Times New Roman" w:cs="Times New Roman"/>
          <w:sz w:val="24"/>
          <w:szCs w:val="24"/>
        </w:rPr>
      </w:pPr>
      <w:r w:rsidRPr="00067180">
        <w:rPr>
          <w:rFonts w:ascii="Times New Roman" w:hAnsi="Times New Roman" w:cs="Times New Roman"/>
          <w:sz w:val="24"/>
          <w:szCs w:val="24"/>
        </w:rPr>
        <w:t>8-2 Journal</w:t>
      </w:r>
      <w:r w:rsidR="007F6CF8">
        <w:rPr>
          <w:rFonts w:ascii="Times New Roman" w:hAnsi="Times New Roman" w:cs="Times New Roman"/>
          <w:sz w:val="24"/>
          <w:szCs w:val="24"/>
        </w:rPr>
        <w:t>:</w:t>
      </w:r>
      <w:r w:rsidRPr="00067180">
        <w:rPr>
          <w:rFonts w:ascii="Times New Roman" w:hAnsi="Times New Roman" w:cs="Times New Roman"/>
          <w:sz w:val="24"/>
          <w:szCs w:val="24"/>
        </w:rPr>
        <w:t xml:space="preserve"> Portfolio Reflection</w:t>
      </w:r>
    </w:p>
    <w:p w14:paraId="1A999280" w14:textId="62F7779B" w:rsidR="00067180" w:rsidRDefault="00067180" w:rsidP="00067180">
      <w:pPr>
        <w:spacing w:after="0" w:line="480" w:lineRule="auto"/>
        <w:rPr>
          <w:rFonts w:ascii="Times New Roman" w:hAnsi="Times New Roman" w:cs="Times New Roman"/>
          <w:sz w:val="24"/>
          <w:szCs w:val="24"/>
        </w:rPr>
      </w:pPr>
      <w:r>
        <w:rPr>
          <w:rFonts w:ascii="Times New Roman" w:hAnsi="Times New Roman" w:cs="Times New Roman"/>
          <w:sz w:val="24"/>
          <w:szCs w:val="24"/>
        </w:rPr>
        <w:t>CS-405</w:t>
      </w:r>
    </w:p>
    <w:p w14:paraId="56A3F124" w14:textId="4347A967" w:rsidR="00067180" w:rsidRDefault="00067180" w:rsidP="00067180">
      <w:pPr>
        <w:spacing w:after="0" w:line="480" w:lineRule="auto"/>
        <w:ind w:firstLine="720"/>
        <w:rPr>
          <w:rFonts w:ascii="Times New Roman" w:hAnsi="Times New Roman" w:cs="Times New Roman"/>
          <w:sz w:val="24"/>
          <w:szCs w:val="24"/>
        </w:rPr>
      </w:pPr>
    </w:p>
    <w:p w14:paraId="7F1927D8" w14:textId="2B9F0F86" w:rsidR="00DB292C" w:rsidRPr="00DB292C" w:rsidRDefault="00D71BDE" w:rsidP="00DB29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w:t>
      </w:r>
      <w:r w:rsidR="00DB292C" w:rsidRPr="00DB292C">
        <w:rPr>
          <w:rFonts w:ascii="Times New Roman" w:hAnsi="Times New Roman" w:cs="Times New Roman"/>
          <w:sz w:val="24"/>
          <w:szCs w:val="24"/>
        </w:rPr>
        <w:t>doption of secure coding standard</w:t>
      </w:r>
      <w:r>
        <w:rPr>
          <w:rFonts w:ascii="Times New Roman" w:hAnsi="Times New Roman" w:cs="Times New Roman"/>
          <w:sz w:val="24"/>
          <w:szCs w:val="24"/>
        </w:rPr>
        <w:t>s</w:t>
      </w:r>
      <w:r w:rsidR="00DB292C" w:rsidRPr="00DB292C">
        <w:rPr>
          <w:rFonts w:ascii="Times New Roman" w:hAnsi="Times New Roman" w:cs="Times New Roman"/>
          <w:sz w:val="24"/>
          <w:szCs w:val="24"/>
        </w:rPr>
        <w:t>,</w:t>
      </w:r>
      <w:r>
        <w:rPr>
          <w:rFonts w:ascii="Times New Roman" w:hAnsi="Times New Roman" w:cs="Times New Roman"/>
          <w:sz w:val="24"/>
          <w:szCs w:val="24"/>
        </w:rPr>
        <w:t xml:space="preserve"> such as CERT, CWE, OWASP,</w:t>
      </w:r>
      <w:r w:rsidR="00DB292C" w:rsidRPr="00DB292C">
        <w:rPr>
          <w:rFonts w:ascii="Times New Roman" w:hAnsi="Times New Roman" w:cs="Times New Roman"/>
          <w:sz w:val="24"/>
          <w:szCs w:val="24"/>
        </w:rPr>
        <w:t xml:space="preserve"> </w:t>
      </w:r>
      <w:r>
        <w:rPr>
          <w:rFonts w:ascii="Times New Roman" w:hAnsi="Times New Roman" w:cs="Times New Roman"/>
          <w:sz w:val="24"/>
          <w:szCs w:val="24"/>
        </w:rPr>
        <w:t xml:space="preserve">is crucial to developing secure applications. These rules and guidelines define practices, methods, and style that mitigate software vulnerabilities. Furthermore, automation tools, such as Static Application Security Testing, can be used to verify if coding standards are being followed and identify vulnerabilities in the code. </w:t>
      </w:r>
      <w:r w:rsidR="00F02863">
        <w:rPr>
          <w:rFonts w:ascii="Times New Roman" w:hAnsi="Times New Roman" w:cs="Times New Roman"/>
          <w:sz w:val="24"/>
          <w:szCs w:val="24"/>
        </w:rPr>
        <w:t>This is one example of how to approach development taking security into consideration instead of</w:t>
      </w:r>
      <w:r>
        <w:rPr>
          <w:rFonts w:ascii="Times New Roman" w:hAnsi="Times New Roman" w:cs="Times New Roman"/>
          <w:sz w:val="24"/>
          <w:szCs w:val="24"/>
        </w:rPr>
        <w:t xml:space="preserve"> </w:t>
      </w:r>
      <w:r w:rsidR="00DB292C" w:rsidRPr="00DB292C">
        <w:rPr>
          <w:rFonts w:ascii="Times New Roman" w:hAnsi="Times New Roman" w:cs="Times New Roman"/>
          <w:sz w:val="24"/>
          <w:szCs w:val="24"/>
        </w:rPr>
        <w:t>leaving security to the end</w:t>
      </w:r>
      <w:r w:rsidR="00F02863">
        <w:rPr>
          <w:rFonts w:ascii="Times New Roman" w:hAnsi="Times New Roman" w:cs="Times New Roman"/>
          <w:sz w:val="24"/>
          <w:szCs w:val="24"/>
        </w:rPr>
        <w:t xml:space="preserve">. </w:t>
      </w:r>
      <w:r w:rsidR="00BD4970">
        <w:rPr>
          <w:rFonts w:ascii="Times New Roman" w:hAnsi="Times New Roman" w:cs="Times New Roman"/>
          <w:sz w:val="24"/>
          <w:szCs w:val="24"/>
        </w:rPr>
        <w:t>Following a DevSecOps process ensures that security is evaluated in each step of the development lifecycle</w:t>
      </w:r>
      <w:r w:rsidR="006216B6">
        <w:rPr>
          <w:rFonts w:ascii="Times New Roman" w:hAnsi="Times New Roman" w:cs="Times New Roman"/>
          <w:sz w:val="24"/>
          <w:szCs w:val="24"/>
        </w:rPr>
        <w:t>, from planning to threat response</w:t>
      </w:r>
      <w:r w:rsidR="00BD4970">
        <w:rPr>
          <w:rFonts w:ascii="Times New Roman" w:hAnsi="Times New Roman" w:cs="Times New Roman"/>
          <w:sz w:val="24"/>
          <w:szCs w:val="24"/>
        </w:rPr>
        <w:t xml:space="preserve">. With automation, this can be done in </w:t>
      </w:r>
      <w:r w:rsidR="00BD4970" w:rsidRPr="00BD4970">
        <w:rPr>
          <w:rFonts w:ascii="Times New Roman" w:hAnsi="Times New Roman" w:cs="Times New Roman"/>
          <w:sz w:val="24"/>
          <w:szCs w:val="24"/>
        </w:rPr>
        <w:t>pre-production</w:t>
      </w:r>
      <w:r w:rsidR="00BD4970">
        <w:rPr>
          <w:rFonts w:ascii="Times New Roman" w:hAnsi="Times New Roman" w:cs="Times New Roman"/>
          <w:sz w:val="24"/>
          <w:szCs w:val="24"/>
        </w:rPr>
        <w:t xml:space="preserve"> by </w:t>
      </w:r>
      <w:r w:rsidR="00BD4970" w:rsidRPr="00BD4970">
        <w:rPr>
          <w:rFonts w:ascii="Times New Roman" w:hAnsi="Times New Roman" w:cs="Times New Roman"/>
          <w:sz w:val="24"/>
          <w:szCs w:val="24"/>
        </w:rPr>
        <w:t>us</w:t>
      </w:r>
      <w:r w:rsidR="00BD4970">
        <w:rPr>
          <w:rFonts w:ascii="Times New Roman" w:hAnsi="Times New Roman" w:cs="Times New Roman"/>
          <w:sz w:val="24"/>
          <w:szCs w:val="24"/>
        </w:rPr>
        <w:t>ing</w:t>
      </w:r>
      <w:r w:rsidR="00BD4970" w:rsidRPr="00BD4970">
        <w:rPr>
          <w:rFonts w:ascii="Times New Roman" w:hAnsi="Times New Roman" w:cs="Times New Roman"/>
          <w:sz w:val="24"/>
          <w:szCs w:val="24"/>
        </w:rPr>
        <w:t xml:space="preserve"> threat modeling, unit testing, mocking, compile build checks, and static application security testing</w:t>
      </w:r>
      <w:r w:rsidR="00BD4970">
        <w:rPr>
          <w:rFonts w:ascii="Times New Roman" w:hAnsi="Times New Roman" w:cs="Times New Roman"/>
          <w:sz w:val="24"/>
          <w:szCs w:val="24"/>
        </w:rPr>
        <w:t xml:space="preserve">, and in production by </w:t>
      </w:r>
      <w:r w:rsidR="00BD4970" w:rsidRPr="00BD4970">
        <w:rPr>
          <w:rFonts w:ascii="Times New Roman" w:hAnsi="Times New Roman" w:cs="Times New Roman"/>
          <w:sz w:val="24"/>
          <w:szCs w:val="24"/>
        </w:rPr>
        <w:t>run</w:t>
      </w:r>
      <w:r w:rsidR="00BD4970">
        <w:rPr>
          <w:rFonts w:ascii="Times New Roman" w:hAnsi="Times New Roman" w:cs="Times New Roman"/>
          <w:sz w:val="24"/>
          <w:szCs w:val="24"/>
        </w:rPr>
        <w:t>ning</w:t>
      </w:r>
      <w:r w:rsidR="00BD4970" w:rsidRPr="00BD4970">
        <w:rPr>
          <w:rFonts w:ascii="Times New Roman" w:hAnsi="Times New Roman" w:cs="Times New Roman"/>
          <w:sz w:val="24"/>
          <w:szCs w:val="24"/>
        </w:rPr>
        <w:t xml:space="preserve"> deployment health checks, runtime application self-protection,</w:t>
      </w:r>
      <w:r w:rsidR="00BD4970">
        <w:rPr>
          <w:rFonts w:ascii="Times New Roman" w:hAnsi="Times New Roman" w:cs="Times New Roman"/>
          <w:sz w:val="24"/>
          <w:szCs w:val="24"/>
        </w:rPr>
        <w:t xml:space="preserve"> and</w:t>
      </w:r>
      <w:r w:rsidR="00BD4970" w:rsidRPr="00BD4970">
        <w:rPr>
          <w:rFonts w:ascii="Times New Roman" w:hAnsi="Times New Roman" w:cs="Times New Roman"/>
          <w:sz w:val="24"/>
          <w:szCs w:val="24"/>
        </w:rPr>
        <w:t xml:space="preserve"> automated incident response.</w:t>
      </w:r>
    </w:p>
    <w:p w14:paraId="14DD7399" w14:textId="64B62B2D" w:rsidR="000905FC" w:rsidRDefault="00C110C5" w:rsidP="00DB29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Mitigating risks and vulnerabilities comes at a cost</w:t>
      </w:r>
      <w:r w:rsidR="00DC08AB">
        <w:rPr>
          <w:rFonts w:ascii="Times New Roman" w:hAnsi="Times New Roman" w:cs="Times New Roman"/>
          <w:sz w:val="24"/>
          <w:szCs w:val="24"/>
        </w:rPr>
        <w:t xml:space="preserve">, as it can require investments in resources such as </w:t>
      </w:r>
      <w:r w:rsidR="00DC08AB">
        <w:rPr>
          <w:rFonts w:ascii="Times New Roman" w:hAnsi="Times New Roman" w:cs="Times New Roman"/>
          <w:sz w:val="24"/>
          <w:szCs w:val="24"/>
        </w:rPr>
        <w:t>hardware, software, processes, training, and staffing.</w:t>
      </w:r>
      <w:r w:rsidR="00872028">
        <w:rPr>
          <w:rFonts w:ascii="Times New Roman" w:hAnsi="Times New Roman" w:cs="Times New Roman"/>
          <w:sz w:val="24"/>
          <w:szCs w:val="24"/>
        </w:rPr>
        <w:t xml:space="preserve"> </w:t>
      </w:r>
      <w:r w:rsidR="00F762BF">
        <w:rPr>
          <w:rFonts w:ascii="Times New Roman" w:hAnsi="Times New Roman" w:cs="Times New Roman"/>
          <w:sz w:val="24"/>
          <w:szCs w:val="24"/>
        </w:rPr>
        <w:t xml:space="preserve">Since </w:t>
      </w:r>
      <w:r w:rsidR="00F762BF">
        <w:rPr>
          <w:rFonts w:ascii="Times New Roman" w:hAnsi="Times New Roman" w:cs="Times New Roman"/>
          <w:sz w:val="24"/>
          <w:szCs w:val="24"/>
        </w:rPr>
        <w:t xml:space="preserve">it is not </w:t>
      </w:r>
      <w:r w:rsidR="00F762BF">
        <w:rPr>
          <w:rFonts w:ascii="Times New Roman" w:hAnsi="Times New Roman" w:cs="Times New Roman"/>
          <w:sz w:val="24"/>
          <w:szCs w:val="24"/>
        </w:rPr>
        <w:t>possible</w:t>
      </w:r>
      <w:r w:rsidR="00F762BF">
        <w:rPr>
          <w:rFonts w:ascii="Times New Roman" w:hAnsi="Times New Roman" w:cs="Times New Roman"/>
          <w:sz w:val="24"/>
          <w:szCs w:val="24"/>
        </w:rPr>
        <w:t xml:space="preserve"> to attain a system that is completely secure</w:t>
      </w:r>
      <w:r w:rsidR="00F762BF">
        <w:rPr>
          <w:rFonts w:ascii="Times New Roman" w:hAnsi="Times New Roman" w:cs="Times New Roman"/>
          <w:sz w:val="24"/>
          <w:szCs w:val="24"/>
        </w:rPr>
        <w:t xml:space="preserve">, </w:t>
      </w:r>
      <w:r w:rsidR="00872028">
        <w:rPr>
          <w:rFonts w:ascii="Times New Roman" w:hAnsi="Times New Roman" w:cs="Times New Roman"/>
          <w:sz w:val="24"/>
          <w:szCs w:val="24"/>
        </w:rPr>
        <w:t xml:space="preserve">organizations </w:t>
      </w:r>
      <w:r w:rsidR="00F762BF">
        <w:rPr>
          <w:rFonts w:ascii="Times New Roman" w:hAnsi="Times New Roman" w:cs="Times New Roman"/>
          <w:sz w:val="24"/>
          <w:szCs w:val="24"/>
        </w:rPr>
        <w:t>should</w:t>
      </w:r>
      <w:r w:rsidR="00872028">
        <w:rPr>
          <w:rFonts w:ascii="Times New Roman" w:hAnsi="Times New Roman" w:cs="Times New Roman"/>
          <w:sz w:val="24"/>
          <w:szCs w:val="24"/>
        </w:rPr>
        <w:t xml:space="preserve"> </w:t>
      </w:r>
      <w:r w:rsidR="00A70D0B">
        <w:rPr>
          <w:rFonts w:ascii="Times New Roman" w:hAnsi="Times New Roman" w:cs="Times New Roman"/>
          <w:sz w:val="24"/>
          <w:szCs w:val="24"/>
        </w:rPr>
        <w:t xml:space="preserve">create threat models to </w:t>
      </w:r>
      <w:r w:rsidR="00024988">
        <w:rPr>
          <w:rFonts w:ascii="Times New Roman" w:hAnsi="Times New Roman" w:cs="Times New Roman"/>
          <w:sz w:val="24"/>
          <w:szCs w:val="24"/>
        </w:rPr>
        <w:t>identify and focus</w:t>
      </w:r>
      <w:r w:rsidR="00A70D0B">
        <w:rPr>
          <w:rFonts w:ascii="Times New Roman" w:hAnsi="Times New Roman" w:cs="Times New Roman"/>
          <w:sz w:val="24"/>
          <w:szCs w:val="24"/>
        </w:rPr>
        <w:t xml:space="preserve"> on </w:t>
      </w:r>
      <w:r w:rsidR="00024988">
        <w:rPr>
          <w:rFonts w:ascii="Times New Roman" w:hAnsi="Times New Roman" w:cs="Times New Roman"/>
          <w:sz w:val="24"/>
          <w:szCs w:val="24"/>
        </w:rPr>
        <w:t xml:space="preserve">specific </w:t>
      </w:r>
      <w:r w:rsidR="00872028">
        <w:rPr>
          <w:rFonts w:ascii="Times New Roman" w:hAnsi="Times New Roman" w:cs="Times New Roman"/>
          <w:sz w:val="24"/>
          <w:szCs w:val="24"/>
        </w:rPr>
        <w:t>priorities. For instance, small companies have a threat landscape that differs from</w:t>
      </w:r>
      <w:r w:rsidR="005B7D86">
        <w:rPr>
          <w:rFonts w:ascii="Times New Roman" w:hAnsi="Times New Roman" w:cs="Times New Roman"/>
          <w:sz w:val="24"/>
          <w:szCs w:val="24"/>
        </w:rPr>
        <w:t xml:space="preserve"> that of</w:t>
      </w:r>
      <w:r w:rsidR="00872028">
        <w:rPr>
          <w:rFonts w:ascii="Times New Roman" w:hAnsi="Times New Roman" w:cs="Times New Roman"/>
          <w:sz w:val="24"/>
          <w:szCs w:val="24"/>
        </w:rPr>
        <w:t xml:space="preserve"> banking or governmental institutions. </w:t>
      </w:r>
      <w:r w:rsidR="00F762BF" w:rsidRPr="00F762BF">
        <w:rPr>
          <w:rFonts w:ascii="Times New Roman" w:hAnsi="Times New Roman" w:cs="Times New Roman"/>
          <w:sz w:val="24"/>
          <w:szCs w:val="24"/>
        </w:rPr>
        <w:t>Balancing tradeoffs is crucial in defining the optimal investment in security strategies for each scenario.</w:t>
      </w:r>
      <w:r w:rsidR="00F42DA4">
        <w:rPr>
          <w:rFonts w:ascii="Times New Roman" w:hAnsi="Times New Roman" w:cs="Times New Roman"/>
          <w:sz w:val="24"/>
          <w:szCs w:val="24"/>
        </w:rPr>
        <w:t xml:space="preserve"> This is particularly </w:t>
      </w:r>
      <w:r w:rsidR="00F42DA4">
        <w:rPr>
          <w:rFonts w:ascii="Times New Roman" w:hAnsi="Times New Roman" w:cs="Times New Roman"/>
          <w:sz w:val="24"/>
          <w:szCs w:val="24"/>
        </w:rPr>
        <w:lastRenderedPageBreak/>
        <w:t>important when implementing a defense-in-depth strategy that is built on multiple layers of technical, administrative, and physical controls.</w:t>
      </w:r>
    </w:p>
    <w:p w14:paraId="0C618960" w14:textId="77777777" w:rsidR="00EB7E4E" w:rsidRDefault="00D87F28" w:rsidP="00DB29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security concept that emerged from recent changes in business needs is the concept of </w:t>
      </w:r>
      <w:r w:rsidR="00B11913">
        <w:rPr>
          <w:rFonts w:ascii="Times New Roman" w:hAnsi="Times New Roman" w:cs="Times New Roman"/>
          <w:sz w:val="24"/>
          <w:szCs w:val="24"/>
        </w:rPr>
        <w:t xml:space="preserve">a </w:t>
      </w:r>
      <w:r>
        <w:rPr>
          <w:rFonts w:ascii="Times New Roman" w:hAnsi="Times New Roman" w:cs="Times New Roman"/>
          <w:sz w:val="24"/>
          <w:szCs w:val="24"/>
        </w:rPr>
        <w:t>z</w:t>
      </w:r>
      <w:r w:rsidR="00DB292C" w:rsidRPr="00DB292C">
        <w:rPr>
          <w:rFonts w:ascii="Times New Roman" w:hAnsi="Times New Roman" w:cs="Times New Roman"/>
          <w:sz w:val="24"/>
          <w:szCs w:val="24"/>
        </w:rPr>
        <w:t>ero</w:t>
      </w:r>
      <w:r w:rsidR="00BB3E1D">
        <w:rPr>
          <w:rFonts w:ascii="Times New Roman" w:hAnsi="Times New Roman" w:cs="Times New Roman"/>
          <w:sz w:val="24"/>
          <w:szCs w:val="24"/>
        </w:rPr>
        <w:t>-</w:t>
      </w:r>
      <w:r w:rsidR="00DB292C" w:rsidRPr="00DB292C">
        <w:rPr>
          <w:rFonts w:ascii="Times New Roman" w:hAnsi="Times New Roman" w:cs="Times New Roman"/>
          <w:sz w:val="24"/>
          <w:szCs w:val="24"/>
        </w:rPr>
        <w:t>trust</w:t>
      </w:r>
      <w:r w:rsidR="00B11913">
        <w:rPr>
          <w:rFonts w:ascii="Times New Roman" w:hAnsi="Times New Roman" w:cs="Times New Roman"/>
          <w:sz w:val="24"/>
          <w:szCs w:val="24"/>
        </w:rPr>
        <w:t xml:space="preserve"> security model</w:t>
      </w:r>
      <w:r>
        <w:rPr>
          <w:rFonts w:ascii="Times New Roman" w:hAnsi="Times New Roman" w:cs="Times New Roman"/>
          <w:sz w:val="24"/>
          <w:szCs w:val="24"/>
        </w:rPr>
        <w:t>.</w:t>
      </w:r>
      <w:r w:rsidR="00BB3E1D">
        <w:rPr>
          <w:rFonts w:ascii="Times New Roman" w:hAnsi="Times New Roman" w:cs="Times New Roman"/>
          <w:sz w:val="24"/>
          <w:szCs w:val="24"/>
        </w:rPr>
        <w:t xml:space="preserve"> With employees accessing sensitive data from different locations and devices, the security perimeter is not limited to the company’s network anymore. </w:t>
      </w:r>
      <w:r w:rsidR="00E82172">
        <w:rPr>
          <w:rFonts w:ascii="Times New Roman" w:hAnsi="Times New Roman" w:cs="Times New Roman"/>
          <w:sz w:val="24"/>
          <w:szCs w:val="24"/>
        </w:rPr>
        <w:t>Zero trust shifts the focus to</w:t>
      </w:r>
      <w:r w:rsidR="00E82172" w:rsidRPr="00E82172">
        <w:rPr>
          <w:rFonts w:ascii="Times New Roman" w:hAnsi="Times New Roman" w:cs="Times New Roman"/>
          <w:sz w:val="24"/>
          <w:szCs w:val="24"/>
        </w:rPr>
        <w:t xml:space="preserve"> verifying device, user, transport/session, application, and data trust.</w:t>
      </w:r>
      <w:r w:rsidR="00E82172">
        <w:rPr>
          <w:rFonts w:ascii="Times New Roman" w:hAnsi="Times New Roman" w:cs="Times New Roman"/>
          <w:sz w:val="24"/>
          <w:szCs w:val="24"/>
        </w:rPr>
        <w:t xml:space="preserve"> </w:t>
      </w:r>
      <w:r w:rsidR="00E82172" w:rsidRPr="00E82172">
        <w:rPr>
          <w:rFonts w:ascii="Times New Roman" w:hAnsi="Times New Roman" w:cs="Times New Roman"/>
          <w:sz w:val="24"/>
          <w:szCs w:val="24"/>
        </w:rPr>
        <w:t>According to Scott Matteson's article "How to prevent ransomware attacks with a zero-trust security model," following the principle of "never trust, always verify" could have avoided recent ransomware attacks suffered by Colonial Pipelines, JBS, and Brenntag. Changing the focus of security from the network perimeter to a combination of verification a</w:t>
      </w:r>
      <w:r w:rsidR="00EB7E4E">
        <w:rPr>
          <w:rFonts w:ascii="Times New Roman" w:hAnsi="Times New Roman" w:cs="Times New Roman"/>
          <w:sz w:val="24"/>
          <w:szCs w:val="24"/>
        </w:rPr>
        <w:t>nd</w:t>
      </w:r>
      <w:r w:rsidR="00E82172" w:rsidRPr="00E82172">
        <w:rPr>
          <w:rFonts w:ascii="Times New Roman" w:hAnsi="Times New Roman" w:cs="Times New Roman"/>
          <w:sz w:val="24"/>
          <w:szCs w:val="24"/>
        </w:rPr>
        <w:t xml:space="preserve"> permission policies based on device, user, transport/session, application, and data trust makes it much more difficult for attackers to succeed.</w:t>
      </w:r>
    </w:p>
    <w:p w14:paraId="2F3AB3E1" w14:textId="58E4710F" w:rsidR="00DB292C" w:rsidRDefault="00EB7E4E" w:rsidP="00DB29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Lastly, i</w:t>
      </w:r>
      <w:r w:rsidR="00DB292C" w:rsidRPr="00DB292C">
        <w:rPr>
          <w:rFonts w:ascii="Times New Roman" w:hAnsi="Times New Roman" w:cs="Times New Roman"/>
          <w:sz w:val="24"/>
          <w:szCs w:val="24"/>
        </w:rPr>
        <w:t>mplement</w:t>
      </w:r>
      <w:r>
        <w:rPr>
          <w:rFonts w:ascii="Times New Roman" w:hAnsi="Times New Roman" w:cs="Times New Roman"/>
          <w:sz w:val="24"/>
          <w:szCs w:val="24"/>
        </w:rPr>
        <w:t>ing</w:t>
      </w:r>
      <w:r w:rsidR="00DB292C" w:rsidRPr="00DB292C">
        <w:rPr>
          <w:rFonts w:ascii="Times New Roman" w:hAnsi="Times New Roman" w:cs="Times New Roman"/>
          <w:sz w:val="24"/>
          <w:szCs w:val="24"/>
        </w:rPr>
        <w:t xml:space="preserve"> security policies</w:t>
      </w:r>
      <w:r>
        <w:rPr>
          <w:rFonts w:ascii="Times New Roman" w:hAnsi="Times New Roman" w:cs="Times New Roman"/>
          <w:sz w:val="24"/>
          <w:szCs w:val="24"/>
        </w:rPr>
        <w:t xml:space="preserve"> is also an essential part of cybersecurity. For instance, policies can define when and how data should be protected with the use of encryption. Furthermore, policies can enforce the concept of Triple A</w:t>
      </w:r>
      <w:r w:rsidR="002675B1">
        <w:rPr>
          <w:rFonts w:ascii="Times New Roman" w:hAnsi="Times New Roman" w:cs="Times New Roman"/>
          <w:sz w:val="24"/>
          <w:szCs w:val="24"/>
        </w:rPr>
        <w:t xml:space="preserve"> and determine details regarding user authentication, authorization, and accounting. These policies ensure that secure practices are followed, </w:t>
      </w:r>
      <w:r w:rsidR="00062DEC">
        <w:rPr>
          <w:rFonts w:ascii="Times New Roman" w:hAnsi="Times New Roman" w:cs="Times New Roman"/>
          <w:sz w:val="24"/>
          <w:szCs w:val="24"/>
        </w:rPr>
        <w:t xml:space="preserve">allowing for a consistent code and efficient </w:t>
      </w:r>
      <w:r w:rsidR="002675B1">
        <w:rPr>
          <w:rFonts w:ascii="Times New Roman" w:hAnsi="Times New Roman" w:cs="Times New Roman"/>
          <w:sz w:val="24"/>
          <w:szCs w:val="24"/>
        </w:rPr>
        <w:t>collaboration.</w:t>
      </w:r>
      <w:r w:rsidR="0066596C">
        <w:rPr>
          <w:rFonts w:ascii="Times New Roman" w:hAnsi="Times New Roman" w:cs="Times New Roman"/>
          <w:sz w:val="24"/>
          <w:szCs w:val="24"/>
        </w:rPr>
        <w:t xml:space="preserve"> Furthermore, policies</w:t>
      </w:r>
      <w:r w:rsidR="00484CDF">
        <w:rPr>
          <w:rFonts w:ascii="Times New Roman" w:hAnsi="Times New Roman" w:cs="Times New Roman"/>
          <w:sz w:val="24"/>
          <w:szCs w:val="24"/>
        </w:rPr>
        <w:t xml:space="preserve"> and</w:t>
      </w:r>
      <w:r w:rsidR="0066596C">
        <w:rPr>
          <w:rFonts w:ascii="Times New Roman" w:hAnsi="Times New Roman" w:cs="Times New Roman"/>
          <w:sz w:val="24"/>
          <w:szCs w:val="24"/>
        </w:rPr>
        <w:t xml:space="preserve"> standards</w:t>
      </w:r>
      <w:r w:rsidR="00484CDF">
        <w:rPr>
          <w:rFonts w:ascii="Times New Roman" w:hAnsi="Times New Roman" w:cs="Times New Roman"/>
          <w:sz w:val="24"/>
          <w:szCs w:val="24"/>
        </w:rPr>
        <w:t xml:space="preserve"> should be linked to security principles, such as default deny and a</w:t>
      </w:r>
      <w:r w:rsidR="00484CDF" w:rsidRPr="00484CDF">
        <w:rPr>
          <w:rFonts w:ascii="Times New Roman" w:hAnsi="Times New Roman" w:cs="Times New Roman"/>
          <w:sz w:val="24"/>
          <w:szCs w:val="24"/>
        </w:rPr>
        <w:t xml:space="preserve">rchitect and </w:t>
      </w:r>
      <w:r w:rsidR="00484CDF">
        <w:rPr>
          <w:rFonts w:ascii="Times New Roman" w:hAnsi="Times New Roman" w:cs="Times New Roman"/>
          <w:sz w:val="24"/>
          <w:szCs w:val="24"/>
        </w:rPr>
        <w:t>d</w:t>
      </w:r>
      <w:r w:rsidR="00484CDF" w:rsidRPr="00484CDF">
        <w:rPr>
          <w:rFonts w:ascii="Times New Roman" w:hAnsi="Times New Roman" w:cs="Times New Roman"/>
          <w:sz w:val="24"/>
          <w:szCs w:val="24"/>
        </w:rPr>
        <w:t xml:space="preserve">esign </w:t>
      </w:r>
      <w:r w:rsidR="00484CDF">
        <w:rPr>
          <w:rFonts w:ascii="Times New Roman" w:hAnsi="Times New Roman" w:cs="Times New Roman"/>
          <w:sz w:val="24"/>
          <w:szCs w:val="24"/>
        </w:rPr>
        <w:t>f</w:t>
      </w:r>
      <w:r w:rsidR="00484CDF" w:rsidRPr="00484CDF">
        <w:rPr>
          <w:rFonts w:ascii="Times New Roman" w:hAnsi="Times New Roman" w:cs="Times New Roman"/>
          <w:sz w:val="24"/>
          <w:szCs w:val="24"/>
        </w:rPr>
        <w:t xml:space="preserve">or </w:t>
      </w:r>
      <w:r w:rsidR="00484CDF">
        <w:rPr>
          <w:rFonts w:ascii="Times New Roman" w:hAnsi="Times New Roman" w:cs="Times New Roman"/>
          <w:sz w:val="24"/>
          <w:szCs w:val="24"/>
        </w:rPr>
        <w:t>s</w:t>
      </w:r>
      <w:r w:rsidR="00484CDF" w:rsidRPr="00484CDF">
        <w:rPr>
          <w:rFonts w:ascii="Times New Roman" w:hAnsi="Times New Roman" w:cs="Times New Roman"/>
          <w:sz w:val="24"/>
          <w:szCs w:val="24"/>
        </w:rPr>
        <w:t xml:space="preserve">ecurity </w:t>
      </w:r>
      <w:r w:rsidR="00484CDF">
        <w:rPr>
          <w:rFonts w:ascii="Times New Roman" w:hAnsi="Times New Roman" w:cs="Times New Roman"/>
          <w:sz w:val="24"/>
          <w:szCs w:val="24"/>
        </w:rPr>
        <w:t>p</w:t>
      </w:r>
      <w:r w:rsidR="00484CDF" w:rsidRPr="00484CDF">
        <w:rPr>
          <w:rFonts w:ascii="Times New Roman" w:hAnsi="Times New Roman" w:cs="Times New Roman"/>
          <w:sz w:val="24"/>
          <w:szCs w:val="24"/>
        </w:rPr>
        <w:t>olicies</w:t>
      </w:r>
      <w:r w:rsidR="00484CDF">
        <w:rPr>
          <w:rFonts w:ascii="Times New Roman" w:hAnsi="Times New Roman" w:cs="Times New Roman"/>
          <w:sz w:val="24"/>
          <w:szCs w:val="24"/>
        </w:rPr>
        <w:t>, to establish a cohesive security strategy.</w:t>
      </w:r>
    </w:p>
    <w:p w14:paraId="3B878964" w14:textId="59AE83F0" w:rsidR="00550BDD" w:rsidRDefault="00550BDD">
      <w:pPr>
        <w:rPr>
          <w:rFonts w:ascii="Times New Roman" w:hAnsi="Times New Roman" w:cs="Times New Roman"/>
          <w:sz w:val="24"/>
          <w:szCs w:val="24"/>
        </w:rPr>
      </w:pPr>
      <w:r>
        <w:rPr>
          <w:rFonts w:ascii="Times New Roman" w:hAnsi="Times New Roman" w:cs="Times New Roman"/>
          <w:sz w:val="24"/>
          <w:szCs w:val="24"/>
        </w:rPr>
        <w:br w:type="page"/>
      </w:r>
    </w:p>
    <w:p w14:paraId="17087A63" w14:textId="6BD40417" w:rsidR="00550BDD" w:rsidRDefault="00550BDD" w:rsidP="00550BD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FADE0A4" w14:textId="1C04B9BE" w:rsidR="00550BDD" w:rsidRDefault="00550BDD" w:rsidP="00550BDD">
      <w:pPr>
        <w:spacing w:after="0" w:line="480" w:lineRule="auto"/>
        <w:rPr>
          <w:rFonts w:ascii="Times New Roman" w:hAnsi="Times New Roman" w:cs="Times New Roman"/>
          <w:sz w:val="24"/>
          <w:szCs w:val="24"/>
        </w:rPr>
      </w:pPr>
    </w:p>
    <w:p w14:paraId="7C567700" w14:textId="729F1032" w:rsidR="00752989" w:rsidRDefault="00752989" w:rsidP="00752989">
      <w:pPr>
        <w:spacing w:after="0" w:line="480" w:lineRule="auto"/>
        <w:ind w:left="720" w:hanging="720"/>
        <w:rPr>
          <w:rFonts w:ascii="Times New Roman" w:hAnsi="Times New Roman" w:cs="Times New Roman"/>
          <w:sz w:val="24"/>
          <w:szCs w:val="24"/>
        </w:rPr>
      </w:pPr>
      <w:r w:rsidRPr="00752989">
        <w:rPr>
          <w:rFonts w:ascii="Times New Roman" w:hAnsi="Times New Roman" w:cs="Times New Roman"/>
          <w:sz w:val="24"/>
          <w:szCs w:val="24"/>
        </w:rPr>
        <w:t xml:space="preserve">Kueh, T. (2020, Jan 15). A Practical Guide to Zero-Trust Security. </w:t>
      </w:r>
      <w:r w:rsidRPr="00136DA2">
        <w:rPr>
          <w:rFonts w:ascii="Times New Roman" w:hAnsi="Times New Roman" w:cs="Times New Roman"/>
          <w:i/>
          <w:iCs/>
          <w:sz w:val="24"/>
          <w:szCs w:val="24"/>
        </w:rPr>
        <w:t>Threat Post</w:t>
      </w:r>
      <w:r w:rsidRPr="00752989">
        <w:rPr>
          <w:rFonts w:ascii="Times New Roman" w:hAnsi="Times New Roman" w:cs="Times New Roman"/>
          <w:sz w:val="24"/>
          <w:szCs w:val="24"/>
        </w:rPr>
        <w:t>. Retrieved from https://threatpost.com/practical-guide-zero-trust-security/151912/</w:t>
      </w:r>
    </w:p>
    <w:p w14:paraId="008C78CB" w14:textId="007FCDCB" w:rsidR="00550BDD" w:rsidRDefault="00550BDD" w:rsidP="00550BDD">
      <w:pPr>
        <w:spacing w:after="0" w:line="480" w:lineRule="auto"/>
        <w:ind w:left="720" w:hanging="720"/>
        <w:rPr>
          <w:rFonts w:ascii="Times New Roman" w:hAnsi="Times New Roman" w:cs="Times New Roman"/>
          <w:sz w:val="24"/>
          <w:szCs w:val="24"/>
        </w:rPr>
      </w:pPr>
      <w:r w:rsidRPr="00550BDD">
        <w:rPr>
          <w:rFonts w:ascii="Times New Roman" w:hAnsi="Times New Roman" w:cs="Times New Roman"/>
          <w:sz w:val="24"/>
          <w:szCs w:val="24"/>
        </w:rPr>
        <w:t xml:space="preserve">Matteson, S. (2021, Jul 9). How to prevent ransomware attacks with a zero-trust security model. </w:t>
      </w:r>
      <w:r w:rsidRPr="00136DA2">
        <w:rPr>
          <w:rFonts w:ascii="Times New Roman" w:hAnsi="Times New Roman" w:cs="Times New Roman"/>
          <w:i/>
          <w:iCs/>
          <w:sz w:val="24"/>
          <w:szCs w:val="24"/>
        </w:rPr>
        <w:t>TechRepublic</w:t>
      </w:r>
      <w:r w:rsidRPr="00550BDD">
        <w:rPr>
          <w:rFonts w:ascii="Times New Roman" w:hAnsi="Times New Roman" w:cs="Times New Roman"/>
          <w:sz w:val="24"/>
          <w:szCs w:val="24"/>
        </w:rPr>
        <w:t>. Retrieved from https://www.techrepublic.com/article/how-to-prevent-ransomware-attacks-with-a-zero-trust-security-model/</w:t>
      </w:r>
    </w:p>
    <w:p w14:paraId="047F5EF0" w14:textId="660CABB9" w:rsidR="00B27F13" w:rsidRDefault="00B27F13" w:rsidP="00B27F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Rosenquist, M. (2014, Mar 12). </w:t>
      </w:r>
      <w:r w:rsidRPr="00530648">
        <w:rPr>
          <w:rFonts w:ascii="Times New Roman" w:hAnsi="Times New Roman" w:cs="Times New Roman"/>
          <w:sz w:val="24"/>
          <w:szCs w:val="24"/>
        </w:rPr>
        <w:t>Security is About Balancing Tradeoffs</w:t>
      </w:r>
      <w:r>
        <w:rPr>
          <w:rFonts w:ascii="Times New Roman" w:hAnsi="Times New Roman" w:cs="Times New Roman"/>
          <w:sz w:val="24"/>
          <w:szCs w:val="24"/>
        </w:rPr>
        <w:t xml:space="preserve">. </w:t>
      </w:r>
      <w:r w:rsidRPr="00530648">
        <w:rPr>
          <w:rFonts w:ascii="Times New Roman" w:hAnsi="Times New Roman" w:cs="Times New Roman"/>
          <w:i/>
          <w:iCs/>
          <w:sz w:val="24"/>
          <w:szCs w:val="24"/>
        </w:rPr>
        <w:t>Intel</w:t>
      </w:r>
      <w:r>
        <w:rPr>
          <w:rFonts w:ascii="Times New Roman" w:hAnsi="Times New Roman" w:cs="Times New Roman"/>
          <w:sz w:val="24"/>
          <w:szCs w:val="24"/>
        </w:rPr>
        <w:t xml:space="preserve">. Retrieved on July 9, 2021, from </w:t>
      </w:r>
      <w:r w:rsidRPr="0093634B">
        <w:rPr>
          <w:rFonts w:ascii="Times New Roman" w:hAnsi="Times New Roman" w:cs="Times New Roman"/>
          <w:sz w:val="24"/>
          <w:szCs w:val="24"/>
        </w:rPr>
        <w:t>https://itpeernetwork.intel.com/security-is-about-balancing-tradeoffs/</w:t>
      </w:r>
    </w:p>
    <w:p w14:paraId="219A463F" w14:textId="33CE181A" w:rsidR="00416EF3" w:rsidRDefault="00136DA2" w:rsidP="00136D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Start With Security: A Guide for Business. (2015, June). </w:t>
      </w:r>
      <w:r w:rsidRPr="008B68EC">
        <w:rPr>
          <w:rFonts w:ascii="Times New Roman" w:hAnsi="Times New Roman" w:cs="Times New Roman"/>
          <w:i/>
          <w:iCs/>
          <w:sz w:val="24"/>
          <w:szCs w:val="24"/>
        </w:rPr>
        <w:t>Federal Trade Commission</w:t>
      </w:r>
      <w:r>
        <w:rPr>
          <w:rFonts w:ascii="Times New Roman" w:hAnsi="Times New Roman" w:cs="Times New Roman"/>
          <w:sz w:val="24"/>
          <w:szCs w:val="24"/>
        </w:rPr>
        <w:t xml:space="preserve">. Retrieved from </w:t>
      </w:r>
      <w:r w:rsidRPr="008B68EC">
        <w:rPr>
          <w:rFonts w:ascii="Times New Roman" w:hAnsi="Times New Roman" w:cs="Times New Roman"/>
          <w:sz w:val="24"/>
          <w:szCs w:val="24"/>
        </w:rPr>
        <w:t>https://www.ftc.gov/tips-advice/business-center/guidance/start-security-guide-business</w:t>
      </w:r>
    </w:p>
    <w:p w14:paraId="5D0F8E73" w14:textId="77777777" w:rsidR="00550BDD" w:rsidRPr="00A3715B" w:rsidRDefault="00550BDD" w:rsidP="00550BDD">
      <w:pPr>
        <w:spacing w:after="0" w:line="480" w:lineRule="auto"/>
        <w:ind w:left="720" w:hanging="720"/>
        <w:rPr>
          <w:rFonts w:ascii="Times New Roman" w:hAnsi="Times New Roman" w:cs="Times New Roman"/>
          <w:sz w:val="24"/>
          <w:szCs w:val="24"/>
        </w:rPr>
      </w:pPr>
      <w:r w:rsidRPr="00E8019F">
        <w:rPr>
          <w:rFonts w:ascii="Times New Roman" w:hAnsi="Times New Roman" w:cs="Times New Roman"/>
          <w:sz w:val="24"/>
          <w:szCs w:val="24"/>
        </w:rPr>
        <w:t>Update: Security Notification - March 2021</w:t>
      </w:r>
      <w:r>
        <w:rPr>
          <w:rFonts w:ascii="Times New Roman" w:hAnsi="Times New Roman" w:cs="Times New Roman"/>
          <w:sz w:val="24"/>
          <w:szCs w:val="24"/>
        </w:rPr>
        <w:t xml:space="preserve">. (2021, Mar 26). </w:t>
      </w:r>
      <w:r w:rsidRPr="00E8019F">
        <w:rPr>
          <w:rFonts w:ascii="Times New Roman" w:hAnsi="Times New Roman" w:cs="Times New Roman"/>
          <w:i/>
          <w:iCs/>
          <w:sz w:val="24"/>
          <w:szCs w:val="24"/>
        </w:rPr>
        <w:t>ParkMobile</w:t>
      </w:r>
      <w:r>
        <w:rPr>
          <w:rFonts w:ascii="Times New Roman" w:hAnsi="Times New Roman" w:cs="Times New Roman"/>
          <w:sz w:val="24"/>
          <w:szCs w:val="24"/>
        </w:rPr>
        <w:t xml:space="preserve">. Retrieved from </w:t>
      </w:r>
      <w:r w:rsidRPr="00E8019F">
        <w:rPr>
          <w:rFonts w:ascii="Times New Roman" w:hAnsi="Times New Roman" w:cs="Times New Roman"/>
          <w:sz w:val="24"/>
          <w:szCs w:val="24"/>
        </w:rPr>
        <w:t>https://support.parkmobile.io/hc/en-us/articles/360058639032-Update-Security-Notification-March-2021</w:t>
      </w:r>
    </w:p>
    <w:p w14:paraId="53D7D071" w14:textId="77777777" w:rsidR="00550BDD" w:rsidRPr="00067180" w:rsidRDefault="00550BDD" w:rsidP="00550BDD">
      <w:pPr>
        <w:spacing w:after="0" w:line="480" w:lineRule="auto"/>
        <w:rPr>
          <w:rFonts w:ascii="Times New Roman" w:hAnsi="Times New Roman" w:cs="Times New Roman"/>
          <w:sz w:val="24"/>
          <w:szCs w:val="24"/>
        </w:rPr>
      </w:pPr>
    </w:p>
    <w:sectPr w:rsidR="00550BDD" w:rsidRPr="00067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755B7"/>
    <w:multiLevelType w:val="multilevel"/>
    <w:tmpl w:val="2EF2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5B"/>
    <w:rsid w:val="00024988"/>
    <w:rsid w:val="00062DEC"/>
    <w:rsid w:val="00067180"/>
    <w:rsid w:val="000905FC"/>
    <w:rsid w:val="00136DA2"/>
    <w:rsid w:val="002675B1"/>
    <w:rsid w:val="0037475B"/>
    <w:rsid w:val="00416EF3"/>
    <w:rsid w:val="00484CDF"/>
    <w:rsid w:val="00550BDD"/>
    <w:rsid w:val="005B7D86"/>
    <w:rsid w:val="006216B6"/>
    <w:rsid w:val="0066596C"/>
    <w:rsid w:val="00752989"/>
    <w:rsid w:val="007F6CF8"/>
    <w:rsid w:val="00872028"/>
    <w:rsid w:val="00947AC7"/>
    <w:rsid w:val="009A057E"/>
    <w:rsid w:val="00A70D0B"/>
    <w:rsid w:val="00A918E5"/>
    <w:rsid w:val="00B11913"/>
    <w:rsid w:val="00B27F13"/>
    <w:rsid w:val="00B30D89"/>
    <w:rsid w:val="00BB3E1D"/>
    <w:rsid w:val="00BB624E"/>
    <w:rsid w:val="00BD4970"/>
    <w:rsid w:val="00C110C5"/>
    <w:rsid w:val="00D71BDE"/>
    <w:rsid w:val="00D87F28"/>
    <w:rsid w:val="00DB292C"/>
    <w:rsid w:val="00DC08AB"/>
    <w:rsid w:val="00E82172"/>
    <w:rsid w:val="00E945E5"/>
    <w:rsid w:val="00EB7E4E"/>
    <w:rsid w:val="00F02863"/>
    <w:rsid w:val="00F32A50"/>
    <w:rsid w:val="00F42DA4"/>
    <w:rsid w:val="00F7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75B1"/>
  <w15:chartTrackingRefBased/>
  <w15:docId w15:val="{81B54048-A366-4A79-ACE2-4CDDA448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BDD"/>
    <w:rPr>
      <w:color w:val="0563C1" w:themeColor="hyperlink"/>
      <w:u w:val="single"/>
    </w:rPr>
  </w:style>
  <w:style w:type="character" w:styleId="UnresolvedMention">
    <w:name w:val="Unresolved Mention"/>
    <w:basedOn w:val="DefaultParagraphFont"/>
    <w:uiPriority w:val="99"/>
    <w:semiHidden/>
    <w:unhideWhenUsed/>
    <w:rsid w:val="00550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3</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 Zambiazzi, Diego</dc:creator>
  <cp:keywords/>
  <dc:description/>
  <cp:lastModifiedBy>Bez Zambiazzi, Diego</cp:lastModifiedBy>
  <cp:revision>26</cp:revision>
  <dcterms:created xsi:type="dcterms:W3CDTF">2021-08-17T19:16:00Z</dcterms:created>
  <dcterms:modified xsi:type="dcterms:W3CDTF">2021-08-20T00:37:00Z</dcterms:modified>
</cp:coreProperties>
</file>