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2D" w:rsidRDefault="002C75F8">
      <w:r>
        <w:t>-maga program:</w:t>
      </w:r>
    </w:p>
    <w:p w:rsidR="00236283" w:rsidRDefault="00236283">
      <w:r>
        <w:tab/>
        <w:t>-Taiylor Peter</w:t>
      </w:r>
    </w:p>
    <w:p w:rsidR="002C75F8" w:rsidRDefault="002C75F8">
      <w:r>
        <w:tab/>
        <w:t>-</w:t>
      </w:r>
      <w:r w:rsidR="00AB5425">
        <w:t>Terület,</w:t>
      </w:r>
      <w:r w:rsidR="007A79F1">
        <w:t xml:space="preserve"> </w:t>
      </w:r>
      <w:r w:rsidR="00AB5425">
        <w:t>Kerület,</w:t>
      </w:r>
      <w:r w:rsidR="007A79F1">
        <w:t xml:space="preserve"> </w:t>
      </w:r>
      <w:r w:rsidR="00AB5425">
        <w:t>Térfogat számítás</w:t>
      </w:r>
    </w:p>
    <w:p w:rsidR="007A79F1" w:rsidRDefault="007A79F1" w:rsidP="007A79F1">
      <w:pPr>
        <w:ind w:firstLine="708"/>
      </w:pPr>
      <w:r>
        <w:t>-Felület az adott síkidom vagy test kiválas</w:t>
      </w:r>
      <w:r>
        <w:t>ztására és adatok megadására</w:t>
      </w:r>
    </w:p>
    <w:p w:rsidR="002C75F8" w:rsidRDefault="002C75F8">
      <w:r>
        <w:t>-weboldal:</w:t>
      </w:r>
    </w:p>
    <w:p w:rsidR="00236283" w:rsidRDefault="009A6342">
      <w:r>
        <w:tab/>
        <w:t>-Zámbor</w:t>
      </w:r>
      <w:r w:rsidR="00236283">
        <w:t xml:space="preserve"> Ollés</w:t>
      </w:r>
    </w:p>
    <w:p w:rsidR="002C75F8" w:rsidRDefault="002C75F8">
      <w:r>
        <w:tab/>
        <w:t>-Cím</w:t>
      </w:r>
    </w:p>
    <w:p w:rsidR="002C75F8" w:rsidRDefault="002C75F8">
      <w:r>
        <w:tab/>
        <w:t>-Gonb</w:t>
      </w:r>
      <w:r w:rsidR="000E0F2A">
        <w:t xml:space="preserve"> a szoftver letöltésére</w:t>
      </w:r>
      <w:bookmarkStart w:id="0" w:name="_GoBack"/>
      <w:bookmarkEnd w:id="0"/>
    </w:p>
    <w:p w:rsidR="00D61C48" w:rsidRDefault="00D61C48">
      <w:r>
        <w:tab/>
        <w:t>-Rövid magyarázat a weboldal és a szoftver céljáról és felhasználásáról</w:t>
      </w:r>
    </w:p>
    <w:p w:rsidR="000E0F2A" w:rsidRDefault="000E0F2A">
      <w:r>
        <w:tab/>
        <w:t>-Reszponzivitás</w:t>
      </w:r>
    </w:p>
    <w:p w:rsidR="000E0F2A" w:rsidRDefault="000E0F2A">
      <w:r>
        <w:tab/>
        <w:t>-</w:t>
      </w:r>
    </w:p>
    <w:p w:rsidR="007A79F1" w:rsidRDefault="007A79F1">
      <w:r>
        <w:tab/>
      </w:r>
    </w:p>
    <w:p w:rsidR="002C75F8" w:rsidRDefault="002C75F8">
      <w:r>
        <w:tab/>
      </w:r>
    </w:p>
    <w:p w:rsidR="002C75F8" w:rsidRDefault="002C75F8"/>
    <w:p w:rsidR="002C75F8" w:rsidRDefault="002C75F8"/>
    <w:p w:rsidR="002C75F8" w:rsidRDefault="002C75F8"/>
    <w:p w:rsidR="002C75F8" w:rsidRDefault="002C75F8">
      <w:r>
        <w:t>-Jíra</w:t>
      </w:r>
    </w:p>
    <w:p w:rsidR="002C75F8" w:rsidRPr="002C75F8" w:rsidRDefault="002C75F8" w:rsidP="002C75F8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Calibri" w:eastAsia="Times New Roman" w:hAnsi="Calibri" w:cs="Calibri"/>
          <w:sz w:val="24"/>
          <w:szCs w:val="24"/>
          <w:lang w:eastAsia="hu-HU"/>
        </w:rPr>
        <w:t>A síkidomok listája: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Háromszög</w:t>
      </w:r>
      <w:r w:rsidRPr="002C75F8">
        <w:rPr>
          <w:rFonts w:ascii="Calibri" w:eastAsia="Times New Roman" w:hAnsi="Calibri" w:cs="Calibri"/>
          <w:lang w:eastAsia="hu-HU"/>
        </w:rPr>
        <w:t xml:space="preserve"> 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Trapéz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Paralelogramma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Téglalap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Deltoid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Rombusz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Négyzet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Kör</w:t>
      </w:r>
      <w:r w:rsidRPr="002C75F8">
        <w:rPr>
          <w:rFonts w:ascii="Calibri" w:eastAsia="Times New Roman" w:hAnsi="Calibri" w:cs="Calibri"/>
          <w:sz w:val="24"/>
          <w:szCs w:val="24"/>
          <w:lang w:eastAsia="hu-HU"/>
        </w:rPr>
        <w:br/>
      </w:r>
      <w:r w:rsidRPr="002C75F8">
        <w:rPr>
          <w:rFonts w:ascii="Calibri" w:eastAsia="Times New Roman" w:hAnsi="Calibri" w:cs="Calibri"/>
          <w:sz w:val="24"/>
          <w:szCs w:val="24"/>
          <w:lang w:eastAsia="hu-HU"/>
        </w:rPr>
        <w:br/>
        <w:t>Testek: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Segoe UI" w:eastAsia="Times New Roman" w:hAnsi="Segoe UI" w:cs="Segoe UI"/>
          <w:sz w:val="21"/>
          <w:szCs w:val="21"/>
          <w:lang w:eastAsia="hu-HU"/>
        </w:rPr>
        <w:t>gömb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Segoe UI" w:eastAsia="Times New Roman" w:hAnsi="Segoe UI" w:cs="Segoe UI"/>
          <w:sz w:val="21"/>
          <w:szCs w:val="21"/>
          <w:lang w:eastAsia="hu-HU"/>
        </w:rPr>
        <w:t>henger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Segoe UI" w:eastAsia="Times New Roman" w:hAnsi="Segoe UI" w:cs="Segoe UI"/>
          <w:sz w:val="21"/>
          <w:szCs w:val="21"/>
          <w:lang w:eastAsia="hu-HU"/>
        </w:rPr>
        <w:t>gúla</w:t>
      </w:r>
    </w:p>
    <w:p w:rsidR="002C75F8" w:rsidRDefault="002C75F8"/>
    <w:sectPr w:rsidR="002C7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F1EBE"/>
    <w:multiLevelType w:val="multilevel"/>
    <w:tmpl w:val="3CC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F8"/>
    <w:rsid w:val="000E0F2A"/>
    <w:rsid w:val="00236283"/>
    <w:rsid w:val="002C75F8"/>
    <w:rsid w:val="002F54B1"/>
    <w:rsid w:val="004E3098"/>
    <w:rsid w:val="007A79F1"/>
    <w:rsid w:val="009A6342"/>
    <w:rsid w:val="00AB5425"/>
    <w:rsid w:val="00D6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301C"/>
  <w15:chartTrackingRefBased/>
  <w15:docId w15:val="{1C5F11D8-9B89-4425-9A00-90834D3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C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54</Words>
  <Characters>373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7</cp:revision>
  <dcterms:created xsi:type="dcterms:W3CDTF">2022-10-11T06:29:00Z</dcterms:created>
  <dcterms:modified xsi:type="dcterms:W3CDTF">2022-10-11T07:15:00Z</dcterms:modified>
</cp:coreProperties>
</file>